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7E" w:rsidRDefault="00112B7E" w:rsidP="00112B7E">
      <w:pPr>
        <w:pStyle w:val="NormalWeb"/>
      </w:pPr>
      <w:r>
        <w:t>Mặc dù tác phẩm Con là .. (Y Phương) thuộc bài Đọc mở rộng theo thể loại trong chương trình Ngữ văn 6 học kì 2. Nhưng nhiều khả năng bài học vẫn nằm trong câu hỏi trong các bài kiểm tra, thi hết kì. Vì vậy các em không thể bỏ lỡ phần soạn bài đọc hiểu Con là ... dưới đây:</w:t>
      </w:r>
    </w:p>
    <w:p w:rsidR="00112B7E" w:rsidRDefault="00112B7E" w:rsidP="00112B7E">
      <w:pPr>
        <w:pStyle w:val="NormalWeb"/>
      </w:pPr>
      <w:r>
        <w:t>Chủ đề: </w:t>
      </w:r>
      <w:hyperlink r:id="rId6" w:tooltip="Soạn văn 6 Chân trời sáng tạo." w:history="1">
        <w:r>
          <w:rPr>
            <w:rStyle w:val="Hyperlink"/>
          </w:rPr>
          <w:t>Soạn văn 6 Chân trời sáng tạo</w:t>
        </w:r>
      </w:hyperlink>
      <w:r>
        <w:t> </w:t>
      </w:r>
    </w:p>
    <w:p w:rsidR="00112B7E" w:rsidRDefault="00112B7E" w:rsidP="00112B7E">
      <w:pPr>
        <w:pStyle w:val="Heading3"/>
      </w:pPr>
      <w:r>
        <w:t>[anchor data-parent="1" id="anc1638236038371"]Bài thơ Con là ...[/anchor]</w:t>
      </w:r>
    </w:p>
    <w:p w:rsidR="00112B7E" w:rsidRDefault="00112B7E" w:rsidP="00112B7E">
      <w:pPr>
        <w:pStyle w:val="NormalWeb"/>
      </w:pPr>
      <w:r>
        <w:rPr>
          <w:rStyle w:val="Strong"/>
        </w:rPr>
        <w:t>Con là ...</w:t>
      </w:r>
    </w:p>
    <w:p w:rsidR="00112B7E" w:rsidRDefault="00112B7E" w:rsidP="00112B7E">
      <w:pPr>
        <w:pStyle w:val="NormalWeb"/>
      </w:pPr>
      <w:r>
        <w:t>Con là nỗi buồn của Cha</w:t>
      </w:r>
      <w:r>
        <w:br/>
        <w:t>Dù to bằng trời</w:t>
      </w:r>
      <w:r>
        <w:br/>
        <w:t>Cũng sẽ được lấp đầy</w:t>
      </w:r>
    </w:p>
    <w:p w:rsidR="00112B7E" w:rsidRDefault="00112B7E" w:rsidP="00112B7E">
      <w:pPr>
        <w:pStyle w:val="NormalWeb"/>
      </w:pPr>
      <w:r>
        <w:t>Con là niềm vui của Cha</w:t>
      </w:r>
      <w:r>
        <w:br/>
        <w:t>Dù nhỏ bằng hạt vừng</w:t>
      </w:r>
      <w:r>
        <w:br/>
        <w:t>Ăn mãi không bao giờ hết</w:t>
      </w:r>
    </w:p>
    <w:p w:rsidR="00112B7E" w:rsidRDefault="00112B7E" w:rsidP="00112B7E">
      <w:pPr>
        <w:pStyle w:val="NormalWeb"/>
      </w:pPr>
      <w:r>
        <w:t>Con là sợi giây hạnh phúc</w:t>
      </w:r>
      <w:r>
        <w:br/>
        <w:t>Mảnh hơn sợi tóc</w:t>
      </w:r>
      <w:bookmarkStart w:id="0" w:name="_GoBack"/>
      <w:bookmarkEnd w:id="0"/>
      <w:r>
        <w:br/>
        <w:t>Buộc cuộc đời Cha vào với Mẹ.</w:t>
      </w:r>
    </w:p>
    <w:p w:rsidR="00112B7E" w:rsidRDefault="00112B7E" w:rsidP="00112B7E">
      <w:pPr>
        <w:pStyle w:val="NormalWeb"/>
      </w:pPr>
      <w:r>
        <w:t>Cùng đi vào đọc hiểu với việc trả lời các câu hỏi trang 35 SGK Ngữ văn 6 tập 2 (Chân trời sáng tạo) </w:t>
      </w:r>
    </w:p>
    <w:p w:rsidR="00112B7E" w:rsidRDefault="00112B7E" w:rsidP="00112B7E">
      <w:pPr>
        <w:pStyle w:val="Heading3"/>
      </w:pPr>
      <w:r>
        <w:t>[anchor data-parent="1" id="anc1638236042336"]Hướng dẫn đọc hiểu Con là ... [/anchor](Y Phương)</w:t>
      </w:r>
    </w:p>
    <w:p w:rsidR="00112B7E" w:rsidRDefault="00112B7E" w:rsidP="00112B7E">
      <w:pPr>
        <w:pStyle w:val="NormalWeb"/>
      </w:pPr>
      <w:r>
        <w:rPr>
          <w:rStyle w:val="Strong"/>
        </w:rPr>
        <w:t xml:space="preserve">Câu 1. </w:t>
      </w:r>
      <w:r>
        <w:t>Chỉ ra những đặc điểm của thơ qua văn bản trên.</w:t>
      </w:r>
    </w:p>
    <w:p w:rsidR="00112B7E" w:rsidRDefault="00112B7E" w:rsidP="00112B7E">
      <w:pPr>
        <w:pStyle w:val="NormalWeb"/>
      </w:pPr>
      <w:r>
        <w:rPr>
          <w:rStyle w:val="Emphasis"/>
          <w:u w:val="single"/>
        </w:rPr>
        <w:t>Trả lời:</w:t>
      </w:r>
    </w:p>
    <w:p w:rsidR="00112B7E" w:rsidRDefault="00112B7E" w:rsidP="00112B7E">
      <w:pPr>
        <w:pStyle w:val="NormalWeb"/>
      </w:pPr>
      <w:r>
        <w:t>- Những đặc điểm của thơ ta có thể thấy qua văn bản trên: được chia thành 3 đoạn rõ ràng mỗi đoạn 3 câu, một câu có 4- 7 từ.</w:t>
      </w:r>
    </w:p>
    <w:p w:rsidR="00112B7E" w:rsidRDefault="00112B7E" w:rsidP="00112B7E">
      <w:pPr>
        <w:pStyle w:val="NormalWeb"/>
      </w:pPr>
      <w:r>
        <w:rPr>
          <w:rStyle w:val="Strong"/>
        </w:rPr>
        <w:t>Câu 2</w:t>
      </w:r>
      <w:r>
        <w:t>. Nêu ít nhất một nét độc đáo của bài thơ qua cách sử dụng từ ngữ, hình ảnh hoặc biện pháp tu từ .</w:t>
      </w:r>
    </w:p>
    <w:p w:rsidR="00112B7E" w:rsidRDefault="00112B7E" w:rsidP="00112B7E">
      <w:pPr>
        <w:pStyle w:val="NormalWeb"/>
      </w:pPr>
      <w:r>
        <w:rPr>
          <w:rStyle w:val="Emphasis"/>
          <w:u w:val="single"/>
        </w:rPr>
        <w:t>Trả lời:</w:t>
      </w:r>
    </w:p>
    <w:p w:rsidR="00112B7E" w:rsidRDefault="00112B7E" w:rsidP="00112B7E">
      <w:pPr>
        <w:pStyle w:val="NormalWeb"/>
      </w:pPr>
      <w:r>
        <w:t>- Nét độc đáo của bài thơ được thể hiện qua:</w:t>
      </w:r>
    </w:p>
    <w:p w:rsidR="00112B7E" w:rsidRDefault="00112B7E" w:rsidP="00112B7E">
      <w:pPr>
        <w:pStyle w:val="NormalWeb"/>
      </w:pPr>
      <w:r>
        <w:t>+ Từ ngữ: cụm từ "con là" được lặp lại ở mỗi dòng đầu của 1 khổ, giúp nhấn mạnh con rất quan trọng đối với cha.</w:t>
      </w:r>
    </w:p>
    <w:p w:rsidR="00112B7E" w:rsidRDefault="00112B7E" w:rsidP="00112B7E">
      <w:pPr>
        <w:pStyle w:val="NormalWeb"/>
      </w:pPr>
      <w:r>
        <w:lastRenderedPageBreak/>
        <w:t>+ Biện pháp tu từ: so sánh con với nỗi buồn, niềm vui và hạnh phúc. Đó là những thứ có giá trị vô cùng to lớn với người cha.</w:t>
      </w:r>
    </w:p>
    <w:p w:rsidR="00112B7E" w:rsidRDefault="00112B7E" w:rsidP="00112B7E">
      <w:pPr>
        <w:pStyle w:val="NormalWeb"/>
      </w:pPr>
      <w:r>
        <w:t>+ Hình ảnh: độc đáo như trời, hạt vừng, sợi tóc. Những hình ảnh được sử dụng đại diện cho sự rộng lớn, nhỏ bé và mong manh. Tưởng như nó mâu thuẫn với nhau nhưng lại diễn tả tình yêu thương của người cha dành cho con là vô bờ bến.</w:t>
      </w:r>
    </w:p>
    <w:p w:rsidR="00112B7E" w:rsidRDefault="00112B7E" w:rsidP="00112B7E">
      <w:pPr>
        <w:pStyle w:val="NormalWeb"/>
      </w:pPr>
      <w:r>
        <w:rPr>
          <w:rStyle w:val="Strong"/>
        </w:rPr>
        <w:t>Câu 3.</w:t>
      </w:r>
      <w:r>
        <w:t xml:space="preserve"> Nêu cảm nhận của em về tình cảm cha dành cho con được thể hiện trong văn bản.</w:t>
      </w:r>
    </w:p>
    <w:p w:rsidR="00112B7E" w:rsidRDefault="00112B7E" w:rsidP="00112B7E">
      <w:pPr>
        <w:pStyle w:val="NormalWeb"/>
      </w:pPr>
      <w:r>
        <w:rPr>
          <w:rStyle w:val="Emphasis"/>
          <w:u w:val="single"/>
        </w:rPr>
        <w:t>Trả lời:</w:t>
      </w:r>
    </w:p>
    <w:p w:rsidR="00112B7E" w:rsidRDefault="00112B7E" w:rsidP="00112B7E">
      <w:pPr>
        <w:pStyle w:val="NormalWeb"/>
      </w:pPr>
      <w:r>
        <w:t>- Tình cảm người cha dành cho con trong văn bản trên được thể hiện một cách rõ ràng và sinh động. Đó là tình yêu thương vô cùng lớn, con là vừa là nỗi buồn vừa là niềm vui vừalà hạnh phúc, đủ thấy cha yêu con biết nhường nào.</w:t>
      </w:r>
    </w:p>
    <w:p w:rsidR="00112B7E" w:rsidRDefault="00112B7E" w:rsidP="00112B7E">
      <w:pPr>
        <w:pStyle w:val="NormalWeb"/>
      </w:pPr>
      <w:r>
        <w:t xml:space="preserve">&gt;&gt;&gt;Xem thêm tài liệu các đề </w:t>
      </w:r>
      <w:hyperlink r:id="rId7" w:tooltip="đọc hiểu Nói với con" w:history="1">
        <w:r>
          <w:rPr>
            <w:rStyle w:val="Hyperlink"/>
          </w:rPr>
          <w:t>đọc hiểu Nói với con</w:t>
        </w:r>
      </w:hyperlink>
      <w:r>
        <w:t xml:space="preserve"> của Y Phương.</w:t>
      </w:r>
    </w:p>
    <w:p w:rsidR="00112B7E" w:rsidRDefault="00112B7E" w:rsidP="00112B7E">
      <w:pPr>
        <w:pStyle w:val="NormalWeb"/>
      </w:pPr>
      <w:r>
        <w:t>Trên đây là hưỡng dẫn đọc hiểu Con là ... (Y Phương) trang 35 SGK Ngữ văn 6 (Chân trời sáng tạo) để giúp các em soạn bài Con là trước ở nhà. Chúc các em học tốt.</w:t>
      </w:r>
    </w:p>
    <w:p w:rsidR="00332695" w:rsidRPr="00112B7E" w:rsidRDefault="00332695" w:rsidP="00112B7E"/>
    <w:sectPr w:rsidR="00332695" w:rsidRPr="00112B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5C" w:rsidRDefault="00264A5C" w:rsidP="00112B7E">
      <w:pPr>
        <w:spacing w:after="0" w:line="240" w:lineRule="auto"/>
      </w:pPr>
      <w:r>
        <w:separator/>
      </w:r>
    </w:p>
  </w:endnote>
  <w:endnote w:type="continuationSeparator" w:id="0">
    <w:p w:rsidR="00264A5C" w:rsidRDefault="00264A5C" w:rsidP="0011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5C" w:rsidRDefault="00264A5C" w:rsidP="00112B7E">
      <w:pPr>
        <w:spacing w:after="0" w:line="240" w:lineRule="auto"/>
      </w:pPr>
      <w:r>
        <w:separator/>
      </w:r>
    </w:p>
  </w:footnote>
  <w:footnote w:type="continuationSeparator" w:id="0">
    <w:p w:rsidR="00264A5C" w:rsidRDefault="00264A5C" w:rsidP="0011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7E" w:rsidRDefault="00112B7E">
    <w:pPr>
      <w:pStyle w:val="Header"/>
    </w:pPr>
    <w:hyperlink r:id="rId1" w:history="1">
      <w:r w:rsidRPr="00112B7E">
        <w:rPr>
          <w:rStyle w:val="Hyperlink"/>
        </w:rPr>
        <w:t>Đọc hiểu Con là</w:t>
      </w:r>
    </w:hyperlink>
    <w:r w:rsidRPr="00112B7E">
      <w:t xml:space="preserve"> ... (Y Phương)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7E"/>
    <w:rsid w:val="00112B7E"/>
    <w:rsid w:val="00264A5C"/>
    <w:rsid w:val="0033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0BDE-D435-4847-8A63-63B9FE25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2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B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B7E"/>
    <w:rPr>
      <w:b/>
      <w:bCs/>
    </w:rPr>
  </w:style>
  <w:style w:type="character" w:styleId="Emphasis">
    <w:name w:val="Emphasis"/>
    <w:basedOn w:val="DefaultParagraphFont"/>
    <w:uiPriority w:val="20"/>
    <w:qFormat/>
    <w:rsid w:val="00112B7E"/>
    <w:rPr>
      <w:i/>
      <w:iCs/>
    </w:rPr>
  </w:style>
  <w:style w:type="character" w:styleId="Hyperlink">
    <w:name w:val="Hyperlink"/>
    <w:basedOn w:val="DefaultParagraphFont"/>
    <w:uiPriority w:val="99"/>
    <w:unhideWhenUsed/>
    <w:rsid w:val="00112B7E"/>
    <w:rPr>
      <w:color w:val="0000FF"/>
      <w:u w:val="single"/>
    </w:rPr>
  </w:style>
  <w:style w:type="paragraph" w:styleId="Header">
    <w:name w:val="header"/>
    <w:basedOn w:val="Normal"/>
    <w:link w:val="HeaderChar"/>
    <w:uiPriority w:val="99"/>
    <w:unhideWhenUsed/>
    <w:rsid w:val="0011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7E"/>
  </w:style>
  <w:style w:type="paragraph" w:styleId="Footer">
    <w:name w:val="footer"/>
    <w:basedOn w:val="Normal"/>
    <w:link w:val="FooterChar"/>
    <w:uiPriority w:val="99"/>
    <w:unhideWhenUsed/>
    <w:rsid w:val="0011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497">
      <w:bodyDiv w:val="1"/>
      <w:marLeft w:val="0"/>
      <w:marRight w:val="0"/>
      <w:marTop w:val="0"/>
      <w:marBottom w:val="0"/>
      <w:divBdr>
        <w:top w:val="none" w:sz="0" w:space="0" w:color="auto"/>
        <w:left w:val="none" w:sz="0" w:space="0" w:color="auto"/>
        <w:bottom w:val="none" w:sz="0" w:space="0" w:color="auto"/>
        <w:right w:val="none" w:sz="0" w:space="0" w:color="auto"/>
      </w:divBdr>
    </w:div>
    <w:div w:id="972298112">
      <w:bodyDiv w:val="1"/>
      <w:marLeft w:val="0"/>
      <w:marRight w:val="0"/>
      <w:marTop w:val="0"/>
      <w:marBottom w:val="0"/>
      <w:divBdr>
        <w:top w:val="none" w:sz="0" w:space="0" w:color="auto"/>
        <w:left w:val="none" w:sz="0" w:space="0" w:color="auto"/>
        <w:bottom w:val="none" w:sz="0" w:space="0" w:color="auto"/>
        <w:right w:val="none" w:sz="0" w:space="0" w:color="auto"/>
      </w:divBdr>
    </w:div>
    <w:div w:id="10055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oc-hieu-noi-voi-con-y-phuong-g11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c-hieu-con-la-y-p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Con là ... (Y Phương)</dc:title>
  <dc:subject>Đọc hiểu Con là ... (Y Phương) trang 35 SGK Ngữ văn 6 (Chân trời sáng tạo) để giúp các em soạn bài Con là trước ở nhà.</dc:subject>
  <dc:creator>doctailieu.com</dc:creator>
  <cp:keywords>Đọc hiểu Con là</cp:keywords>
  <dc:description/>
  <cp:lastModifiedBy>Microsoft account</cp:lastModifiedBy>
  <cp:revision>1</cp:revision>
  <dcterms:created xsi:type="dcterms:W3CDTF">2021-11-30T01:27:00Z</dcterms:created>
  <dcterms:modified xsi:type="dcterms:W3CDTF">2021-11-30T01:35:00Z</dcterms:modified>
</cp:coreProperties>
</file>