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76" w:rsidRPr="00D82B2B" w:rsidRDefault="008F6176" w:rsidP="008F6176">
      <w:pPr>
        <w:pStyle w:val="NormalWeb"/>
        <w:rPr>
          <w:sz w:val="26"/>
          <w:szCs w:val="26"/>
        </w:rPr>
      </w:pPr>
      <w:r w:rsidRPr="00D82B2B">
        <w:rPr>
          <w:rStyle w:val="Strong"/>
          <w:rFonts w:eastAsiaTheme="majorEastAsia"/>
          <w:sz w:val="26"/>
          <w:szCs w:val="26"/>
          <w:u w:val="single"/>
        </w:rPr>
        <w:t>Đề bài:</w:t>
      </w:r>
    </w:p>
    <w:p w:rsidR="008F6176" w:rsidRPr="00D82B2B" w:rsidRDefault="008F6176" w:rsidP="008F6176">
      <w:pPr>
        <w:pStyle w:val="NormalWeb"/>
        <w:rPr>
          <w:sz w:val="26"/>
          <w:szCs w:val="26"/>
        </w:rPr>
      </w:pPr>
      <w:r w:rsidRPr="00D82B2B">
        <w:rPr>
          <w:sz w:val="26"/>
          <w:szCs w:val="26"/>
        </w:rPr>
        <w:t>Viết đoạn văn khoảng 5-7 câu miêu tả một hình ảnh thiên nhiên tươi đẹp được em lưu giữ trong kí ức.</w:t>
      </w:r>
    </w:p>
    <w:p w:rsidR="008F6176" w:rsidRPr="00D82B2B" w:rsidRDefault="008F6176" w:rsidP="00D82B2B">
      <w:pPr>
        <w:pStyle w:val="Heading3"/>
      </w:pPr>
      <w:r w:rsidRPr="00D82B2B">
        <w:t>Phân tích đề bài</w:t>
      </w:r>
    </w:p>
    <w:p w:rsidR="008F6176" w:rsidRPr="00D82B2B" w:rsidRDefault="008F6176" w:rsidP="008F6176">
      <w:pPr>
        <w:pStyle w:val="NormalWeb"/>
        <w:rPr>
          <w:sz w:val="26"/>
          <w:szCs w:val="26"/>
        </w:rPr>
      </w:pPr>
      <w:r w:rsidRPr="00D82B2B">
        <w:rPr>
          <w:sz w:val="26"/>
          <w:szCs w:val="26"/>
        </w:rPr>
        <w:t>Đề bài có 2 yếu tố các em cần lưu ý:</w:t>
      </w:r>
    </w:p>
    <w:p w:rsidR="008F6176" w:rsidRPr="00D82B2B" w:rsidRDefault="008F6176" w:rsidP="008F6176">
      <w:pPr>
        <w:pStyle w:val="NormalWeb"/>
        <w:rPr>
          <w:sz w:val="26"/>
          <w:szCs w:val="26"/>
        </w:rPr>
      </w:pPr>
      <w:r w:rsidRPr="00D82B2B">
        <w:rPr>
          <w:sz w:val="26"/>
          <w:szCs w:val="26"/>
        </w:rPr>
        <w:t>- Về nội dung: </w:t>
      </w:r>
    </w:p>
    <w:p w:rsidR="008F6176" w:rsidRPr="00D82B2B" w:rsidRDefault="008F6176" w:rsidP="008F6176">
      <w:pPr>
        <w:numPr>
          <w:ilvl w:val="0"/>
          <w:numId w:val="2"/>
        </w:numPr>
        <w:spacing w:before="100" w:beforeAutospacing="1" w:after="100" w:afterAutospacing="1" w:line="240" w:lineRule="auto"/>
        <w:rPr>
          <w:sz w:val="26"/>
          <w:szCs w:val="26"/>
        </w:rPr>
      </w:pPr>
      <w:r w:rsidRPr="00D82B2B">
        <w:rPr>
          <w:sz w:val="26"/>
          <w:szCs w:val="26"/>
        </w:rPr>
        <w:t>Miêu tả một hình ảnh thiên nhiên tươi đẹp: hình ảnh thiên nhiên mang màu sắc tươi tắn, tích cực</w:t>
      </w:r>
    </w:p>
    <w:p w:rsidR="008F6176" w:rsidRPr="00D82B2B" w:rsidRDefault="008F6176" w:rsidP="008F6176">
      <w:pPr>
        <w:numPr>
          <w:ilvl w:val="0"/>
          <w:numId w:val="2"/>
        </w:numPr>
        <w:spacing w:before="100" w:beforeAutospacing="1" w:after="100" w:afterAutospacing="1" w:line="240" w:lineRule="auto"/>
        <w:rPr>
          <w:sz w:val="26"/>
          <w:szCs w:val="26"/>
        </w:rPr>
      </w:pPr>
      <w:r w:rsidRPr="00D82B2B">
        <w:rPr>
          <w:sz w:val="26"/>
          <w:szCs w:val="26"/>
        </w:rPr>
        <w:t>Được em lưu giữ trong kí ức: Tức là hình ảnh em đã được nhìn thấy và ghi nhớ - chí không phải là hình ảnh lần đầu em được nhìn thấy.</w:t>
      </w:r>
    </w:p>
    <w:p w:rsidR="008F6176" w:rsidRPr="00D82B2B" w:rsidRDefault="008F6176" w:rsidP="008F6176">
      <w:pPr>
        <w:pStyle w:val="NormalWeb"/>
        <w:rPr>
          <w:sz w:val="26"/>
          <w:szCs w:val="26"/>
        </w:rPr>
      </w:pPr>
      <w:r w:rsidRPr="00D82B2B">
        <w:rPr>
          <w:sz w:val="26"/>
          <w:szCs w:val="26"/>
        </w:rPr>
        <w:t>- Về hình thức</w:t>
      </w:r>
    </w:p>
    <w:p w:rsidR="008F6176" w:rsidRPr="00D82B2B" w:rsidRDefault="008F6176" w:rsidP="008F6176">
      <w:pPr>
        <w:numPr>
          <w:ilvl w:val="0"/>
          <w:numId w:val="3"/>
        </w:numPr>
        <w:spacing w:before="100" w:beforeAutospacing="1" w:after="100" w:afterAutospacing="1" w:line="240" w:lineRule="auto"/>
        <w:rPr>
          <w:sz w:val="26"/>
          <w:szCs w:val="26"/>
        </w:rPr>
      </w:pPr>
      <w:r w:rsidRPr="00D82B2B">
        <w:rPr>
          <w:sz w:val="26"/>
          <w:szCs w:val="26"/>
        </w:rPr>
        <w:t>Đây là một đoạn văn chỉ từ 5-7 câu nên các em học sinh cần sắp xếp, đưa các thông tin vào sao cho hợp lí mà vẫn đảm bảo tính đầy đủ, ấn tượng.</w:t>
      </w:r>
    </w:p>
    <w:p w:rsidR="008F6176" w:rsidRPr="00D82B2B" w:rsidRDefault="008F6176" w:rsidP="008F6176">
      <w:pPr>
        <w:pStyle w:val="NormalWeb"/>
        <w:rPr>
          <w:sz w:val="26"/>
          <w:szCs w:val="26"/>
        </w:rPr>
      </w:pPr>
      <w:r w:rsidRPr="00D82B2B">
        <w:rPr>
          <w:sz w:val="26"/>
          <w:szCs w:val="26"/>
        </w:rPr>
        <w:t>Vì vậy các em học sinh cần tham khảo dàn ý bài văn tả cảnh thiên nhiên để có thể sắp xếp các ý khi viết bài sao cho phù hợp nhất.</w:t>
      </w:r>
    </w:p>
    <w:p w:rsidR="008F6176" w:rsidRPr="00D82B2B" w:rsidRDefault="008F6176" w:rsidP="00D82B2B">
      <w:pPr>
        <w:pStyle w:val="Heading2"/>
        <w:rPr>
          <w:sz w:val="30"/>
          <w:szCs w:val="30"/>
        </w:rPr>
      </w:pPr>
      <w:r w:rsidRPr="00D82B2B">
        <w:rPr>
          <w:sz w:val="30"/>
          <w:szCs w:val="30"/>
        </w:rPr>
        <w:t>Dàn ý bài văn tả cảnh thiên nhiên</w:t>
      </w:r>
    </w:p>
    <w:p w:rsidR="008F6176" w:rsidRPr="00D82B2B" w:rsidRDefault="008F6176" w:rsidP="008F6176">
      <w:pPr>
        <w:pStyle w:val="NormalWeb"/>
        <w:rPr>
          <w:sz w:val="26"/>
          <w:szCs w:val="26"/>
        </w:rPr>
      </w:pPr>
      <w:r w:rsidRPr="00D82B2B">
        <w:rPr>
          <w:sz w:val="26"/>
          <w:szCs w:val="26"/>
        </w:rPr>
        <w:t>Các em học sinh khi viết đoạn văn miêu tả một hình ảnh thiên nhiên tươi đẹp có thể dựa vào dàn ý bài văn tả cảnh thiên nhiên để làm bài.</w:t>
      </w:r>
    </w:p>
    <w:p w:rsidR="008F6176" w:rsidRPr="00D82B2B" w:rsidRDefault="008F6176" w:rsidP="008F6176">
      <w:pPr>
        <w:pStyle w:val="NormalWeb"/>
        <w:rPr>
          <w:sz w:val="26"/>
          <w:szCs w:val="26"/>
        </w:rPr>
      </w:pPr>
      <w:r w:rsidRPr="00D82B2B">
        <w:rPr>
          <w:rStyle w:val="Strong"/>
          <w:rFonts w:eastAsiaTheme="majorEastAsia"/>
          <w:sz w:val="26"/>
          <w:szCs w:val="26"/>
        </w:rPr>
        <w:t>* Mở đoạn: </w:t>
      </w:r>
    </w:p>
    <w:p w:rsidR="008F6176" w:rsidRPr="00D82B2B" w:rsidRDefault="008F6176" w:rsidP="008F6176">
      <w:pPr>
        <w:pStyle w:val="NormalWeb"/>
        <w:rPr>
          <w:sz w:val="26"/>
          <w:szCs w:val="26"/>
        </w:rPr>
      </w:pPr>
      <w:r w:rsidRPr="00D82B2B">
        <w:rPr>
          <w:sz w:val="26"/>
          <w:szCs w:val="26"/>
        </w:rPr>
        <w:t>Giới thiệu về hình ảnh thiên nhiên tươi đẹp mà em định tả.</w:t>
      </w:r>
    </w:p>
    <w:p w:rsidR="008F6176" w:rsidRPr="00D82B2B" w:rsidRDefault="008F6176" w:rsidP="008F6176">
      <w:pPr>
        <w:pStyle w:val="NormalWeb"/>
        <w:rPr>
          <w:sz w:val="26"/>
          <w:szCs w:val="26"/>
        </w:rPr>
      </w:pPr>
      <w:r w:rsidRPr="00D82B2B">
        <w:rPr>
          <w:rStyle w:val="Strong"/>
          <w:rFonts w:eastAsiaTheme="majorEastAsia"/>
          <w:sz w:val="26"/>
          <w:szCs w:val="26"/>
        </w:rPr>
        <w:t>* Thân đoạn:</w:t>
      </w:r>
    </w:p>
    <w:p w:rsidR="008F6176" w:rsidRPr="00D82B2B" w:rsidRDefault="008F6176" w:rsidP="008F6176">
      <w:pPr>
        <w:pStyle w:val="NormalWeb"/>
        <w:rPr>
          <w:sz w:val="26"/>
          <w:szCs w:val="26"/>
        </w:rPr>
      </w:pPr>
      <w:r w:rsidRPr="00D82B2B">
        <w:rPr>
          <w:sz w:val="26"/>
          <w:szCs w:val="26"/>
        </w:rPr>
        <w:t>Miêu tả hình ảnh thiên nhiên theo không gian và thời gian: từ xa tới gần (từ gần ra xa), từ sáng sớm tới chiều tà hay từ mùa xuân sang mùa hạ...</w:t>
      </w:r>
    </w:p>
    <w:p w:rsidR="008F6176" w:rsidRPr="00D82B2B" w:rsidRDefault="008F6176" w:rsidP="008F6176">
      <w:pPr>
        <w:pStyle w:val="NormalWeb"/>
        <w:rPr>
          <w:sz w:val="26"/>
          <w:szCs w:val="26"/>
        </w:rPr>
      </w:pPr>
      <w:r w:rsidRPr="00D82B2B">
        <w:rPr>
          <w:rStyle w:val="Strong"/>
          <w:rFonts w:eastAsiaTheme="majorEastAsia"/>
          <w:sz w:val="26"/>
          <w:szCs w:val="26"/>
        </w:rPr>
        <w:t>* Kết đoạn: </w:t>
      </w:r>
    </w:p>
    <w:p w:rsidR="008F6176" w:rsidRPr="00D82B2B" w:rsidRDefault="008F6176" w:rsidP="008F6176">
      <w:pPr>
        <w:pStyle w:val="NormalWeb"/>
        <w:rPr>
          <w:sz w:val="26"/>
          <w:szCs w:val="26"/>
        </w:rPr>
      </w:pPr>
      <w:r w:rsidRPr="00D82B2B">
        <w:rPr>
          <w:sz w:val="26"/>
          <w:szCs w:val="26"/>
        </w:rPr>
        <w:t>Nêu cảm nghĩ của em về hình ảnh thiên nhiên tươi đẹp vừa tả.</w:t>
      </w:r>
    </w:p>
    <w:p w:rsidR="008F6176" w:rsidRPr="00D82B2B" w:rsidRDefault="008F6176" w:rsidP="008F6176">
      <w:pPr>
        <w:pStyle w:val="NormalWeb"/>
        <w:rPr>
          <w:sz w:val="26"/>
          <w:szCs w:val="26"/>
        </w:rPr>
      </w:pPr>
      <w:r w:rsidRPr="00D82B2B">
        <w:rPr>
          <w:sz w:val="26"/>
          <w:szCs w:val="26"/>
        </w:rPr>
        <w:t xml:space="preserve">Sau khi xem nội dung về dàn ý viết đoạn văn tả hình ảnh thiên nhiên, Đọc tài liệu mời các em tham khảo những đoạn </w:t>
      </w:r>
      <w:hyperlink r:id="rId7" w:tooltip="văn mẫu lớp 6" w:history="1">
        <w:r w:rsidRPr="00D82B2B">
          <w:rPr>
            <w:rStyle w:val="Hyperlink"/>
            <w:rFonts w:eastAsiaTheme="majorEastAsia"/>
            <w:sz w:val="26"/>
            <w:szCs w:val="26"/>
          </w:rPr>
          <w:t>văn mẫu lớp 6</w:t>
        </w:r>
      </w:hyperlink>
      <w:r w:rsidRPr="00D82B2B">
        <w:rPr>
          <w:sz w:val="26"/>
          <w:szCs w:val="26"/>
        </w:rPr>
        <w:t> hay về các khung cảnh thiên nhiên khác nhau: cánh đồng lúa, hồ sen, bãi biển, góc phố khu nhà em.</w:t>
      </w:r>
    </w:p>
    <w:p w:rsidR="008F6176" w:rsidRPr="00D82B2B" w:rsidRDefault="008F6176" w:rsidP="00D82B2B">
      <w:pPr>
        <w:pStyle w:val="Heading1"/>
        <w:rPr>
          <w:sz w:val="36"/>
          <w:szCs w:val="36"/>
        </w:rPr>
      </w:pPr>
      <w:r w:rsidRPr="00D82B2B">
        <w:rPr>
          <w:sz w:val="36"/>
          <w:szCs w:val="36"/>
        </w:rPr>
        <w:lastRenderedPageBreak/>
        <w:t>5 đoạn văn mẫu miêu tả một hình ảnh thiên nhiên tươi đẹp</w:t>
      </w:r>
    </w:p>
    <w:p w:rsidR="008F6176" w:rsidRPr="00D82B2B" w:rsidRDefault="008F6176" w:rsidP="008F6176">
      <w:pPr>
        <w:pStyle w:val="NormalWeb"/>
        <w:rPr>
          <w:b/>
          <w:sz w:val="26"/>
          <w:szCs w:val="26"/>
        </w:rPr>
      </w:pPr>
      <w:bookmarkStart w:id="0" w:name="_GoBack"/>
      <w:r w:rsidRPr="00D82B2B">
        <w:rPr>
          <w:b/>
          <w:sz w:val="26"/>
          <w:szCs w:val="26"/>
        </w:rPr>
        <w:t>Mẫu 1</w:t>
      </w:r>
    </w:p>
    <w:bookmarkEnd w:id="0"/>
    <w:p w:rsidR="008F6176" w:rsidRPr="00D82B2B" w:rsidRDefault="008F6176" w:rsidP="00D82B2B">
      <w:pPr>
        <w:pStyle w:val="Heading2"/>
        <w:rPr>
          <w:sz w:val="30"/>
          <w:szCs w:val="30"/>
        </w:rPr>
      </w:pPr>
      <w:r w:rsidRPr="00D82B2B">
        <w:rPr>
          <w:sz w:val="30"/>
          <w:szCs w:val="30"/>
        </w:rPr>
        <w:t>Đoạn văn miêu tả cánh đồng lúa ngày thu hoạch</w:t>
      </w:r>
    </w:p>
    <w:p w:rsidR="008F6176" w:rsidRPr="00D82B2B" w:rsidRDefault="008F6176" w:rsidP="008F6176">
      <w:pPr>
        <w:pStyle w:val="NormalWeb"/>
        <w:rPr>
          <w:sz w:val="26"/>
          <w:szCs w:val="26"/>
        </w:rPr>
      </w:pPr>
      <w:r w:rsidRPr="00D82B2B">
        <w:rPr>
          <w:sz w:val="26"/>
          <w:szCs w:val="26"/>
        </w:rPr>
        <w:t>Hình ảnh thiên nhiên tươi đẹp in đậm trong kí ức em là cánh đồng lúa ngày thu hoạch. Đồng lúa chín vàng. Sắc vàng của lúa, sắc vàng của nắng, tất cả làm lòng em thấy náo nức, vui tươi. Hương lúa chín đặc biệt vô cùng vì hương sắc ấy là hương của bội thu, hương của lao động nhọc nhằn. Một cơn gió nhẹ thoảng qua làm những bông lúa rung rinh tạo thành sóng lượn. Chúng nghiêng mình, thầm thì như trò chuyện, tâm sự râm ran. Chẳng mấy chốc, những bông lúa ấy sẽ đi theo các bác nông dân, những bông lúa sẽ làm đẹp cho đời và đẹp mãi trong lòng người. Tuổi thơ em đã sống, đã lớn lên cùng hình ảnh thiên nhiên tươi đẹp ấy!</w:t>
      </w:r>
    </w:p>
    <w:p w:rsidR="008F6176" w:rsidRPr="00D82B2B" w:rsidRDefault="008F6176" w:rsidP="008F6176">
      <w:pPr>
        <w:pStyle w:val="NormalWeb"/>
        <w:rPr>
          <w:b/>
          <w:sz w:val="26"/>
          <w:szCs w:val="26"/>
        </w:rPr>
      </w:pPr>
      <w:r w:rsidRPr="00D82B2B">
        <w:rPr>
          <w:b/>
          <w:sz w:val="26"/>
          <w:szCs w:val="26"/>
        </w:rPr>
        <w:t>Mẫu 2</w:t>
      </w:r>
    </w:p>
    <w:p w:rsidR="008F6176" w:rsidRPr="00D82B2B" w:rsidRDefault="008F6176" w:rsidP="00D82B2B">
      <w:pPr>
        <w:pStyle w:val="Heading2"/>
        <w:rPr>
          <w:sz w:val="30"/>
          <w:szCs w:val="30"/>
        </w:rPr>
      </w:pPr>
      <w:r w:rsidRPr="00D82B2B">
        <w:rPr>
          <w:sz w:val="30"/>
          <w:szCs w:val="30"/>
        </w:rPr>
        <w:t>Đoạn văn miêu tả cánh đồng vào sáng sớm</w:t>
      </w:r>
    </w:p>
    <w:p w:rsidR="008F6176" w:rsidRPr="00D82B2B" w:rsidRDefault="008F6176" w:rsidP="008F6176">
      <w:pPr>
        <w:pStyle w:val="NormalWeb"/>
        <w:rPr>
          <w:sz w:val="26"/>
          <w:szCs w:val="26"/>
        </w:rPr>
      </w:pPr>
      <w:r w:rsidRPr="00D82B2B">
        <w:rPr>
          <w:sz w:val="26"/>
          <w:szCs w:val="26"/>
        </w:rPr>
        <w:t>Tôi thích nhất là được cùng mẹ ra thăm đồng vào buổi sớm mai. Khi ấy, mọi vật thật tinh khôi và tươi mới. Những ánh nắng đầu tiên của ngày mới rọi xuống cánh đồng làm bừng sáng cả không gian. Sương lúc này vẫn còn giăng mắc trên từng ngọn cây, lá cỏ, cả cánh đồng chìm trong màn sương sớm làm tôi có cảm giác như lạc vào chốn bồng lai tiên cảnh. Từng bông lúa nặng trĩu hạt lúc này như đang gượng dậy để đón chào những tia nắng ấm áp. Cánh đồng quê yêu dấu đã nuôi tôi khôn lớn, trưởng thành bằng hạt gạo trắng ngần, thơm như dòng sữa mẹ. Dù có đi đâu xa, hình ảnh về cánh đồng lúa sẽ mãi nhắc nhở tôi về một miền quê giản dị nhưng xiết bao trìu mến, thân thương.</w:t>
      </w:r>
    </w:p>
    <w:p w:rsidR="008F6176" w:rsidRPr="00D82B2B" w:rsidRDefault="008F6176" w:rsidP="008F6176">
      <w:pPr>
        <w:pStyle w:val="NormalWeb"/>
        <w:rPr>
          <w:b/>
          <w:sz w:val="26"/>
          <w:szCs w:val="26"/>
        </w:rPr>
      </w:pPr>
      <w:r w:rsidRPr="00D82B2B">
        <w:rPr>
          <w:b/>
          <w:sz w:val="26"/>
          <w:szCs w:val="26"/>
        </w:rPr>
        <w:t>Mẫu 3</w:t>
      </w:r>
    </w:p>
    <w:p w:rsidR="008F6176" w:rsidRPr="00D82B2B" w:rsidRDefault="008F6176" w:rsidP="00D82B2B">
      <w:pPr>
        <w:pStyle w:val="Heading2"/>
        <w:rPr>
          <w:sz w:val="30"/>
          <w:szCs w:val="30"/>
        </w:rPr>
      </w:pPr>
      <w:r w:rsidRPr="00D82B2B">
        <w:rPr>
          <w:sz w:val="30"/>
          <w:szCs w:val="30"/>
        </w:rPr>
        <w:t>Đoạn văn miêu tả góc phố nhà em lúc sang thu</w:t>
      </w:r>
    </w:p>
    <w:p w:rsidR="008F6176" w:rsidRPr="00D82B2B" w:rsidRDefault="008F6176" w:rsidP="008F6176">
      <w:pPr>
        <w:pStyle w:val="NormalWeb"/>
        <w:rPr>
          <w:sz w:val="26"/>
          <w:szCs w:val="26"/>
        </w:rPr>
      </w:pPr>
      <w:r w:rsidRPr="00D82B2B">
        <w:rPr>
          <w:sz w:val="26"/>
          <w:szCs w:val="26"/>
        </w:rPr>
        <w:t>Bước ra khỏi cửa nhà, tôi hít một hơi thật sâu để mùi hoa sữa căng tràn lồng ngực, mùa thu Hà Nội tôi luôn lưu giữ trong kí ức tới thật rồi. Góc phố nhà tôi có hai hàng hoa sữa chạy dài hai bên vỉa hè. Tán lá xanh um của mùa hè bắt đầu sà xuống những chùm hoa trắng ngà như mây mùa thu. Bông hoa sữa nhỏ, hình ngôi sao và mọc thành từng chùm tròn tròn xinh xinh. Mỗi khi có cơn gió lớn thổi qua, cả cành lá cùng những bông hoa rung rinh, nghiêng ngả vào nhau. Đặc biệt là cảnh tượng hoa sữa rụng xuống như những bông tuyết trắng, nhảy nhót trên vai, trên mũ áo người đi đường. Góc phố nhà em cứ xinh đẹp, bình yên và thơm ngát như vậy làm em luôn khắc ghi trong lòng. Nếu đi đâu xa khỏi Hà Nội, chắc chắn cảnh tượng làm em nhớ thương nhiều chính là góc phố nhỏ cùng hàng hoa sữa xinh đẹp mỗi độ thu sang.</w:t>
      </w:r>
    </w:p>
    <w:p w:rsidR="008F6176" w:rsidRPr="00D82B2B" w:rsidRDefault="008F6176" w:rsidP="008F6176">
      <w:pPr>
        <w:pStyle w:val="NormalWeb"/>
        <w:rPr>
          <w:b/>
          <w:sz w:val="26"/>
          <w:szCs w:val="26"/>
        </w:rPr>
      </w:pPr>
      <w:r w:rsidRPr="00D82B2B">
        <w:rPr>
          <w:b/>
          <w:sz w:val="26"/>
          <w:szCs w:val="26"/>
        </w:rPr>
        <w:t>Mẫu 4</w:t>
      </w:r>
    </w:p>
    <w:p w:rsidR="008F6176" w:rsidRPr="00D82B2B" w:rsidRDefault="008F6176" w:rsidP="00D82B2B">
      <w:pPr>
        <w:pStyle w:val="Heading2"/>
        <w:rPr>
          <w:sz w:val="30"/>
          <w:szCs w:val="30"/>
        </w:rPr>
      </w:pPr>
      <w:r w:rsidRPr="00D82B2B">
        <w:rPr>
          <w:sz w:val="30"/>
          <w:szCs w:val="30"/>
        </w:rPr>
        <w:lastRenderedPageBreak/>
        <w:t>Đoạn văn miêu tả đầm sen vào mùa hạ</w:t>
      </w:r>
    </w:p>
    <w:p w:rsidR="008F6176" w:rsidRPr="00D82B2B" w:rsidRDefault="008F6176" w:rsidP="008F6176">
      <w:pPr>
        <w:pStyle w:val="NormalWeb"/>
        <w:rPr>
          <w:sz w:val="26"/>
          <w:szCs w:val="26"/>
        </w:rPr>
      </w:pPr>
      <w:r w:rsidRPr="00D82B2B">
        <w:rPr>
          <w:sz w:val="26"/>
          <w:szCs w:val="26"/>
        </w:rPr>
        <w:t>Mỗi khi nghỉ hè được về quê, tôi đều vô cùng thích thú khi được dạo chơi quanh đầm sen lớn nằm ở phía đầu làng. Cánh hoa sen tròn ở gần cuống và nhọn ở đầu bông với những màu sắc tươi sáng. Bông hoa sen thường thường là trắng hay hồng, có màu đậm dần trừ trong ra ngoài, sờ vào rất mịn màng, êm tay. Bông sen khi chưa nở khép vào đầy e lệ như người con gái đang độ xuân thì. Khi hoa nở, những cánh hoa xoè rộng rực rỡ, cũng chính những cánh, nhuỵ đã tạo nên hình dáng một bông sen thanh tao, nhã nhặn. Sen được đỡ bằng một cuống dài, giúp nó nổi hẳn lên khỏi mặt nước. Cứ đến mùa hoa nở, các bà các chị lại chèo thuyền quanh đầm sen để hái hoa. Bà nội luôn đưa tôi ra đầm sen chơi mỗi dịp ấy; ngồi trên thuyền, vừa nghe bà kể chuyện, vừa cảm nhận hương thơm dịu dàng của hoa sen thật tuyệt vời biết bao. Khung cảnh đầm sen quê tôi vào mùa hè đã in đậm trong tâm trí của tôi với những màu sắc nhẹ nhàng, hương thơm thanh nhã không bao giờ quên.</w:t>
      </w:r>
    </w:p>
    <w:p w:rsidR="008F6176" w:rsidRPr="00D82B2B" w:rsidRDefault="008F6176" w:rsidP="008F6176">
      <w:pPr>
        <w:pStyle w:val="NormalWeb"/>
        <w:rPr>
          <w:b/>
          <w:sz w:val="26"/>
          <w:szCs w:val="26"/>
        </w:rPr>
      </w:pPr>
      <w:r w:rsidRPr="00D82B2B">
        <w:rPr>
          <w:b/>
          <w:sz w:val="26"/>
          <w:szCs w:val="26"/>
        </w:rPr>
        <w:t>Mẫu 5</w:t>
      </w:r>
    </w:p>
    <w:p w:rsidR="008F6176" w:rsidRPr="00D82B2B" w:rsidRDefault="008F6176" w:rsidP="00D82B2B">
      <w:pPr>
        <w:pStyle w:val="Heading2"/>
        <w:rPr>
          <w:sz w:val="30"/>
          <w:szCs w:val="30"/>
        </w:rPr>
      </w:pPr>
      <w:r w:rsidRPr="00D82B2B">
        <w:rPr>
          <w:sz w:val="30"/>
          <w:szCs w:val="30"/>
        </w:rPr>
        <w:t>Đoạn văn miêu tả bãi biển Sầm Sơn quê tôi</w:t>
      </w:r>
    </w:p>
    <w:p w:rsidR="008F6176" w:rsidRPr="00D82B2B" w:rsidRDefault="008F6176" w:rsidP="008F6176">
      <w:pPr>
        <w:pStyle w:val="NormalWeb"/>
        <w:rPr>
          <w:sz w:val="26"/>
          <w:szCs w:val="26"/>
        </w:rPr>
      </w:pPr>
      <w:r w:rsidRPr="00D82B2B">
        <w:rPr>
          <w:sz w:val="26"/>
          <w:szCs w:val="26"/>
        </w:rPr>
        <w:t>Quê hương tôi là một thành phố nằm ven biển, bởi vậy hình ảnh thiên nhiên tươi đẹp được tôi lưu giữ trong kí ức là bãi biển Sầm Sơn quê tôi vào mùa hè. Bãi biển Sầm Sơn quê tôi rộng mênh mông, bãi cát vàng trải dài, bầu trời lúc này thật cao, không một gợn mây. Bãi cát vàng trong nắng càng trở nên lấp lánh, trông tuyệt đẹp. Nước biển xanh và trong cùng những con sóng bạc đầu cứ vỗ vào bờ ầm ì suốt ngày đêm. Bên cạnh bãi biển là núi Trường Lệ - một địa danh khá nổi tiếng ở đây, đứng sừng sững chạy dài theo mép nước. Phía nam dãy Trường Lệ còn có bãi tắm Tiên Ẩn, một thung lũng nhỏ với cảnh quan gần như nguyên sơ. Cuối bãi là đền Độc Cước cổ kính uy nghi, tọa lạc trên một hòn núi đá để bảo vệ biển của Sầm Sơn, bảo vệ người dân Sầm Sơn. Nhờ có bãi biển Sầm Sơn mà quê hương của tôi đang ngày càng phát triển hơn. Tôi cảm thấy vô cùng tự hào về quê hương của mình.</w:t>
      </w:r>
    </w:p>
    <w:p w:rsidR="008F6176" w:rsidRPr="00D82B2B" w:rsidRDefault="008F6176" w:rsidP="008F6176">
      <w:pPr>
        <w:pStyle w:val="NormalWeb"/>
        <w:jc w:val="center"/>
        <w:rPr>
          <w:sz w:val="26"/>
          <w:szCs w:val="26"/>
        </w:rPr>
      </w:pPr>
      <w:r w:rsidRPr="00D82B2B">
        <w:rPr>
          <w:sz w:val="26"/>
          <w:szCs w:val="26"/>
        </w:rPr>
        <w:t>-/-</w:t>
      </w:r>
    </w:p>
    <w:p w:rsidR="008F6176" w:rsidRPr="00D82B2B" w:rsidRDefault="008F6176" w:rsidP="008F6176">
      <w:pPr>
        <w:pStyle w:val="NormalWeb"/>
        <w:rPr>
          <w:sz w:val="26"/>
          <w:szCs w:val="26"/>
        </w:rPr>
      </w:pPr>
      <w:r w:rsidRPr="00D82B2B">
        <w:rPr>
          <w:sz w:val="26"/>
          <w:szCs w:val="26"/>
        </w:rPr>
        <w:t>Với 5 mẫu đoạn văn miêu tả cảnh thiên nhiên tươi đẹp được em lưu giữ trong kí ức phía trên, hi vọng các em đã biết được cách tự viết một đoạn văn tả cảnh thiên nhiên thật hay, thật đẹp của riêng mình.</w:t>
      </w:r>
    </w:p>
    <w:p w:rsidR="00843C52" w:rsidRPr="00D82B2B" w:rsidRDefault="00843C52" w:rsidP="008F6176">
      <w:pPr>
        <w:rPr>
          <w:sz w:val="26"/>
          <w:szCs w:val="26"/>
        </w:rPr>
      </w:pPr>
    </w:p>
    <w:sectPr w:rsidR="00843C52" w:rsidRPr="00D82B2B" w:rsidSect="00754D8C">
      <w:footerReference w:type="default" r:id="rId8"/>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030" w:rsidRDefault="00564030" w:rsidP="00476950">
      <w:pPr>
        <w:spacing w:after="0" w:line="240" w:lineRule="auto"/>
      </w:pPr>
      <w:r>
        <w:separator/>
      </w:r>
    </w:p>
  </w:endnote>
  <w:endnote w:type="continuationSeparator" w:id="0">
    <w:p w:rsidR="00564030" w:rsidRDefault="00564030"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030" w:rsidRDefault="00564030" w:rsidP="00476950">
      <w:pPr>
        <w:spacing w:after="0" w:line="240" w:lineRule="auto"/>
      </w:pPr>
      <w:r>
        <w:separator/>
      </w:r>
    </w:p>
  </w:footnote>
  <w:footnote w:type="continuationSeparator" w:id="0">
    <w:p w:rsidR="00564030" w:rsidRDefault="00564030"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37884"/>
    <w:multiLevelType w:val="multilevel"/>
    <w:tmpl w:val="82B2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325868"/>
    <w:multiLevelType w:val="multilevel"/>
    <w:tmpl w:val="9B1C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3D3ED5"/>
    <w:rsid w:val="00400218"/>
    <w:rsid w:val="00476950"/>
    <w:rsid w:val="00537307"/>
    <w:rsid w:val="00564030"/>
    <w:rsid w:val="00754D8C"/>
    <w:rsid w:val="00806CAE"/>
    <w:rsid w:val="00843C52"/>
    <w:rsid w:val="008F6176"/>
    <w:rsid w:val="009F12BE"/>
    <w:rsid w:val="00D82B2B"/>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754D8C"/>
    <w:rPr>
      <w:b/>
      <w:bCs/>
    </w:rPr>
  </w:style>
  <w:style w:type="character" w:styleId="Emphasis">
    <w:name w:val="Emphasis"/>
    <w:basedOn w:val="DefaultParagraphFont"/>
    <w:uiPriority w:val="20"/>
    <w:qFormat/>
    <w:rsid w:val="00754D8C"/>
    <w:rPr>
      <w:i/>
      <w:iCs/>
    </w:rPr>
  </w:style>
  <w:style w:type="character" w:customStyle="1" w:styleId="marker">
    <w:name w:val="marker"/>
    <w:basedOn w:val="DefaultParagraphFont"/>
    <w:rsid w:val="0075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55918">
      <w:bodyDiv w:val="1"/>
      <w:marLeft w:val="0"/>
      <w:marRight w:val="0"/>
      <w:marTop w:val="0"/>
      <w:marBottom w:val="0"/>
      <w:divBdr>
        <w:top w:val="none" w:sz="0" w:space="0" w:color="auto"/>
        <w:left w:val="none" w:sz="0" w:space="0" w:color="auto"/>
        <w:bottom w:val="none" w:sz="0" w:space="0" w:color="auto"/>
        <w:right w:val="none" w:sz="0" w:space="0" w:color="auto"/>
      </w:divBdr>
      <w:divsChild>
        <w:div w:id="193693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835729170">
      <w:bodyDiv w:val="1"/>
      <w:marLeft w:val="0"/>
      <w:marRight w:val="0"/>
      <w:marTop w:val="0"/>
      <w:marBottom w:val="0"/>
      <w:divBdr>
        <w:top w:val="none" w:sz="0" w:space="0" w:color="auto"/>
        <w:left w:val="none" w:sz="0" w:space="0" w:color="auto"/>
        <w:bottom w:val="none" w:sz="0" w:space="0" w:color="auto"/>
        <w:right w:val="none" w:sz="0" w:space="0" w:color="auto"/>
      </w:divBdr>
      <w:divsChild>
        <w:div w:id="838885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van-mau-6-c4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2021-10-11T03:15:00Z</cp:lastPrinted>
  <dcterms:created xsi:type="dcterms:W3CDTF">2021-10-11T09:45:00Z</dcterms:created>
  <dcterms:modified xsi:type="dcterms:W3CDTF">2021-10-11T09:45:00Z</dcterms:modified>
</cp:coreProperties>
</file>