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37" w:rsidRDefault="00DC2E37" w:rsidP="00DC2E37">
      <w:pPr>
        <w:pStyle w:val="NormalWeb"/>
      </w:pPr>
      <w:r>
        <w:t>Chủ đề: [</w:t>
      </w:r>
      <w:hyperlink r:id="rId7" w:tooltip="Giải toán 6 sách Cánh diều" w:history="1">
        <w:r>
          <w:rPr>
            <w:rStyle w:val="Hyperlink"/>
          </w:rPr>
          <w:t>Giải toán 6 sách Cánh diều</w:t>
        </w:r>
      </w:hyperlink>
      <w:r>
        <w:t xml:space="preserve"> tập 1] - Bài 7 thuộc Chương 3: Hình học trực quan</w:t>
      </w:r>
    </w:p>
    <w:p w:rsidR="00DC2E37" w:rsidRDefault="00DC2E37" w:rsidP="00DC2E37">
      <w:pPr>
        <w:pStyle w:val="NormalWeb"/>
      </w:pPr>
      <w:r>
        <w:t>Dưới đây Đọc tài liệu xin gợi ý nội dung giải bài tập SGK Toán lớp 6 Tập 1 Cánh diều theo chuẩn chương trình mới của Bộ GD&amp;ĐT:</w:t>
      </w:r>
    </w:p>
    <w:p w:rsidR="00DC2E37" w:rsidRDefault="00DC2E37" w:rsidP="00DC2E37">
      <w:pPr>
        <w:pStyle w:val="Heading2"/>
      </w:pPr>
      <w:r>
        <w:t>Giải Toán 6 Cánh diều chương 3 bài 7 chi tiết</w:t>
      </w:r>
    </w:p>
    <w:p w:rsidR="00DC2E37" w:rsidRDefault="00DC2E37" w:rsidP="00DC2E37">
      <w:pPr>
        <w:pStyle w:val="Heading3"/>
      </w:pPr>
      <w:r>
        <w:t>1. Kiến thức cần ghi nhớ</w:t>
      </w:r>
    </w:p>
    <w:p w:rsidR="00DC2E37" w:rsidRDefault="00DC2E37" w:rsidP="00DC2E37">
      <w:pPr>
        <w:pStyle w:val="NormalWeb"/>
      </w:pPr>
      <w:r>
        <w:t>- Tính đối xứng là sự giống nhau của một hình qua đường trục hoặc tâm, tạo nên sựu cân bằng</w:t>
      </w:r>
    </w:p>
    <w:p w:rsidR="00DC2E37" w:rsidRDefault="00DC2E37" w:rsidP="00DC2E37">
      <w:pPr>
        <w:pStyle w:val="NormalWeb"/>
      </w:pPr>
      <w:r>
        <w:t>- Một trong các nguyên tắc quan trọng với nghệ thuật là nguyên tắc cân bằng. Hầu hết các tác phẩm thiết kế về kiến trúc, đồ họa hoặc tác phẩm nghệ thuật đều phải thực hiện yếu tố cân bằng</w:t>
      </w:r>
    </w:p>
    <w:p w:rsidR="00DC2E37" w:rsidRDefault="00DC2E37" w:rsidP="00DC2E37">
      <w:pPr>
        <w:pStyle w:val="Heading3"/>
      </w:pPr>
      <w:r>
        <w:t>2. Trả lời câu hỏi trong bài trang 115</w:t>
      </w:r>
    </w:p>
    <w:p w:rsidR="00DC2E37" w:rsidRDefault="00DC2E37" w:rsidP="00DC2E37">
      <w:pPr>
        <w:pStyle w:val="NormalWeb"/>
      </w:pPr>
      <w:r>
        <w:t>Câu hỏi: Nêu một số ví dụ về hình đối xứng mà em biết.</w:t>
      </w:r>
    </w:p>
    <w:p w:rsidR="00DC2E37" w:rsidRDefault="00DC2E37" w:rsidP="00DC2E37">
      <w:pPr>
        <w:pStyle w:val="NormalWeb"/>
      </w:pPr>
      <w:r>
        <w:rPr>
          <w:rStyle w:val="Emphasis"/>
          <w:u w:val="single"/>
        </w:rPr>
        <w:t>Gợi ý</w:t>
      </w:r>
    </w:p>
    <w:p w:rsidR="00DC2E37" w:rsidRDefault="00DC2E37" w:rsidP="00DC2E37">
      <w:pPr>
        <w:pStyle w:val="NormalWeb"/>
      </w:pPr>
      <w:r>
        <w:t>Một số hình ảnh trong thực tế được xây dựng đối xứng:</w:t>
      </w:r>
    </w:p>
    <w:p w:rsidR="00DC2E37" w:rsidRDefault="00DC2E37" w:rsidP="00DC2E37">
      <w:pPr>
        <w:pStyle w:val="NormalWeb"/>
        <w:spacing w:after="240" w:afterAutospacing="0"/>
      </w:pPr>
      <w:r>
        <w:rPr>
          <w:noProof/>
        </w:rPr>
        <w:lastRenderedPageBreak/>
        <w:drawing>
          <wp:inline distT="0" distB="0" distL="0" distR="0">
            <wp:extent cx="3181985" cy="5669280"/>
            <wp:effectExtent l="0" t="0" r="0" b="7620"/>
            <wp:docPr id="4" name="Picture 4" descr="Giải Toán 6 Cánh diều chương 3 bài 7: Đối xứng trong thực tiễ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Toán 6 Cánh diều chương 3 bài 7: Đối xứng trong thực tiễ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5669280"/>
                    </a:xfrm>
                    <a:prstGeom prst="rect">
                      <a:avLst/>
                    </a:prstGeom>
                    <a:noFill/>
                    <a:ln>
                      <a:noFill/>
                    </a:ln>
                  </pic:spPr>
                </pic:pic>
              </a:graphicData>
            </a:graphic>
          </wp:inline>
        </w:drawing>
      </w:r>
    </w:p>
    <w:p w:rsidR="00DC2E37" w:rsidRDefault="00DC2E37" w:rsidP="00DC2E37">
      <w:pPr>
        <w:pStyle w:val="Heading3"/>
      </w:pPr>
      <w:r>
        <w:t>3. Bài tập về nhà: (Giải Toán 6 Cánh diều chương 3 bài 7 trang 116)</w:t>
      </w:r>
    </w:p>
    <w:p w:rsidR="00DC2E37" w:rsidRDefault="00DC2E37" w:rsidP="00DC2E37">
      <w:pPr>
        <w:pStyle w:val="NormalWeb"/>
      </w:pPr>
      <w:r>
        <w:t>Tổng hợp các bài tập cần giải sau đây:</w:t>
      </w:r>
    </w:p>
    <w:p w:rsidR="00DC2E37" w:rsidRDefault="00DC2E37" w:rsidP="00DC2E37">
      <w:pPr>
        <w:pStyle w:val="NormalWeb"/>
      </w:pPr>
      <w:hyperlink r:id="rId9" w:tooltip="Bài 1 trang 116 Toán lớp 6 tập 1 (Cánh Diều)" w:history="1">
        <w:r>
          <w:rPr>
            <w:rStyle w:val="Hyperlink"/>
          </w:rPr>
          <w:t>Bài 1 trang 116 Toán lớp 6 tập 1 (Cánh Diều)</w:t>
        </w:r>
      </w:hyperlink>
      <w:r>
        <w:t> : Tìm hiểu thêm về tính đối xứng trong tự nhiên (với vật chất, cây cối, chim, thú); trong nghệ thuật, trang trí; trong thiết kế, công nghệ, …....</w:t>
      </w:r>
    </w:p>
    <w:p w:rsidR="00DC2E37" w:rsidRDefault="00DC2E37" w:rsidP="00DC2E37">
      <w:pPr>
        <w:pStyle w:val="NormalWeb"/>
      </w:pPr>
      <w:hyperlink r:id="rId10" w:tooltip="Bài 2 trang 116 Toán lớp 6 tập 1 (Cánh Diều)" w:history="1">
        <w:r>
          <w:rPr>
            <w:rStyle w:val="Hyperlink"/>
          </w:rPr>
          <w:t>Bài 2 trang 116 Toán lớp 6 tập 1 (Cánh Diều)</w:t>
        </w:r>
      </w:hyperlink>
      <w:r>
        <w:t> : Gấp và cắt giấy thành các chữ cái in hoa theo hướng dẫn sau đây:....</w:t>
      </w:r>
      <w:bookmarkStart w:id="0" w:name="_GoBack"/>
      <w:bookmarkEnd w:id="0"/>
    </w:p>
    <w:p w:rsidR="00DC2E37" w:rsidRDefault="00DC2E37" w:rsidP="00DC2E37">
      <w:pPr>
        <w:pStyle w:val="NormalWeb"/>
        <w:jc w:val="center"/>
      </w:pPr>
      <w:r>
        <w:t>-/-</w:t>
      </w:r>
    </w:p>
    <w:p w:rsidR="00DC2E37" w:rsidRDefault="00DC2E37" w:rsidP="00DC2E37">
      <w:pPr>
        <w:pStyle w:val="NormalWeb"/>
      </w:pPr>
      <w:r>
        <w:lastRenderedPageBreak/>
        <w:t>Vậy là trên đây Đọc tài liệu đã hướng dẫn các em hoàn thiện phần giải Toán 6 Cánh diều chương 3 bài 7: Đối xứng trong thực tiễn Chúc các em học tốt.</w:t>
      </w:r>
    </w:p>
    <w:p w:rsidR="00B037B5" w:rsidRPr="00DC2E37" w:rsidRDefault="00B037B5" w:rsidP="00DC2E37"/>
    <w:sectPr w:rsidR="00B037B5" w:rsidRPr="00DC2E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42" w:rsidRDefault="00004942" w:rsidP="000E0314">
      <w:pPr>
        <w:spacing w:after="0" w:line="240" w:lineRule="auto"/>
      </w:pPr>
      <w:r>
        <w:separator/>
      </w:r>
    </w:p>
  </w:endnote>
  <w:endnote w:type="continuationSeparator" w:id="0">
    <w:p w:rsidR="00004942" w:rsidRDefault="00004942" w:rsidP="000E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42" w:rsidRDefault="00004942" w:rsidP="000E0314">
      <w:pPr>
        <w:spacing w:after="0" w:line="240" w:lineRule="auto"/>
      </w:pPr>
      <w:r>
        <w:separator/>
      </w:r>
    </w:p>
  </w:footnote>
  <w:footnote w:type="continuationSeparator" w:id="0">
    <w:p w:rsidR="00004942" w:rsidRDefault="00004942" w:rsidP="000E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14" w:rsidRPr="00DC2E37" w:rsidRDefault="00DC2E37" w:rsidP="00DC2E37">
    <w:pPr>
      <w:pStyle w:val="Header"/>
    </w:pPr>
    <w:hyperlink r:id="rId1" w:history="1">
      <w:r w:rsidRPr="00DC2E37">
        <w:rPr>
          <w:rStyle w:val="Hyperlink"/>
        </w:rPr>
        <w:t>Giải Toán 6 Cánh diều chương 3 bài 7</w:t>
      </w:r>
    </w:hyperlink>
    <w:r w:rsidRPr="00DC2E37">
      <w:t>: Đối xứng trong thực tiễn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4C"/>
    <w:multiLevelType w:val="multilevel"/>
    <w:tmpl w:val="BE9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06164"/>
    <w:multiLevelType w:val="multilevel"/>
    <w:tmpl w:val="067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20235"/>
    <w:multiLevelType w:val="multilevel"/>
    <w:tmpl w:val="B164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E21C0"/>
    <w:multiLevelType w:val="multilevel"/>
    <w:tmpl w:val="F29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33DCB"/>
    <w:multiLevelType w:val="multilevel"/>
    <w:tmpl w:val="AE1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14"/>
    <w:rsid w:val="00004942"/>
    <w:rsid w:val="00045E13"/>
    <w:rsid w:val="000E0314"/>
    <w:rsid w:val="00172749"/>
    <w:rsid w:val="002C17A2"/>
    <w:rsid w:val="002D2264"/>
    <w:rsid w:val="00314935"/>
    <w:rsid w:val="003E0946"/>
    <w:rsid w:val="00512854"/>
    <w:rsid w:val="006309BB"/>
    <w:rsid w:val="00635AE6"/>
    <w:rsid w:val="006D2DFB"/>
    <w:rsid w:val="007D5A83"/>
    <w:rsid w:val="0080043C"/>
    <w:rsid w:val="00843AD7"/>
    <w:rsid w:val="008771EF"/>
    <w:rsid w:val="009847A3"/>
    <w:rsid w:val="00B037B5"/>
    <w:rsid w:val="00B71679"/>
    <w:rsid w:val="00BC1856"/>
    <w:rsid w:val="00C34A18"/>
    <w:rsid w:val="00C57ECC"/>
    <w:rsid w:val="00D45B1D"/>
    <w:rsid w:val="00DC2E37"/>
    <w:rsid w:val="00E76FD6"/>
    <w:rsid w:val="00F6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806C-3CE2-4395-BAE2-3E9D727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14"/>
    <w:rPr>
      <w:rFonts w:ascii="Times New Roman" w:eastAsia="Times New Roman" w:hAnsi="Times New Roman" w:cs="Times New Roman"/>
      <w:b/>
      <w:bCs/>
      <w:sz w:val="27"/>
      <w:szCs w:val="27"/>
    </w:rPr>
  </w:style>
  <w:style w:type="paragraph" w:styleId="NormalWeb">
    <w:name w:val="Normal (Web)"/>
    <w:basedOn w:val="Normal"/>
    <w:uiPriority w:val="99"/>
    <w:unhideWhenUsed/>
    <w:rsid w:val="000E0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14"/>
    <w:rPr>
      <w:color w:val="0000FF"/>
      <w:u w:val="single"/>
    </w:rPr>
  </w:style>
  <w:style w:type="character" w:styleId="Strong">
    <w:name w:val="Strong"/>
    <w:basedOn w:val="DefaultParagraphFont"/>
    <w:uiPriority w:val="22"/>
    <w:qFormat/>
    <w:rsid w:val="000E0314"/>
    <w:rPr>
      <w:b/>
      <w:bCs/>
    </w:rPr>
  </w:style>
  <w:style w:type="character" w:styleId="Emphasis">
    <w:name w:val="Emphasis"/>
    <w:basedOn w:val="DefaultParagraphFont"/>
    <w:uiPriority w:val="20"/>
    <w:qFormat/>
    <w:rsid w:val="000E0314"/>
    <w:rPr>
      <w:i/>
      <w:iCs/>
    </w:rPr>
  </w:style>
  <w:style w:type="paragraph" w:styleId="Header">
    <w:name w:val="header"/>
    <w:basedOn w:val="Normal"/>
    <w:link w:val="HeaderChar"/>
    <w:uiPriority w:val="99"/>
    <w:unhideWhenUsed/>
    <w:rsid w:val="000E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14"/>
  </w:style>
  <w:style w:type="paragraph" w:styleId="Footer">
    <w:name w:val="footer"/>
    <w:basedOn w:val="Normal"/>
    <w:link w:val="FooterChar"/>
    <w:uiPriority w:val="99"/>
    <w:unhideWhenUsed/>
    <w:rsid w:val="000E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224">
      <w:bodyDiv w:val="1"/>
      <w:marLeft w:val="0"/>
      <w:marRight w:val="0"/>
      <w:marTop w:val="0"/>
      <w:marBottom w:val="0"/>
      <w:divBdr>
        <w:top w:val="none" w:sz="0" w:space="0" w:color="auto"/>
        <w:left w:val="none" w:sz="0" w:space="0" w:color="auto"/>
        <w:bottom w:val="none" w:sz="0" w:space="0" w:color="auto"/>
        <w:right w:val="none" w:sz="0" w:space="0" w:color="auto"/>
      </w:divBdr>
    </w:div>
    <w:div w:id="41444471">
      <w:bodyDiv w:val="1"/>
      <w:marLeft w:val="0"/>
      <w:marRight w:val="0"/>
      <w:marTop w:val="0"/>
      <w:marBottom w:val="0"/>
      <w:divBdr>
        <w:top w:val="none" w:sz="0" w:space="0" w:color="auto"/>
        <w:left w:val="none" w:sz="0" w:space="0" w:color="auto"/>
        <w:bottom w:val="none" w:sz="0" w:space="0" w:color="auto"/>
        <w:right w:val="none" w:sz="0" w:space="0" w:color="auto"/>
      </w:divBdr>
    </w:div>
    <w:div w:id="153034940">
      <w:bodyDiv w:val="1"/>
      <w:marLeft w:val="0"/>
      <w:marRight w:val="0"/>
      <w:marTop w:val="0"/>
      <w:marBottom w:val="0"/>
      <w:divBdr>
        <w:top w:val="none" w:sz="0" w:space="0" w:color="auto"/>
        <w:left w:val="none" w:sz="0" w:space="0" w:color="auto"/>
        <w:bottom w:val="none" w:sz="0" w:space="0" w:color="auto"/>
        <w:right w:val="none" w:sz="0" w:space="0" w:color="auto"/>
      </w:divBdr>
    </w:div>
    <w:div w:id="255868564">
      <w:bodyDiv w:val="1"/>
      <w:marLeft w:val="0"/>
      <w:marRight w:val="0"/>
      <w:marTop w:val="0"/>
      <w:marBottom w:val="0"/>
      <w:divBdr>
        <w:top w:val="none" w:sz="0" w:space="0" w:color="auto"/>
        <w:left w:val="none" w:sz="0" w:space="0" w:color="auto"/>
        <w:bottom w:val="none" w:sz="0" w:space="0" w:color="auto"/>
        <w:right w:val="none" w:sz="0" w:space="0" w:color="auto"/>
      </w:divBdr>
    </w:div>
    <w:div w:id="436827085">
      <w:bodyDiv w:val="1"/>
      <w:marLeft w:val="0"/>
      <w:marRight w:val="0"/>
      <w:marTop w:val="0"/>
      <w:marBottom w:val="0"/>
      <w:divBdr>
        <w:top w:val="none" w:sz="0" w:space="0" w:color="auto"/>
        <w:left w:val="none" w:sz="0" w:space="0" w:color="auto"/>
        <w:bottom w:val="none" w:sz="0" w:space="0" w:color="auto"/>
        <w:right w:val="none" w:sz="0" w:space="0" w:color="auto"/>
      </w:divBdr>
    </w:div>
    <w:div w:id="540676728">
      <w:bodyDiv w:val="1"/>
      <w:marLeft w:val="0"/>
      <w:marRight w:val="0"/>
      <w:marTop w:val="0"/>
      <w:marBottom w:val="0"/>
      <w:divBdr>
        <w:top w:val="none" w:sz="0" w:space="0" w:color="auto"/>
        <w:left w:val="none" w:sz="0" w:space="0" w:color="auto"/>
        <w:bottom w:val="none" w:sz="0" w:space="0" w:color="auto"/>
        <w:right w:val="none" w:sz="0" w:space="0" w:color="auto"/>
      </w:divBdr>
    </w:div>
    <w:div w:id="581455369">
      <w:bodyDiv w:val="1"/>
      <w:marLeft w:val="0"/>
      <w:marRight w:val="0"/>
      <w:marTop w:val="0"/>
      <w:marBottom w:val="0"/>
      <w:divBdr>
        <w:top w:val="none" w:sz="0" w:space="0" w:color="auto"/>
        <w:left w:val="none" w:sz="0" w:space="0" w:color="auto"/>
        <w:bottom w:val="none" w:sz="0" w:space="0" w:color="auto"/>
        <w:right w:val="none" w:sz="0" w:space="0" w:color="auto"/>
      </w:divBdr>
    </w:div>
    <w:div w:id="653484361">
      <w:bodyDiv w:val="1"/>
      <w:marLeft w:val="0"/>
      <w:marRight w:val="0"/>
      <w:marTop w:val="0"/>
      <w:marBottom w:val="0"/>
      <w:divBdr>
        <w:top w:val="none" w:sz="0" w:space="0" w:color="auto"/>
        <w:left w:val="none" w:sz="0" w:space="0" w:color="auto"/>
        <w:bottom w:val="none" w:sz="0" w:space="0" w:color="auto"/>
        <w:right w:val="none" w:sz="0" w:space="0" w:color="auto"/>
      </w:divBdr>
    </w:div>
    <w:div w:id="658122153">
      <w:bodyDiv w:val="1"/>
      <w:marLeft w:val="0"/>
      <w:marRight w:val="0"/>
      <w:marTop w:val="0"/>
      <w:marBottom w:val="0"/>
      <w:divBdr>
        <w:top w:val="none" w:sz="0" w:space="0" w:color="auto"/>
        <w:left w:val="none" w:sz="0" w:space="0" w:color="auto"/>
        <w:bottom w:val="none" w:sz="0" w:space="0" w:color="auto"/>
        <w:right w:val="none" w:sz="0" w:space="0" w:color="auto"/>
      </w:divBdr>
    </w:div>
    <w:div w:id="785588507">
      <w:bodyDiv w:val="1"/>
      <w:marLeft w:val="0"/>
      <w:marRight w:val="0"/>
      <w:marTop w:val="0"/>
      <w:marBottom w:val="0"/>
      <w:divBdr>
        <w:top w:val="none" w:sz="0" w:space="0" w:color="auto"/>
        <w:left w:val="none" w:sz="0" w:space="0" w:color="auto"/>
        <w:bottom w:val="none" w:sz="0" w:space="0" w:color="auto"/>
        <w:right w:val="none" w:sz="0" w:space="0" w:color="auto"/>
      </w:divBdr>
    </w:div>
    <w:div w:id="910888143">
      <w:bodyDiv w:val="1"/>
      <w:marLeft w:val="0"/>
      <w:marRight w:val="0"/>
      <w:marTop w:val="0"/>
      <w:marBottom w:val="0"/>
      <w:divBdr>
        <w:top w:val="none" w:sz="0" w:space="0" w:color="auto"/>
        <w:left w:val="none" w:sz="0" w:space="0" w:color="auto"/>
        <w:bottom w:val="none" w:sz="0" w:space="0" w:color="auto"/>
        <w:right w:val="none" w:sz="0" w:space="0" w:color="auto"/>
      </w:divBdr>
    </w:div>
    <w:div w:id="978923371">
      <w:bodyDiv w:val="1"/>
      <w:marLeft w:val="0"/>
      <w:marRight w:val="0"/>
      <w:marTop w:val="0"/>
      <w:marBottom w:val="0"/>
      <w:divBdr>
        <w:top w:val="none" w:sz="0" w:space="0" w:color="auto"/>
        <w:left w:val="none" w:sz="0" w:space="0" w:color="auto"/>
        <w:bottom w:val="none" w:sz="0" w:space="0" w:color="auto"/>
        <w:right w:val="none" w:sz="0" w:space="0" w:color="auto"/>
      </w:divBdr>
    </w:div>
    <w:div w:id="1185288520">
      <w:bodyDiv w:val="1"/>
      <w:marLeft w:val="0"/>
      <w:marRight w:val="0"/>
      <w:marTop w:val="0"/>
      <w:marBottom w:val="0"/>
      <w:divBdr>
        <w:top w:val="none" w:sz="0" w:space="0" w:color="auto"/>
        <w:left w:val="none" w:sz="0" w:space="0" w:color="auto"/>
        <w:bottom w:val="none" w:sz="0" w:space="0" w:color="auto"/>
        <w:right w:val="none" w:sz="0" w:space="0" w:color="auto"/>
      </w:divBdr>
    </w:div>
    <w:div w:id="1211845346">
      <w:bodyDiv w:val="1"/>
      <w:marLeft w:val="0"/>
      <w:marRight w:val="0"/>
      <w:marTop w:val="0"/>
      <w:marBottom w:val="0"/>
      <w:divBdr>
        <w:top w:val="none" w:sz="0" w:space="0" w:color="auto"/>
        <w:left w:val="none" w:sz="0" w:space="0" w:color="auto"/>
        <w:bottom w:val="none" w:sz="0" w:space="0" w:color="auto"/>
        <w:right w:val="none" w:sz="0" w:space="0" w:color="auto"/>
      </w:divBdr>
    </w:div>
    <w:div w:id="1270115573">
      <w:bodyDiv w:val="1"/>
      <w:marLeft w:val="0"/>
      <w:marRight w:val="0"/>
      <w:marTop w:val="0"/>
      <w:marBottom w:val="0"/>
      <w:divBdr>
        <w:top w:val="none" w:sz="0" w:space="0" w:color="auto"/>
        <w:left w:val="none" w:sz="0" w:space="0" w:color="auto"/>
        <w:bottom w:val="none" w:sz="0" w:space="0" w:color="auto"/>
        <w:right w:val="none" w:sz="0" w:space="0" w:color="auto"/>
      </w:divBdr>
    </w:div>
    <w:div w:id="1452551162">
      <w:bodyDiv w:val="1"/>
      <w:marLeft w:val="0"/>
      <w:marRight w:val="0"/>
      <w:marTop w:val="0"/>
      <w:marBottom w:val="0"/>
      <w:divBdr>
        <w:top w:val="none" w:sz="0" w:space="0" w:color="auto"/>
        <w:left w:val="none" w:sz="0" w:space="0" w:color="auto"/>
        <w:bottom w:val="none" w:sz="0" w:space="0" w:color="auto"/>
        <w:right w:val="none" w:sz="0" w:space="0" w:color="auto"/>
      </w:divBdr>
    </w:div>
    <w:div w:id="1462458142">
      <w:bodyDiv w:val="1"/>
      <w:marLeft w:val="0"/>
      <w:marRight w:val="0"/>
      <w:marTop w:val="0"/>
      <w:marBottom w:val="0"/>
      <w:divBdr>
        <w:top w:val="none" w:sz="0" w:space="0" w:color="auto"/>
        <w:left w:val="none" w:sz="0" w:space="0" w:color="auto"/>
        <w:bottom w:val="none" w:sz="0" w:space="0" w:color="auto"/>
        <w:right w:val="none" w:sz="0" w:space="0" w:color="auto"/>
      </w:divBdr>
    </w:div>
    <w:div w:id="1472209529">
      <w:bodyDiv w:val="1"/>
      <w:marLeft w:val="0"/>
      <w:marRight w:val="0"/>
      <w:marTop w:val="0"/>
      <w:marBottom w:val="0"/>
      <w:divBdr>
        <w:top w:val="none" w:sz="0" w:space="0" w:color="auto"/>
        <w:left w:val="none" w:sz="0" w:space="0" w:color="auto"/>
        <w:bottom w:val="none" w:sz="0" w:space="0" w:color="auto"/>
        <w:right w:val="none" w:sz="0" w:space="0" w:color="auto"/>
      </w:divBdr>
    </w:div>
    <w:div w:id="1563978305">
      <w:bodyDiv w:val="1"/>
      <w:marLeft w:val="0"/>
      <w:marRight w:val="0"/>
      <w:marTop w:val="0"/>
      <w:marBottom w:val="0"/>
      <w:divBdr>
        <w:top w:val="none" w:sz="0" w:space="0" w:color="auto"/>
        <w:left w:val="none" w:sz="0" w:space="0" w:color="auto"/>
        <w:bottom w:val="none" w:sz="0" w:space="0" w:color="auto"/>
        <w:right w:val="none" w:sz="0" w:space="0" w:color="auto"/>
      </w:divBdr>
    </w:div>
    <w:div w:id="20822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bai-2-trang-116-toan-lop-6-tap-1-canh-dieu" TargetMode="External"/><Relationship Id="rId4" Type="http://schemas.openxmlformats.org/officeDocument/2006/relationships/webSettings" Target="webSettings.xml"/><Relationship Id="rId9" Type="http://schemas.openxmlformats.org/officeDocument/2006/relationships/hyperlink" Target="https://doctailieu.com/bai-1-trang-116-toan-lop-6-tap-1-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ai-toan-6-canh-dieu-chuong-3-bai-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Giải Toán 6 Cánh diều chương 3 bài 5: Hình có trục đối xứng</vt:lpstr>
    </vt:vector>
  </TitlesOfParts>
  <Manager>Giải Toán 6 Cánh diều</Manager>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3 bài 7: Đối xứng trong thực tiễn với lý thuyết và giải bài tập về nhà trang 29 SGK Toán Cánh Diều Tập  1 cho học sinh.</dc:title>
  <dc:subject>Giải Toán 6 Cánh diều chương 3 bài 6: Hình có tâm đối xứng với lý thuyết và giải bài tập về nhà trang 112 SGK Toán Cánh Diều Tập  1 cho học sinh.</dc:subject>
  <dc:creator>doctailieu.com</dc:creator>
  <cp:keywords>Giải Toán 6 Cánh diều</cp:keywords>
  <dc:description/>
  <cp:lastModifiedBy>ADMIN</cp:lastModifiedBy>
  <cp:revision>2</cp:revision>
  <cp:lastPrinted>2021-10-08T09:55:00Z</cp:lastPrinted>
  <dcterms:created xsi:type="dcterms:W3CDTF">2021-10-08T10:18:00Z</dcterms:created>
  <dcterms:modified xsi:type="dcterms:W3CDTF">2021-10-08T10:18:00Z</dcterms:modified>
</cp:coreProperties>
</file>