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5637" w:rsidRPr="00E45637" w:rsidRDefault="00E45637" w:rsidP="00E45637">
      <w:pPr>
        <w:pStyle w:val="NormalWeb"/>
        <w:spacing w:line="276" w:lineRule="auto"/>
        <w:jc w:val="both"/>
        <w:rPr>
          <w:sz w:val="26"/>
          <w:szCs w:val="26"/>
        </w:rPr>
      </w:pPr>
      <w:r w:rsidRPr="00E45637">
        <w:rPr>
          <w:sz w:val="26"/>
          <w:szCs w:val="26"/>
        </w:rPr>
        <w:t xml:space="preserve">Cùng Đọc tài liệu trả lời câu hỏi 5 trang 66 SGK Ngữ văn 6 tập 2 - Kết nối tri thức, phần sau khi đọc của nội dung </w:t>
      </w:r>
      <w:hyperlink r:id="rId7" w:tooltip="Soạn bài Hai loại khác biệt Kết nối tri thức" w:history="1">
        <w:r w:rsidRPr="00E45637">
          <w:rPr>
            <w:rStyle w:val="Hyperlink"/>
            <w:rFonts w:eastAsiaTheme="majorEastAsia"/>
            <w:color w:val="auto"/>
            <w:sz w:val="26"/>
            <w:szCs w:val="26"/>
            <w:u w:val="none"/>
          </w:rPr>
          <w:t>Soạn bài Hai loại khác biệt Kết nối tri thức</w:t>
        </w:r>
      </w:hyperlink>
      <w:r w:rsidRPr="00E45637">
        <w:rPr>
          <w:sz w:val="26"/>
          <w:szCs w:val="26"/>
        </w:rPr>
        <w:t xml:space="preserve"> với nội dung chính về: Tôi hiểu rằng bài tập làm văn của tôi thì tốt nhất tôi tự làm một mình - nhân vật trong câu chuyện rút ra kinh nghiệm như thế nào qua những gì đã xảy ra khi nhờ bố làm bài. Em có đồng ý với điều đó không? Vì sao?</w:t>
      </w:r>
    </w:p>
    <w:p w:rsidR="00E45637" w:rsidRPr="00E45637" w:rsidRDefault="00E45637" w:rsidP="00E45637">
      <w:pPr>
        <w:pStyle w:val="NormalWeb"/>
        <w:spacing w:line="276" w:lineRule="auto"/>
        <w:jc w:val="both"/>
        <w:rPr>
          <w:sz w:val="26"/>
          <w:szCs w:val="26"/>
        </w:rPr>
      </w:pPr>
      <w:r w:rsidRPr="00E45637">
        <w:rPr>
          <w:rStyle w:val="Strong"/>
          <w:rFonts w:eastAsiaTheme="majorEastAsia"/>
          <w:sz w:val="26"/>
          <w:szCs w:val="26"/>
        </w:rPr>
        <w:t>Câu hỏi</w:t>
      </w:r>
    </w:p>
    <w:p w:rsidR="00E45637" w:rsidRPr="00E45637" w:rsidRDefault="00E45637" w:rsidP="00E45637">
      <w:pPr>
        <w:pStyle w:val="Heading1"/>
      </w:pPr>
      <w:r w:rsidRPr="00E45637">
        <w:rPr>
          <w:i/>
        </w:rPr>
        <w:t>Tôi hiểu rằng bài tập làm văn của tôi thì tốt nhất tôi tự làm một mình</w:t>
      </w:r>
      <w:r w:rsidRPr="00E45637">
        <w:t xml:space="preserve"> - nhân vật trong câu chuyện rút ra kinh nghiệm như thế nào qua những gì đã xảy ra khi nhờ bố làm bài. Em có đồng ý với điều đó không? Vì sao?</w:t>
      </w:r>
    </w:p>
    <w:p w:rsidR="00E45637" w:rsidRPr="00E45637" w:rsidRDefault="00E45637" w:rsidP="00E45637">
      <w:pPr>
        <w:pStyle w:val="NormalWeb"/>
        <w:spacing w:line="276" w:lineRule="auto"/>
        <w:jc w:val="both"/>
        <w:rPr>
          <w:sz w:val="26"/>
          <w:szCs w:val="26"/>
        </w:rPr>
      </w:pPr>
      <w:r w:rsidRPr="00E45637">
        <w:rPr>
          <w:rStyle w:val="Strong"/>
          <w:rFonts w:eastAsiaTheme="majorEastAsia"/>
          <w:sz w:val="26"/>
          <w:szCs w:val="26"/>
        </w:rPr>
        <w:t>Trả lời</w:t>
      </w:r>
    </w:p>
    <w:p w:rsidR="00E45637" w:rsidRPr="00E45637" w:rsidRDefault="00E45637" w:rsidP="00E45637">
      <w:pPr>
        <w:pStyle w:val="Heading2"/>
        <w:jc w:val="center"/>
        <w:rPr>
          <w:i/>
          <w:sz w:val="30"/>
          <w:szCs w:val="30"/>
        </w:rPr>
      </w:pPr>
      <w:r w:rsidRPr="00E45637">
        <w:rPr>
          <w:i/>
          <w:sz w:val="30"/>
          <w:szCs w:val="30"/>
        </w:rPr>
        <w:t>"Tôi hiểu rằng bài tập làm văn của tôi thì tốt nhất tôi tự làm một mình."</w:t>
      </w:r>
    </w:p>
    <w:p w:rsidR="00E45637" w:rsidRPr="00E45637" w:rsidRDefault="00E45637" w:rsidP="00E45637">
      <w:pPr>
        <w:pStyle w:val="NormalWeb"/>
        <w:spacing w:line="276" w:lineRule="auto"/>
        <w:jc w:val="both"/>
        <w:rPr>
          <w:sz w:val="26"/>
          <w:szCs w:val="26"/>
        </w:rPr>
      </w:pPr>
      <w:r w:rsidRPr="00E45637">
        <w:rPr>
          <w:sz w:val="26"/>
          <w:szCs w:val="26"/>
        </w:rPr>
        <w:t>Em có điểm đồng ý và chưa đồng ý với kinh nghiệm rút ra của tác giả sau khi nhờ bố làm bài.</w:t>
      </w:r>
    </w:p>
    <w:p w:rsidR="00E45637" w:rsidRPr="00E45637" w:rsidRDefault="00E45637" w:rsidP="00E45637">
      <w:pPr>
        <w:pStyle w:val="NormalWeb"/>
        <w:spacing w:line="276" w:lineRule="auto"/>
        <w:jc w:val="both"/>
        <w:rPr>
          <w:sz w:val="26"/>
          <w:szCs w:val="26"/>
        </w:rPr>
      </w:pPr>
      <w:r w:rsidRPr="00E45637">
        <w:rPr>
          <w:b/>
          <w:sz w:val="26"/>
          <w:szCs w:val="26"/>
        </w:rPr>
        <w:t>Em đồng ý với ý kiến trên,</w:t>
      </w:r>
      <w:r w:rsidRPr="00E45637">
        <w:rPr>
          <w:sz w:val="26"/>
          <w:szCs w:val="26"/>
        </w:rPr>
        <w:t xml:space="preserve"> vì: bài tập làm văn là một hình thức sáng tạo của cá nhân. Để có thể biểu hiện được cá tính và độc đáo thì phải tự mình làm vì lời văn và cách tư duy của mỗi người là khác nhau. Cụ thể là đối với đề bài văn tả người bạn thân của em, thì chỉ có em mới là người thường xuyên quan sát, tiếp xúc và có những cảm xúc, tình cảm dành cho bạn. Từ đó em cũng phải hiểu được rằng chỉ có mình em mới có thể làm tốt nhất cho đề bài đó.</w:t>
      </w:r>
    </w:p>
    <w:p w:rsidR="00E45637" w:rsidRPr="00E45637" w:rsidRDefault="00E45637" w:rsidP="00E45637">
      <w:pPr>
        <w:pStyle w:val="NormalWeb"/>
        <w:spacing w:line="276" w:lineRule="auto"/>
        <w:jc w:val="both"/>
        <w:rPr>
          <w:sz w:val="26"/>
          <w:szCs w:val="26"/>
        </w:rPr>
      </w:pPr>
      <w:r w:rsidRPr="00E45637">
        <w:rPr>
          <w:b/>
          <w:sz w:val="26"/>
          <w:szCs w:val="26"/>
        </w:rPr>
        <w:t>Nhưng</w:t>
      </w:r>
      <w:bookmarkStart w:id="0" w:name="_GoBack"/>
      <w:bookmarkEnd w:id="0"/>
      <w:r w:rsidRPr="00E45637">
        <w:rPr>
          <w:b/>
          <w:sz w:val="26"/>
          <w:szCs w:val="26"/>
        </w:rPr>
        <w:t xml:space="preserve"> em cũng có điểm chưa đồng ý với kinh nghiệm rút ra của tác giả sau khi đọc văn bản trên. </w:t>
      </w:r>
      <w:r w:rsidRPr="00E45637">
        <w:rPr>
          <w:sz w:val="26"/>
          <w:szCs w:val="26"/>
        </w:rPr>
        <w:t>Đó là: Tuy người khác không trực tiếp viết bài giúp cho mình, nhưng đôi khi người ngoài cũng sẽ dựa vào ý kiến, suy nghĩ cá nhân của họ đưa ra được những ý kiến khác so với của mình, mình có thể xem xét ý kiến đó có phù hợp để vận dụng vào bài làm của mình hay không. Vì vậy không phải cứ làm việc một mình là có thể có được bài văn tả bạn thân - nói riêng và bất kì sản phẩm gì - nói chung tốt nhất, tối ưu nhất.</w:t>
      </w:r>
    </w:p>
    <w:p w:rsidR="00E45637" w:rsidRPr="00E45637" w:rsidRDefault="00E45637" w:rsidP="00E45637">
      <w:pPr>
        <w:pStyle w:val="NormalWeb"/>
        <w:spacing w:line="276" w:lineRule="auto"/>
        <w:jc w:val="center"/>
        <w:rPr>
          <w:sz w:val="26"/>
          <w:szCs w:val="26"/>
        </w:rPr>
      </w:pPr>
      <w:r w:rsidRPr="00E45637">
        <w:rPr>
          <w:sz w:val="26"/>
          <w:szCs w:val="26"/>
        </w:rPr>
        <w:t>-/-</w:t>
      </w:r>
    </w:p>
    <w:p w:rsidR="00E45637" w:rsidRPr="00E45637" w:rsidRDefault="00E45637" w:rsidP="00E45637">
      <w:pPr>
        <w:pStyle w:val="NormalWeb"/>
        <w:spacing w:line="276" w:lineRule="auto"/>
        <w:jc w:val="both"/>
        <w:rPr>
          <w:sz w:val="26"/>
          <w:szCs w:val="26"/>
        </w:rPr>
      </w:pPr>
      <w:r w:rsidRPr="00E45637">
        <w:rPr>
          <w:sz w:val="26"/>
          <w:szCs w:val="26"/>
        </w:rPr>
        <w:t xml:space="preserve">Trên đây là nội dung gợi ý trả lời câu 5 trang 66 sgk Ngữ văn 6 tập 2 sách Kết nối tri thức. Các bạn tham khảo thêm trọn bộ </w:t>
      </w:r>
      <w:hyperlink r:id="rId8" w:tooltip="Soạn văn 6 Kết nối tri thức" w:history="1">
        <w:r w:rsidRPr="00E45637">
          <w:rPr>
            <w:rStyle w:val="Hyperlink"/>
            <w:rFonts w:eastAsiaTheme="majorEastAsia"/>
            <w:color w:val="auto"/>
            <w:sz w:val="26"/>
            <w:szCs w:val="26"/>
            <w:u w:val="none"/>
          </w:rPr>
          <w:t>Soạn văn 6 Kết nối tri thức</w:t>
        </w:r>
      </w:hyperlink>
      <w:r w:rsidRPr="00E45637">
        <w:rPr>
          <w:sz w:val="26"/>
          <w:szCs w:val="26"/>
        </w:rPr>
        <w:t xml:space="preserve"> để học Ngữ văn 6 thật tốt nhé.</w:t>
      </w:r>
    </w:p>
    <w:p w:rsidR="00843C52" w:rsidRPr="00E45637" w:rsidRDefault="00843C52" w:rsidP="00E45637">
      <w:pPr>
        <w:spacing w:line="276" w:lineRule="auto"/>
        <w:jc w:val="both"/>
        <w:rPr>
          <w:sz w:val="26"/>
          <w:szCs w:val="26"/>
        </w:rPr>
      </w:pPr>
    </w:p>
    <w:sectPr w:rsidR="00843C52" w:rsidRPr="00E45637" w:rsidSect="009F12BE">
      <w:footerReference w:type="default" r:id="rId9"/>
      <w:pgSz w:w="12240" w:h="15840"/>
      <w:pgMar w:top="63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38D6" w:rsidRDefault="00B638D6" w:rsidP="00476950">
      <w:pPr>
        <w:spacing w:after="0" w:line="240" w:lineRule="auto"/>
      </w:pPr>
      <w:r>
        <w:separator/>
      </w:r>
    </w:p>
  </w:endnote>
  <w:endnote w:type="continuationSeparator" w:id="0">
    <w:p w:rsidR="00B638D6" w:rsidRDefault="00B638D6" w:rsidP="00476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950" w:rsidRPr="00476950" w:rsidRDefault="00B638D6" w:rsidP="00476950">
    <w:pPr>
      <w:pStyle w:val="Footer"/>
      <w:jc w:val="right"/>
      <w:rPr>
        <w:rFonts w:ascii="Times New Roman" w:hAnsi="Times New Roman" w:cs="Times New Roman"/>
        <w:i/>
      </w:rPr>
    </w:pPr>
    <w:hyperlink r:id="rId1" w:history="1">
      <w:r w:rsidR="00476950" w:rsidRPr="00476950">
        <w:rPr>
          <w:rStyle w:val="Hyperlink"/>
          <w:rFonts w:ascii="Times New Roman" w:hAnsi="Times New Roman" w:cs="Times New Roman"/>
          <w:i/>
          <w:color w:val="auto"/>
          <w:u w:val="none"/>
        </w:rPr>
        <w:t>Soạn văn 6 Kết nối tri thức với cuộc sống</w:t>
      </w:r>
    </w:hyperlink>
    <w:r w:rsidR="00476950" w:rsidRPr="00476950">
      <w:rPr>
        <w:rFonts w:ascii="Times New Roman" w:hAnsi="Times New Roman" w:cs="Times New Roman"/>
        <w:i/>
      </w:rPr>
      <w:t xml:space="preserve"> – Doctailieu.com sưu tầm và biên soạn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38D6" w:rsidRDefault="00B638D6" w:rsidP="00476950">
      <w:pPr>
        <w:spacing w:after="0" w:line="240" w:lineRule="auto"/>
      </w:pPr>
      <w:r>
        <w:separator/>
      </w:r>
    </w:p>
  </w:footnote>
  <w:footnote w:type="continuationSeparator" w:id="0">
    <w:p w:rsidR="00B638D6" w:rsidRDefault="00B638D6" w:rsidP="004769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C40378"/>
    <w:multiLevelType w:val="hybridMultilevel"/>
    <w:tmpl w:val="81947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00B"/>
    <w:rsid w:val="0014100B"/>
    <w:rsid w:val="00233849"/>
    <w:rsid w:val="002B10AA"/>
    <w:rsid w:val="00400218"/>
    <w:rsid w:val="00476950"/>
    <w:rsid w:val="00516DD6"/>
    <w:rsid w:val="00537307"/>
    <w:rsid w:val="00753FB6"/>
    <w:rsid w:val="00806CAE"/>
    <w:rsid w:val="00843C52"/>
    <w:rsid w:val="009F12BE"/>
    <w:rsid w:val="00A57034"/>
    <w:rsid w:val="00B638D6"/>
    <w:rsid w:val="00E45637"/>
    <w:rsid w:val="00FC0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50AD45-AF3D-437E-A5E9-81E3E95CC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F12B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F12B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F12B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9F12B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12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F12B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F12B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9F12BE"/>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9F12BE"/>
    <w:rPr>
      <w:rFonts w:asciiTheme="majorHAnsi" w:eastAsiaTheme="majorEastAsia" w:hAnsiTheme="majorHAnsi" w:cstheme="majorBidi"/>
      <w:i/>
      <w:iCs/>
      <w:color w:val="2E74B5" w:themeColor="accent1" w:themeShade="BF"/>
    </w:rPr>
  </w:style>
  <w:style w:type="paragraph" w:styleId="Header">
    <w:name w:val="header"/>
    <w:basedOn w:val="Normal"/>
    <w:link w:val="HeaderChar"/>
    <w:uiPriority w:val="99"/>
    <w:unhideWhenUsed/>
    <w:rsid w:val="004769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6950"/>
  </w:style>
  <w:style w:type="paragraph" w:styleId="Footer">
    <w:name w:val="footer"/>
    <w:basedOn w:val="Normal"/>
    <w:link w:val="FooterChar"/>
    <w:uiPriority w:val="99"/>
    <w:unhideWhenUsed/>
    <w:rsid w:val="004769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6950"/>
  </w:style>
  <w:style w:type="character" w:styleId="Hyperlink">
    <w:name w:val="Hyperlink"/>
    <w:basedOn w:val="DefaultParagraphFont"/>
    <w:uiPriority w:val="99"/>
    <w:unhideWhenUsed/>
    <w:rsid w:val="00476950"/>
    <w:rPr>
      <w:color w:val="0563C1" w:themeColor="hyperlink"/>
      <w:u w:val="single"/>
    </w:rPr>
  </w:style>
  <w:style w:type="paragraph" w:styleId="ListParagraph">
    <w:name w:val="List Paragraph"/>
    <w:basedOn w:val="Normal"/>
    <w:uiPriority w:val="34"/>
    <w:qFormat/>
    <w:rsid w:val="00400218"/>
    <w:pPr>
      <w:ind w:left="720"/>
      <w:contextualSpacing/>
    </w:pPr>
  </w:style>
  <w:style w:type="character" w:styleId="Strong">
    <w:name w:val="Strong"/>
    <w:basedOn w:val="DefaultParagraphFont"/>
    <w:uiPriority w:val="22"/>
    <w:qFormat/>
    <w:rsid w:val="00753FB6"/>
    <w:rPr>
      <w:b/>
      <w:bCs/>
    </w:rPr>
  </w:style>
  <w:style w:type="paragraph" w:styleId="NoSpacing">
    <w:name w:val="No Spacing"/>
    <w:uiPriority w:val="1"/>
    <w:qFormat/>
    <w:rsid w:val="00A5703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3976536">
      <w:bodyDiv w:val="1"/>
      <w:marLeft w:val="0"/>
      <w:marRight w:val="0"/>
      <w:marTop w:val="0"/>
      <w:marBottom w:val="0"/>
      <w:divBdr>
        <w:top w:val="none" w:sz="0" w:space="0" w:color="auto"/>
        <w:left w:val="none" w:sz="0" w:space="0" w:color="auto"/>
        <w:bottom w:val="none" w:sz="0" w:space="0" w:color="auto"/>
        <w:right w:val="none" w:sz="0" w:space="0" w:color="auto"/>
      </w:divBdr>
    </w:div>
    <w:div w:id="674380290">
      <w:bodyDiv w:val="1"/>
      <w:marLeft w:val="0"/>
      <w:marRight w:val="0"/>
      <w:marTop w:val="0"/>
      <w:marBottom w:val="0"/>
      <w:divBdr>
        <w:top w:val="none" w:sz="0" w:space="0" w:color="auto"/>
        <w:left w:val="none" w:sz="0" w:space="0" w:color="auto"/>
        <w:bottom w:val="none" w:sz="0" w:space="0" w:color="auto"/>
        <w:right w:val="none" w:sz="0" w:space="0" w:color="auto"/>
      </w:divBdr>
    </w:div>
    <w:div w:id="921716669">
      <w:bodyDiv w:val="1"/>
      <w:marLeft w:val="0"/>
      <w:marRight w:val="0"/>
      <w:marTop w:val="0"/>
      <w:marBottom w:val="0"/>
      <w:divBdr>
        <w:top w:val="none" w:sz="0" w:space="0" w:color="auto"/>
        <w:left w:val="none" w:sz="0" w:space="0" w:color="auto"/>
        <w:bottom w:val="none" w:sz="0" w:space="0" w:color="auto"/>
        <w:right w:val="none" w:sz="0" w:space="0" w:color="auto"/>
      </w:divBdr>
    </w:div>
    <w:div w:id="1340155654">
      <w:bodyDiv w:val="1"/>
      <w:marLeft w:val="0"/>
      <w:marRight w:val="0"/>
      <w:marTop w:val="0"/>
      <w:marBottom w:val="0"/>
      <w:divBdr>
        <w:top w:val="none" w:sz="0" w:space="0" w:color="auto"/>
        <w:left w:val="none" w:sz="0" w:space="0" w:color="auto"/>
        <w:bottom w:val="none" w:sz="0" w:space="0" w:color="auto"/>
        <w:right w:val="none" w:sz="0" w:space="0" w:color="auto"/>
      </w:divBdr>
    </w:div>
    <w:div w:id="1444960834">
      <w:bodyDiv w:val="1"/>
      <w:marLeft w:val="0"/>
      <w:marRight w:val="0"/>
      <w:marTop w:val="0"/>
      <w:marBottom w:val="0"/>
      <w:divBdr>
        <w:top w:val="none" w:sz="0" w:space="0" w:color="auto"/>
        <w:left w:val="none" w:sz="0" w:space="0" w:color="auto"/>
        <w:bottom w:val="none" w:sz="0" w:space="0" w:color="auto"/>
        <w:right w:val="none" w:sz="0" w:space="0" w:color="auto"/>
      </w:divBdr>
    </w:div>
    <w:div w:id="1469666825">
      <w:bodyDiv w:val="1"/>
      <w:marLeft w:val="0"/>
      <w:marRight w:val="0"/>
      <w:marTop w:val="0"/>
      <w:marBottom w:val="0"/>
      <w:divBdr>
        <w:top w:val="none" w:sz="0" w:space="0" w:color="auto"/>
        <w:left w:val="none" w:sz="0" w:space="0" w:color="auto"/>
        <w:bottom w:val="none" w:sz="0" w:space="0" w:color="auto"/>
        <w:right w:val="none" w:sz="0" w:space="0" w:color="auto"/>
      </w:divBdr>
    </w:div>
    <w:div w:id="1531215102">
      <w:bodyDiv w:val="1"/>
      <w:marLeft w:val="0"/>
      <w:marRight w:val="0"/>
      <w:marTop w:val="0"/>
      <w:marBottom w:val="0"/>
      <w:divBdr>
        <w:top w:val="none" w:sz="0" w:space="0" w:color="auto"/>
        <w:left w:val="none" w:sz="0" w:space="0" w:color="auto"/>
        <w:bottom w:val="none" w:sz="0" w:space="0" w:color="auto"/>
        <w:right w:val="none" w:sz="0" w:space="0" w:color="auto"/>
      </w:divBdr>
    </w:div>
    <w:div w:id="1597979830">
      <w:bodyDiv w:val="1"/>
      <w:marLeft w:val="0"/>
      <w:marRight w:val="0"/>
      <w:marTop w:val="0"/>
      <w:marBottom w:val="0"/>
      <w:divBdr>
        <w:top w:val="none" w:sz="0" w:space="0" w:color="auto"/>
        <w:left w:val="none" w:sz="0" w:space="0" w:color="auto"/>
        <w:bottom w:val="none" w:sz="0" w:space="0" w:color="auto"/>
        <w:right w:val="none" w:sz="0" w:space="0" w:color="auto"/>
      </w:divBdr>
      <w:divsChild>
        <w:div w:id="1302491805">
          <w:marLeft w:val="0"/>
          <w:marRight w:val="0"/>
          <w:marTop w:val="0"/>
          <w:marBottom w:val="0"/>
          <w:divBdr>
            <w:top w:val="none" w:sz="0" w:space="0" w:color="auto"/>
            <w:left w:val="none" w:sz="0" w:space="0" w:color="auto"/>
            <w:bottom w:val="none" w:sz="0" w:space="0" w:color="auto"/>
            <w:right w:val="none" w:sz="0" w:space="0" w:color="auto"/>
          </w:divBdr>
          <w:divsChild>
            <w:div w:id="583687960">
              <w:marLeft w:val="0"/>
              <w:marRight w:val="0"/>
              <w:marTop w:val="0"/>
              <w:marBottom w:val="0"/>
              <w:divBdr>
                <w:top w:val="none" w:sz="0" w:space="0" w:color="auto"/>
                <w:left w:val="none" w:sz="0" w:space="0" w:color="auto"/>
                <w:bottom w:val="none" w:sz="0" w:space="0" w:color="auto"/>
                <w:right w:val="none" w:sz="0" w:space="0" w:color="auto"/>
              </w:divBdr>
              <w:divsChild>
                <w:div w:id="265768873">
                  <w:marLeft w:val="0"/>
                  <w:marRight w:val="0"/>
                  <w:marTop w:val="0"/>
                  <w:marBottom w:val="0"/>
                  <w:divBdr>
                    <w:top w:val="none" w:sz="0" w:space="0" w:color="auto"/>
                    <w:left w:val="none" w:sz="0" w:space="0" w:color="auto"/>
                    <w:bottom w:val="none" w:sz="0" w:space="0" w:color="auto"/>
                    <w:right w:val="none" w:sz="0" w:space="0" w:color="auto"/>
                  </w:divBdr>
                  <w:divsChild>
                    <w:div w:id="1343582536">
                      <w:marLeft w:val="0"/>
                      <w:marRight w:val="0"/>
                      <w:marTop w:val="0"/>
                      <w:marBottom w:val="0"/>
                      <w:divBdr>
                        <w:top w:val="none" w:sz="0" w:space="0" w:color="auto"/>
                        <w:left w:val="none" w:sz="0" w:space="0" w:color="auto"/>
                        <w:bottom w:val="none" w:sz="0" w:space="0" w:color="auto"/>
                        <w:right w:val="none" w:sz="0" w:space="0" w:color="auto"/>
                      </w:divBdr>
                      <w:divsChild>
                        <w:div w:id="1736779364">
                          <w:marLeft w:val="0"/>
                          <w:marRight w:val="0"/>
                          <w:marTop w:val="0"/>
                          <w:marBottom w:val="0"/>
                          <w:divBdr>
                            <w:top w:val="none" w:sz="0" w:space="0" w:color="auto"/>
                            <w:left w:val="none" w:sz="0" w:space="0" w:color="auto"/>
                            <w:bottom w:val="none" w:sz="0" w:space="0" w:color="auto"/>
                            <w:right w:val="none" w:sz="0" w:space="0" w:color="auto"/>
                          </w:divBdr>
                          <w:divsChild>
                            <w:div w:id="879513892">
                              <w:marLeft w:val="0"/>
                              <w:marRight w:val="0"/>
                              <w:marTop w:val="0"/>
                              <w:marBottom w:val="0"/>
                              <w:divBdr>
                                <w:top w:val="none" w:sz="0" w:space="0" w:color="auto"/>
                                <w:left w:val="none" w:sz="0" w:space="0" w:color="auto"/>
                                <w:bottom w:val="none" w:sz="0" w:space="0" w:color="auto"/>
                                <w:right w:val="none" w:sz="0" w:space="0" w:color="auto"/>
                              </w:divBdr>
                            </w:div>
                            <w:div w:id="107093727">
                              <w:marLeft w:val="108"/>
                              <w:marRight w:val="108"/>
                              <w:marTop w:val="0"/>
                              <w:marBottom w:val="0"/>
                              <w:divBdr>
                                <w:top w:val="none" w:sz="0" w:space="0" w:color="auto"/>
                                <w:left w:val="none" w:sz="0" w:space="0" w:color="auto"/>
                                <w:bottom w:val="none" w:sz="0" w:space="0" w:color="auto"/>
                                <w:right w:val="none" w:sz="0" w:space="0" w:color="auto"/>
                              </w:divBdr>
                              <w:divsChild>
                                <w:div w:id="211315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8733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an-van-6-sach-ket-noi-tri-thuc" TargetMode="External"/><Relationship Id="rId3" Type="http://schemas.openxmlformats.org/officeDocument/2006/relationships/settings" Target="settings.xml"/><Relationship Id="rId7" Type="http://schemas.openxmlformats.org/officeDocument/2006/relationships/hyperlink" Target="https://doctailieu.com/soan-bai-hai-loai-khac-biet-ket-noi-tri-thu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doctailieu.com/soan-van-6-sach-ket-noi-tri-thu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CTC</dc:creator>
  <cp:keywords/>
  <dc:description/>
  <cp:lastModifiedBy>CTC</cp:lastModifiedBy>
  <cp:revision>2</cp:revision>
  <cp:lastPrinted>2021-09-29T07:28:00Z</cp:lastPrinted>
  <dcterms:created xsi:type="dcterms:W3CDTF">2021-09-29T08:43:00Z</dcterms:created>
  <dcterms:modified xsi:type="dcterms:W3CDTF">2021-09-29T08:43:00Z</dcterms:modified>
</cp:coreProperties>
</file>