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29" w:rsidRPr="00DF0C29" w:rsidRDefault="00DF0C29" w:rsidP="00DF0C29">
      <w:pPr>
        <w:spacing w:before="100" w:beforeAutospacing="1" w:after="100" w:afterAutospacing="1" w:line="240" w:lineRule="auto"/>
        <w:rPr>
          <w:rFonts w:ascii="Times New Roman" w:eastAsia="Times New Roman" w:hAnsi="Times New Roman" w:cs="Times New Roman"/>
          <w:sz w:val="24"/>
          <w:szCs w:val="24"/>
        </w:rPr>
      </w:pPr>
      <w:r w:rsidRPr="00DF0C29">
        <w:rPr>
          <w:rFonts w:ascii="Times New Roman" w:eastAsia="Times New Roman" w:hAnsi="Times New Roman" w:cs="Times New Roman"/>
          <w:sz w:val="24"/>
          <w:szCs w:val="24"/>
        </w:rPr>
        <w:t>Cùng Đọc tài liệu trả</w:t>
      </w:r>
      <w:bookmarkStart w:id="0" w:name="_GoBack"/>
      <w:bookmarkEnd w:id="0"/>
      <w:r w:rsidRPr="00DF0C29">
        <w:rPr>
          <w:rFonts w:ascii="Times New Roman" w:eastAsia="Times New Roman" w:hAnsi="Times New Roman" w:cs="Times New Roman"/>
          <w:sz w:val="24"/>
          <w:szCs w:val="24"/>
        </w:rPr>
        <w:t xml:space="preserve"> lời câu hỏi 2 trang 10 SGK Ngữ Văn 6 tập 2 Cánh Diều với yêu cầu: </w:t>
      </w:r>
      <w:r w:rsidRPr="00DF0C29">
        <w:rPr>
          <w:rFonts w:ascii="Times New Roman" w:eastAsia="Times New Roman" w:hAnsi="Times New Roman" w:cs="Times New Roman"/>
          <w:i/>
          <w:iCs/>
          <w:sz w:val="24"/>
          <w:szCs w:val="24"/>
        </w:rPr>
        <w:t>"Dế Mèn đã ân hận về việc gì? Hãy tóm tắt sự việc đó trong khoảng 3 dòng."</w:t>
      </w:r>
      <w:r w:rsidRPr="00DF0C29">
        <w:rPr>
          <w:rFonts w:ascii="Times New Roman" w:eastAsia="Times New Roman" w:hAnsi="Times New Roman" w:cs="Times New Roman"/>
          <w:sz w:val="24"/>
          <w:szCs w:val="24"/>
        </w:rPr>
        <w:t xml:space="preserve"> nằm trong nội dung bài </w:t>
      </w:r>
      <w:hyperlink r:id="rId7" w:tooltip="Soạn Bài học đường đời đầu tiên (Cánh Diều)" w:history="1">
        <w:r w:rsidRPr="00DF0C29">
          <w:rPr>
            <w:rFonts w:ascii="Times New Roman" w:eastAsia="Times New Roman" w:hAnsi="Times New Roman" w:cs="Times New Roman"/>
            <w:color w:val="0000FF"/>
            <w:sz w:val="24"/>
            <w:szCs w:val="24"/>
            <w:u w:val="single"/>
          </w:rPr>
          <w:t>Soạn Bài học đường đời đầu tiên (Cánh Diều)</w:t>
        </w:r>
      </w:hyperlink>
    </w:p>
    <w:p w:rsidR="00DF0C29" w:rsidRPr="00DF0C29" w:rsidRDefault="00DF0C29" w:rsidP="00DF0C29">
      <w:pPr>
        <w:spacing w:beforeAutospacing="1" w:after="100" w:afterAutospacing="1" w:line="240" w:lineRule="auto"/>
        <w:rPr>
          <w:rFonts w:ascii="Times New Roman" w:eastAsia="Times New Roman" w:hAnsi="Times New Roman" w:cs="Times New Roman"/>
          <w:sz w:val="24"/>
          <w:szCs w:val="24"/>
        </w:rPr>
      </w:pPr>
      <w:r w:rsidRPr="00DF0C29">
        <w:rPr>
          <w:rFonts w:ascii="Times New Roman" w:eastAsia="Times New Roman" w:hAnsi="Times New Roman" w:cs="Times New Roman"/>
          <w:b/>
          <w:bCs/>
          <w:sz w:val="24"/>
          <w:szCs w:val="24"/>
        </w:rPr>
        <w:t>Câu hỏi</w:t>
      </w:r>
    </w:p>
    <w:p w:rsidR="00DF0C29" w:rsidRPr="00DF0C29" w:rsidRDefault="00DF0C29" w:rsidP="00DF0C29">
      <w:pPr>
        <w:spacing w:before="100" w:beforeAutospacing="1" w:after="100" w:afterAutospacing="1" w:line="240" w:lineRule="auto"/>
        <w:rPr>
          <w:rFonts w:ascii="Times New Roman" w:eastAsia="Times New Roman" w:hAnsi="Times New Roman" w:cs="Times New Roman"/>
          <w:sz w:val="24"/>
          <w:szCs w:val="24"/>
        </w:rPr>
      </w:pPr>
      <w:r w:rsidRPr="00DF0C29">
        <w:rPr>
          <w:rFonts w:ascii="Times New Roman" w:eastAsia="Times New Roman" w:hAnsi="Times New Roman" w:cs="Times New Roman"/>
          <w:sz w:val="24"/>
          <w:szCs w:val="24"/>
        </w:rPr>
        <w:t>Dế Mèn đã ân hận về việc gì? Hãy tóm tắt sự việc đó trong khoảng 3 dòng.</w:t>
      </w:r>
    </w:p>
    <w:p w:rsidR="00DF0C29" w:rsidRPr="00DF0C29" w:rsidRDefault="00DF0C29" w:rsidP="00DF0C29">
      <w:pPr>
        <w:spacing w:before="100" w:beforeAutospacing="1" w:after="100" w:afterAutospacing="1" w:line="240" w:lineRule="auto"/>
        <w:rPr>
          <w:rFonts w:ascii="Times New Roman" w:eastAsia="Times New Roman" w:hAnsi="Times New Roman" w:cs="Times New Roman"/>
          <w:sz w:val="24"/>
          <w:szCs w:val="24"/>
        </w:rPr>
      </w:pPr>
      <w:r w:rsidRPr="00DF0C29">
        <w:rPr>
          <w:rFonts w:ascii="Times New Roman" w:eastAsia="Times New Roman" w:hAnsi="Times New Roman" w:cs="Times New Roman"/>
          <w:b/>
          <w:bCs/>
          <w:sz w:val="24"/>
          <w:szCs w:val="24"/>
        </w:rPr>
        <w:t>Trả lời câu hỏi 2 trang 10 SGK Ngữ Văn 6 tập 2 Cánh Diều</w:t>
      </w:r>
    </w:p>
    <w:p w:rsidR="00DF0C29" w:rsidRPr="00DF0C29" w:rsidRDefault="00DF0C29" w:rsidP="00DF0C29">
      <w:pPr>
        <w:spacing w:before="100" w:beforeAutospacing="1" w:after="100" w:afterAutospacing="1" w:line="240" w:lineRule="auto"/>
        <w:outlineLvl w:val="2"/>
        <w:rPr>
          <w:rFonts w:ascii="Times New Roman" w:eastAsia="Times New Roman" w:hAnsi="Times New Roman" w:cs="Times New Roman"/>
          <w:b/>
          <w:bCs/>
          <w:sz w:val="27"/>
          <w:szCs w:val="27"/>
        </w:rPr>
      </w:pPr>
      <w:r w:rsidRPr="00DF0C29">
        <w:rPr>
          <w:rFonts w:ascii="Times New Roman" w:eastAsia="Times New Roman" w:hAnsi="Times New Roman" w:cs="Times New Roman"/>
          <w:b/>
          <w:bCs/>
          <w:sz w:val="27"/>
          <w:szCs w:val="27"/>
        </w:rPr>
        <w:t>Dế Mèn đã ân hận về việc gì?</w:t>
      </w:r>
    </w:p>
    <w:p w:rsidR="00DF0C29" w:rsidRPr="00DF0C29" w:rsidRDefault="00DF0C29" w:rsidP="00DF0C29">
      <w:pPr>
        <w:spacing w:before="100" w:beforeAutospacing="1" w:after="100" w:afterAutospacing="1" w:line="240" w:lineRule="auto"/>
        <w:rPr>
          <w:rFonts w:ascii="Times New Roman" w:eastAsia="Times New Roman" w:hAnsi="Times New Roman" w:cs="Times New Roman"/>
          <w:sz w:val="24"/>
          <w:szCs w:val="24"/>
        </w:rPr>
      </w:pPr>
      <w:r w:rsidRPr="00DF0C29">
        <w:rPr>
          <w:rFonts w:ascii="Times New Roman" w:eastAsia="Times New Roman" w:hAnsi="Times New Roman" w:cs="Times New Roman"/>
          <w:sz w:val="24"/>
          <w:szCs w:val="24"/>
        </w:rPr>
        <w:t>Vì Dế Mèn đã "nghịch ranh" đi trêu chị Cốc mà đã gây ra cái chết thương tâm cho Dế Choắt.</w:t>
      </w:r>
    </w:p>
    <w:p w:rsidR="00DF0C29" w:rsidRPr="00DF0C29" w:rsidRDefault="00DF0C29" w:rsidP="00DF0C29">
      <w:pPr>
        <w:spacing w:before="100" w:beforeAutospacing="1" w:after="100" w:afterAutospacing="1" w:line="240" w:lineRule="auto"/>
        <w:outlineLvl w:val="2"/>
        <w:rPr>
          <w:rFonts w:ascii="Times New Roman" w:eastAsia="Times New Roman" w:hAnsi="Times New Roman" w:cs="Times New Roman"/>
          <w:b/>
          <w:bCs/>
          <w:sz w:val="27"/>
          <w:szCs w:val="27"/>
        </w:rPr>
      </w:pPr>
      <w:r w:rsidRPr="00DF0C29">
        <w:rPr>
          <w:rFonts w:ascii="Times New Roman" w:eastAsia="Times New Roman" w:hAnsi="Times New Roman" w:cs="Times New Roman"/>
          <w:b/>
          <w:bCs/>
          <w:sz w:val="27"/>
          <w:szCs w:val="27"/>
        </w:rPr>
        <w:t>Tóm tắt sự việc</w:t>
      </w:r>
    </w:p>
    <w:p w:rsidR="00DF0C29" w:rsidRPr="00DF0C29" w:rsidRDefault="00DF0C29" w:rsidP="00DF0C29">
      <w:pPr>
        <w:spacing w:before="100" w:beforeAutospacing="1" w:after="100" w:afterAutospacing="1" w:line="240" w:lineRule="auto"/>
        <w:rPr>
          <w:rFonts w:ascii="Times New Roman" w:eastAsia="Times New Roman" w:hAnsi="Times New Roman" w:cs="Times New Roman"/>
          <w:sz w:val="24"/>
          <w:szCs w:val="24"/>
        </w:rPr>
      </w:pPr>
      <w:r w:rsidRPr="00DF0C29">
        <w:rPr>
          <w:rFonts w:ascii="Times New Roman" w:eastAsia="Times New Roman" w:hAnsi="Times New Roman" w:cs="Times New Roman"/>
          <w:sz w:val="24"/>
          <w:szCs w:val="24"/>
        </w:rPr>
        <w:t>Dế Mèn là chàng dế thanh niên cường tráng nhưng tính tình kiêu căng, tự phụ. Dế Mèn vì thiếu suy nghĩ, lại thêm tính xốc nổi đã bày trò nghịch dại trêu chị Cốc nên đã gây ra cái chết thảm thương của Dế Choắt. Sau khi chôn cất Dế Choắt, Dế Mèn vô cùng ân hận và suy nghĩ về bài học đường đời cho mình.</w:t>
      </w:r>
    </w:p>
    <w:p w:rsidR="00DF0C29" w:rsidRPr="00DF0C29" w:rsidRDefault="00DF0C29" w:rsidP="00DF0C29">
      <w:pPr>
        <w:spacing w:before="100" w:beforeAutospacing="1" w:after="100" w:afterAutospacing="1" w:line="240" w:lineRule="auto"/>
        <w:jc w:val="center"/>
        <w:rPr>
          <w:rFonts w:ascii="Times New Roman" w:eastAsia="Times New Roman" w:hAnsi="Times New Roman" w:cs="Times New Roman"/>
          <w:sz w:val="24"/>
          <w:szCs w:val="24"/>
        </w:rPr>
      </w:pPr>
      <w:r w:rsidRPr="00DF0C29">
        <w:rPr>
          <w:rFonts w:ascii="Times New Roman" w:eastAsia="Times New Roman" w:hAnsi="Times New Roman" w:cs="Times New Roman"/>
          <w:sz w:val="24"/>
          <w:szCs w:val="24"/>
        </w:rPr>
        <w:t>~/~</w:t>
      </w:r>
    </w:p>
    <w:p w:rsidR="0002676C" w:rsidRPr="00DF0C29" w:rsidRDefault="00DF0C29" w:rsidP="00DF0C29">
      <w:pPr>
        <w:spacing w:before="100" w:beforeAutospacing="1" w:after="100" w:afterAutospacing="1" w:line="240" w:lineRule="auto"/>
        <w:rPr>
          <w:rFonts w:ascii="Times New Roman" w:eastAsia="Times New Roman" w:hAnsi="Times New Roman" w:cs="Times New Roman"/>
          <w:sz w:val="24"/>
          <w:szCs w:val="24"/>
        </w:rPr>
      </w:pPr>
      <w:r w:rsidRPr="00DF0C29">
        <w:rPr>
          <w:rFonts w:ascii="Times New Roman" w:eastAsia="Times New Roman" w:hAnsi="Times New Roman" w:cs="Times New Roman"/>
          <w:i/>
          <w:iCs/>
          <w:sz w:val="24"/>
          <w:szCs w:val="24"/>
        </w:rPr>
        <w:t>Trên đây là gợi ý trả lời câu hỏi 2 trang 10 SGK Ngữ văn 6 tập 2 bộ Cánh Diều, đừng quên tham khảo trọn bộ </w:t>
      </w:r>
      <w:hyperlink r:id="rId8" w:tooltip="Soạn văn 6 Cánh Diều" w:history="1">
        <w:r w:rsidRPr="00DF0C29">
          <w:rPr>
            <w:rFonts w:ascii="Times New Roman" w:eastAsia="Times New Roman" w:hAnsi="Times New Roman" w:cs="Times New Roman"/>
            <w:i/>
            <w:iCs/>
            <w:color w:val="0000FF"/>
            <w:sz w:val="24"/>
            <w:szCs w:val="24"/>
            <w:u w:val="single"/>
          </w:rPr>
          <w:t>Soạn văn 6 Cánh Diều</w:t>
        </w:r>
      </w:hyperlink>
      <w:r w:rsidRPr="00DF0C29">
        <w:rPr>
          <w:rFonts w:ascii="Times New Roman" w:eastAsia="Times New Roman" w:hAnsi="Times New Roman" w:cs="Times New Roman"/>
          <w:i/>
          <w:iCs/>
          <w:sz w:val="24"/>
          <w:szCs w:val="24"/>
        </w:rPr>
        <w:t>!</w:t>
      </w:r>
    </w:p>
    <w:sectPr w:rsidR="0002676C" w:rsidRPr="00DF0C2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CE" w:rsidRDefault="00F348CE" w:rsidP="00DF0C29">
      <w:pPr>
        <w:spacing w:after="0" w:line="240" w:lineRule="auto"/>
      </w:pPr>
      <w:r>
        <w:separator/>
      </w:r>
    </w:p>
  </w:endnote>
  <w:endnote w:type="continuationSeparator" w:id="0">
    <w:p w:rsidR="00F348CE" w:rsidRDefault="00F348CE" w:rsidP="00DF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CE" w:rsidRDefault="00F348CE" w:rsidP="00DF0C29">
      <w:pPr>
        <w:spacing w:after="0" w:line="240" w:lineRule="auto"/>
      </w:pPr>
      <w:r>
        <w:separator/>
      </w:r>
    </w:p>
  </w:footnote>
  <w:footnote w:type="continuationSeparator" w:id="0">
    <w:p w:rsidR="00F348CE" w:rsidRDefault="00F348CE" w:rsidP="00DF0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29" w:rsidRPr="00245151" w:rsidRDefault="00245151">
    <w:pPr>
      <w:pStyle w:val="Header"/>
      <w:rPr>
        <w:rFonts w:ascii="Times New Roman" w:hAnsi="Times New Roman" w:cs="Times New Roman"/>
      </w:rPr>
    </w:pPr>
    <w:hyperlink r:id="rId1" w:history="1">
      <w:r w:rsidR="00DF0C29" w:rsidRPr="00245151">
        <w:rPr>
          <w:rStyle w:val="Hyperlink"/>
          <w:rFonts w:ascii="Times New Roman" w:hAnsi="Times New Roman" w:cs="Times New Roman"/>
        </w:rPr>
        <w:t>Dế Mèn đã ân hận về việc gì? Hãy tóm tắt sự việc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29"/>
    <w:rsid w:val="0002676C"/>
    <w:rsid w:val="00245151"/>
    <w:rsid w:val="00DF0C29"/>
    <w:rsid w:val="00F3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0C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0C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0C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0C29"/>
    <w:rPr>
      <w:i/>
      <w:iCs/>
    </w:rPr>
  </w:style>
  <w:style w:type="character" w:styleId="Hyperlink">
    <w:name w:val="Hyperlink"/>
    <w:basedOn w:val="DefaultParagraphFont"/>
    <w:uiPriority w:val="99"/>
    <w:unhideWhenUsed/>
    <w:rsid w:val="00DF0C29"/>
    <w:rPr>
      <w:color w:val="0000FF"/>
      <w:u w:val="single"/>
    </w:rPr>
  </w:style>
  <w:style w:type="character" w:styleId="Strong">
    <w:name w:val="Strong"/>
    <w:basedOn w:val="DefaultParagraphFont"/>
    <w:uiPriority w:val="22"/>
    <w:qFormat/>
    <w:rsid w:val="00DF0C29"/>
    <w:rPr>
      <w:b/>
      <w:bCs/>
    </w:rPr>
  </w:style>
  <w:style w:type="paragraph" w:styleId="Header">
    <w:name w:val="header"/>
    <w:basedOn w:val="Normal"/>
    <w:link w:val="HeaderChar"/>
    <w:uiPriority w:val="99"/>
    <w:unhideWhenUsed/>
    <w:rsid w:val="00DF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C29"/>
  </w:style>
  <w:style w:type="paragraph" w:styleId="Footer">
    <w:name w:val="footer"/>
    <w:basedOn w:val="Normal"/>
    <w:link w:val="FooterChar"/>
    <w:uiPriority w:val="99"/>
    <w:unhideWhenUsed/>
    <w:rsid w:val="00DF0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0C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0C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0C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0C29"/>
    <w:rPr>
      <w:i/>
      <w:iCs/>
    </w:rPr>
  </w:style>
  <w:style w:type="character" w:styleId="Hyperlink">
    <w:name w:val="Hyperlink"/>
    <w:basedOn w:val="DefaultParagraphFont"/>
    <w:uiPriority w:val="99"/>
    <w:unhideWhenUsed/>
    <w:rsid w:val="00DF0C29"/>
    <w:rPr>
      <w:color w:val="0000FF"/>
      <w:u w:val="single"/>
    </w:rPr>
  </w:style>
  <w:style w:type="character" w:styleId="Strong">
    <w:name w:val="Strong"/>
    <w:basedOn w:val="DefaultParagraphFont"/>
    <w:uiPriority w:val="22"/>
    <w:qFormat/>
    <w:rsid w:val="00DF0C29"/>
    <w:rPr>
      <w:b/>
      <w:bCs/>
    </w:rPr>
  </w:style>
  <w:style w:type="paragraph" w:styleId="Header">
    <w:name w:val="header"/>
    <w:basedOn w:val="Normal"/>
    <w:link w:val="HeaderChar"/>
    <w:uiPriority w:val="99"/>
    <w:unhideWhenUsed/>
    <w:rsid w:val="00DF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C29"/>
  </w:style>
  <w:style w:type="paragraph" w:styleId="Footer">
    <w:name w:val="footer"/>
    <w:basedOn w:val="Normal"/>
    <w:link w:val="FooterChar"/>
    <w:uiPriority w:val="99"/>
    <w:unhideWhenUsed/>
    <w:rsid w:val="00DF0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7308">
      <w:bodyDiv w:val="1"/>
      <w:marLeft w:val="0"/>
      <w:marRight w:val="0"/>
      <w:marTop w:val="0"/>
      <w:marBottom w:val="0"/>
      <w:divBdr>
        <w:top w:val="none" w:sz="0" w:space="0" w:color="auto"/>
        <w:left w:val="none" w:sz="0" w:space="0" w:color="auto"/>
        <w:bottom w:val="none" w:sz="0" w:space="0" w:color="auto"/>
        <w:right w:val="none" w:sz="0" w:space="0" w:color="auto"/>
      </w:divBdr>
      <w:divsChild>
        <w:div w:id="13189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openxmlformats.org/officeDocument/2006/relationships/settings" Target="settings.xml"/><Relationship Id="rId7" Type="http://schemas.openxmlformats.org/officeDocument/2006/relationships/hyperlink" Target="https://doctailieu.com/soan-bai-hoc-duong-doi-dau-tien-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men-da-an-han-ve-viec-gi-hay-tom-tat-su-viec-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986</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Dế Mèn đã ân hận về việc gì?</vt:lpstr>
      <vt:lpstr>        Tóm tắt sự việc</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Dế Mèn đã ân hận về việc gì? Hãy tóm tắt sự việc đó</dc:title>
  <dc:creator>Đọc tài liệu</dc:creator>
  <cp:keywords>Soạn Văn 6 Cánh Diều</cp:keywords>
  <cp:lastModifiedBy>CTC_Giang</cp:lastModifiedBy>
  <cp:revision>2</cp:revision>
  <dcterms:created xsi:type="dcterms:W3CDTF">2021-09-27T08:04:00Z</dcterms:created>
  <dcterms:modified xsi:type="dcterms:W3CDTF">2021-09-27T08:06:00Z</dcterms:modified>
</cp:coreProperties>
</file>