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925" w:rsidRDefault="00667925" w:rsidP="00B22D80">
      <w:pPr>
        <w:pStyle w:val="NormalWeb"/>
      </w:pPr>
      <w:r>
        <w:t xml:space="preserve">   Hướng dẫn </w:t>
      </w:r>
      <w:r>
        <w:rPr>
          <w:rStyle w:val="Strong"/>
          <w:i/>
          <w:iCs/>
        </w:rPr>
        <w:t>soạn bài 7 trang 29 sgk Lịch sử và địa lí 6</w:t>
      </w:r>
      <w:r>
        <w:t xml:space="preserve"> theo chương trình SGK mới bộ </w:t>
      </w:r>
      <w:r>
        <w:rPr>
          <w:rStyle w:val="Emphasis"/>
        </w:rPr>
        <w:t>Kết nối tri thức với cuộc sống. </w:t>
      </w:r>
      <w:r>
        <w:t xml:space="preserve">Tài liệu </w:t>
      </w:r>
      <w:hyperlink r:id="rId7" w:tooltip="Hướng dẫn soạn Lịch sử 6 sách giáo khoa Kết nối tri thức" w:history="1">
        <w:r>
          <w:rPr>
            <w:rStyle w:val="Hyperlink"/>
          </w:rPr>
          <w:t>soạn sử 6 sách Kết nối tri thức</w:t>
        </w:r>
      </w:hyperlink>
      <w:r>
        <w:t xml:space="preserve"> bài 7 dưới đây sẽ giúp các em hiểu và nắm chắc kiến thức về sự ra đời và phát triển của nền văn minh Ai Cập, Lưỡng Hà cổ đại, những thành tựu văn hóa chủ yếu,...</w:t>
      </w:r>
    </w:p>
    <w:p w:rsidR="00B22D80" w:rsidRPr="00B22D80" w:rsidRDefault="00B22D80" w:rsidP="00B22D80">
      <w:pPr>
        <w:pStyle w:val="NormalWeb"/>
      </w:pPr>
      <w:r w:rsidRPr="00B22D80">
        <w:t>     </w:t>
      </w:r>
      <w:r w:rsidRPr="00B22D80">
        <w:rPr>
          <w:rStyle w:val="Emphasis"/>
          <w:u w:val="single"/>
        </w:rPr>
        <w:t>Mục tiêu cần đạt:</w:t>
      </w:r>
    </w:p>
    <w:p w:rsidR="00B22D80" w:rsidRPr="00B22D80" w:rsidRDefault="00B22D80" w:rsidP="00B22D80">
      <w:pPr>
        <w:numPr>
          <w:ilvl w:val="0"/>
          <w:numId w:val="12"/>
        </w:numPr>
        <w:spacing w:before="100" w:beforeAutospacing="1" w:after="100" w:afterAutospacing="1" w:line="240" w:lineRule="auto"/>
        <w:rPr>
          <w:rFonts w:ascii="Times New Roman" w:hAnsi="Times New Roman" w:cs="Times New Roman"/>
          <w:sz w:val="24"/>
          <w:szCs w:val="24"/>
        </w:rPr>
      </w:pPr>
      <w:r w:rsidRPr="00B22D80">
        <w:rPr>
          <w:rFonts w:ascii="Times New Roman" w:hAnsi="Times New Roman" w:cs="Times New Roman"/>
          <w:sz w:val="24"/>
          <w:szCs w:val="24"/>
        </w:rPr>
        <w:t>Biết được những điều kiện hình thành nên nền văn minh Ai Cập và Lưỡng Hà.</w:t>
      </w:r>
    </w:p>
    <w:p w:rsidR="00B22D80" w:rsidRPr="00B22D80" w:rsidRDefault="00B22D80" w:rsidP="00B22D80">
      <w:pPr>
        <w:numPr>
          <w:ilvl w:val="0"/>
          <w:numId w:val="12"/>
        </w:numPr>
        <w:spacing w:before="100" w:beforeAutospacing="1" w:after="100" w:afterAutospacing="1" w:line="240" w:lineRule="auto"/>
        <w:rPr>
          <w:rFonts w:ascii="Times New Roman" w:hAnsi="Times New Roman" w:cs="Times New Roman"/>
          <w:sz w:val="24"/>
          <w:szCs w:val="24"/>
        </w:rPr>
      </w:pPr>
      <w:r w:rsidRPr="00B22D80">
        <w:rPr>
          <w:rFonts w:ascii="Times New Roman" w:hAnsi="Times New Roman" w:cs="Times New Roman"/>
          <w:sz w:val="24"/>
          <w:szCs w:val="24"/>
        </w:rPr>
        <w:t>Hiểu được quá trình thành lập nhà nước Ai Cập và Lưỡng Hà</w:t>
      </w:r>
    </w:p>
    <w:p w:rsidR="00B22D80" w:rsidRPr="00B22D80" w:rsidRDefault="00B22D80" w:rsidP="00B22D80">
      <w:pPr>
        <w:numPr>
          <w:ilvl w:val="0"/>
          <w:numId w:val="12"/>
        </w:numPr>
        <w:spacing w:before="100" w:beforeAutospacing="1" w:after="100" w:afterAutospacing="1" w:line="240" w:lineRule="auto"/>
        <w:rPr>
          <w:rFonts w:ascii="Times New Roman" w:hAnsi="Times New Roman" w:cs="Times New Roman"/>
          <w:sz w:val="24"/>
          <w:szCs w:val="24"/>
        </w:rPr>
      </w:pPr>
      <w:r w:rsidRPr="00B22D80">
        <w:rPr>
          <w:rFonts w:ascii="Times New Roman" w:hAnsi="Times New Roman" w:cs="Times New Roman"/>
          <w:sz w:val="24"/>
          <w:szCs w:val="24"/>
        </w:rPr>
        <w:t>Nêu được những thành tựu văn hóa chính của Ai Cập và Lưỡng Hà cổ đại</w:t>
      </w:r>
    </w:p>
    <w:p w:rsidR="00B22D80" w:rsidRPr="00B22D80" w:rsidRDefault="00B22D80" w:rsidP="00B22D80">
      <w:pPr>
        <w:pStyle w:val="Heading2"/>
        <w:rPr>
          <w:rFonts w:ascii="Times New Roman" w:hAnsi="Times New Roman" w:cs="Times New Roman"/>
          <w:b/>
          <w:sz w:val="28"/>
          <w:szCs w:val="28"/>
        </w:rPr>
      </w:pPr>
      <w:r w:rsidRPr="00B22D80">
        <w:rPr>
          <w:rFonts w:ascii="Times New Roman" w:hAnsi="Times New Roman" w:cs="Times New Roman"/>
          <w:b/>
          <w:sz w:val="28"/>
          <w:szCs w:val="28"/>
        </w:rPr>
        <w:t>I. Trả lời câu hỏi phần kiến thức mới</w:t>
      </w:r>
      <w:r>
        <w:rPr>
          <w:rFonts w:ascii="Times New Roman" w:hAnsi="Times New Roman" w:cs="Times New Roman"/>
          <w:b/>
          <w:sz w:val="28"/>
          <w:szCs w:val="28"/>
        </w:rPr>
        <w:t xml:space="preserve"> </w:t>
      </w:r>
      <w:r w:rsidRPr="00B22D80">
        <w:rPr>
          <w:rFonts w:ascii="Times New Roman" w:hAnsi="Times New Roman" w:cs="Times New Roman"/>
          <w:b/>
          <w:sz w:val="28"/>
          <w:szCs w:val="28"/>
        </w:rPr>
        <w:t>bài 7 sách Kết nối tri thức</w:t>
      </w:r>
    </w:p>
    <w:p w:rsidR="00B22D80" w:rsidRPr="00B22D80" w:rsidRDefault="00B22D80" w:rsidP="00B22D80">
      <w:pPr>
        <w:pStyle w:val="Heading3"/>
        <w:rPr>
          <w:sz w:val="24"/>
          <w:szCs w:val="24"/>
        </w:rPr>
      </w:pPr>
      <w:r w:rsidRPr="00B22D80">
        <w:rPr>
          <w:sz w:val="24"/>
          <w:szCs w:val="24"/>
        </w:rPr>
        <w:t>1. Câu hỏi trang 31 Sử 6 sgk Kết nối tri thức</w:t>
      </w:r>
    </w:p>
    <w:p w:rsidR="00B22D80" w:rsidRPr="00B22D80" w:rsidRDefault="00B22D80" w:rsidP="00B22D80">
      <w:pPr>
        <w:numPr>
          <w:ilvl w:val="0"/>
          <w:numId w:val="13"/>
        </w:numPr>
        <w:spacing w:before="100" w:beforeAutospacing="1" w:after="100" w:afterAutospacing="1" w:line="240" w:lineRule="auto"/>
        <w:rPr>
          <w:rFonts w:ascii="Times New Roman" w:hAnsi="Times New Roman" w:cs="Times New Roman"/>
          <w:sz w:val="24"/>
          <w:szCs w:val="24"/>
        </w:rPr>
      </w:pPr>
      <w:r w:rsidRPr="00B22D80">
        <w:rPr>
          <w:rFonts w:ascii="Times New Roman" w:hAnsi="Times New Roman" w:cs="Times New Roman"/>
          <w:sz w:val="24"/>
          <w:szCs w:val="24"/>
        </w:rPr>
        <w:t>Dựa vào hai đoạn tư liệu (tr.30), hãy chỉ ra những điểm nổi bật về điều kiện tự nhiên ở Ai Cập, Lưỡng Hà cổ đại.</w:t>
      </w:r>
    </w:p>
    <w:p w:rsidR="00B22D80" w:rsidRPr="00B22D80" w:rsidRDefault="00B22D80" w:rsidP="00B22D80">
      <w:pPr>
        <w:numPr>
          <w:ilvl w:val="0"/>
          <w:numId w:val="13"/>
        </w:numPr>
        <w:spacing w:before="100" w:beforeAutospacing="1" w:after="100" w:afterAutospacing="1" w:line="240" w:lineRule="auto"/>
        <w:rPr>
          <w:rFonts w:ascii="Times New Roman" w:hAnsi="Times New Roman" w:cs="Times New Roman"/>
          <w:sz w:val="24"/>
          <w:szCs w:val="24"/>
        </w:rPr>
      </w:pPr>
      <w:r w:rsidRPr="00B22D80">
        <w:rPr>
          <w:rFonts w:ascii="Times New Roman" w:hAnsi="Times New Roman" w:cs="Times New Roman"/>
          <w:sz w:val="24"/>
          <w:szCs w:val="24"/>
        </w:rPr>
        <w:t>Hình 4 cho em biết điều gì về sản xuất nông nghiệp của người Ai Cập cổ đại?</w:t>
      </w:r>
    </w:p>
    <w:p w:rsidR="00B22D80" w:rsidRPr="00B22D80" w:rsidRDefault="00B22D80" w:rsidP="00B22D80">
      <w:pPr>
        <w:pStyle w:val="NormalWeb"/>
        <w:jc w:val="center"/>
      </w:pPr>
      <w:r w:rsidRPr="00B22D80">
        <w:rPr>
          <w:noProof/>
          <w:lang w:eastAsia="ko-KR"/>
        </w:rPr>
        <w:drawing>
          <wp:inline distT="0" distB="0" distL="0" distR="0">
            <wp:extent cx="3578618" cy="2276475"/>
            <wp:effectExtent l="0" t="0" r="3175" b="0"/>
            <wp:docPr id="5" name="Picture 5" descr="Hinh 4. Nguoi Ai Cap co dai canh tac nong nghiep (tranh 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h 4. Nguoi Ai Cap co dai canh tac nong nghiep (tranh 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6053" cy="2287566"/>
                    </a:xfrm>
                    <a:prstGeom prst="rect">
                      <a:avLst/>
                    </a:prstGeom>
                    <a:noFill/>
                    <a:ln>
                      <a:noFill/>
                    </a:ln>
                  </pic:spPr>
                </pic:pic>
              </a:graphicData>
            </a:graphic>
          </wp:inline>
        </w:drawing>
      </w:r>
    </w:p>
    <w:p w:rsidR="00B22D80" w:rsidRPr="00B22D80" w:rsidRDefault="00B22D80" w:rsidP="00B22D80">
      <w:pPr>
        <w:pStyle w:val="NormalWeb"/>
        <w:jc w:val="center"/>
      </w:pPr>
      <w:r w:rsidRPr="00B22D80">
        <w:rPr>
          <w:rStyle w:val="Strong"/>
        </w:rPr>
        <w:t>Hình 4.</w:t>
      </w:r>
      <w:r w:rsidRPr="00B22D80">
        <w:t xml:space="preserve"> Người Ai Cập cổ đại canh tác nông nghiệp (tranh vẽ)</w:t>
      </w:r>
    </w:p>
    <w:p w:rsidR="00B22D80" w:rsidRPr="00B22D80" w:rsidRDefault="00B22D80" w:rsidP="00B22D80">
      <w:pPr>
        <w:numPr>
          <w:ilvl w:val="0"/>
          <w:numId w:val="14"/>
        </w:numPr>
        <w:spacing w:before="100" w:beforeAutospacing="1" w:after="100" w:afterAutospacing="1" w:line="240" w:lineRule="auto"/>
        <w:rPr>
          <w:rFonts w:ascii="Times New Roman" w:hAnsi="Times New Roman" w:cs="Times New Roman"/>
          <w:sz w:val="24"/>
          <w:szCs w:val="24"/>
        </w:rPr>
      </w:pPr>
      <w:r w:rsidRPr="00B22D80">
        <w:rPr>
          <w:rFonts w:ascii="Times New Roman" w:hAnsi="Times New Roman" w:cs="Times New Roman"/>
          <w:sz w:val="24"/>
          <w:szCs w:val="24"/>
        </w:rPr>
        <w:t>Dựa vào thông tin trên và khai thác trục thời gian (tr.29), hãy nêu quá trình thành lập nhà nước của người Ai Cập và Lưỡng Hà.</w:t>
      </w:r>
    </w:p>
    <w:p w:rsidR="00B22D80" w:rsidRPr="00B22D80" w:rsidRDefault="00B22D80" w:rsidP="00B22D80">
      <w:pPr>
        <w:pStyle w:val="NormalWeb"/>
        <w:jc w:val="center"/>
      </w:pPr>
      <w:r w:rsidRPr="00B22D80">
        <w:rPr>
          <w:noProof/>
          <w:lang w:eastAsia="ko-KR"/>
        </w:rPr>
        <w:drawing>
          <wp:inline distT="0" distB="0" distL="0" distR="0">
            <wp:extent cx="5626150" cy="1170940"/>
            <wp:effectExtent l="0" t="0" r="0" b="0"/>
            <wp:docPr id="4" name="Picture 4" descr="Truc thoi gian qua trinh thanh lap nha nuoc cua nguoi Ai Cap va Luong 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c thoi gian qua trinh thanh lap nha nuoc cua nguoi Ai Cap va Luong H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9172" cy="1194463"/>
                    </a:xfrm>
                    <a:prstGeom prst="rect">
                      <a:avLst/>
                    </a:prstGeom>
                    <a:noFill/>
                    <a:ln>
                      <a:noFill/>
                    </a:ln>
                  </pic:spPr>
                </pic:pic>
              </a:graphicData>
            </a:graphic>
          </wp:inline>
        </w:drawing>
      </w:r>
    </w:p>
    <w:p w:rsidR="00B22D80" w:rsidRPr="00B22D80" w:rsidRDefault="00B22D80" w:rsidP="00B22D80">
      <w:pPr>
        <w:pStyle w:val="NormalWeb"/>
      </w:pPr>
      <w:r w:rsidRPr="00B22D80">
        <w:rPr>
          <w:rStyle w:val="Emphasis"/>
          <w:u w:val="single"/>
        </w:rPr>
        <w:lastRenderedPageBreak/>
        <w:t>Gợi ý trả lời:</w:t>
      </w:r>
      <w:r w:rsidRPr="00B22D80">
        <w:t> </w:t>
      </w:r>
    </w:p>
    <w:p w:rsidR="00B22D80" w:rsidRPr="00B22D80" w:rsidRDefault="00B22D80" w:rsidP="00B22D80">
      <w:pPr>
        <w:numPr>
          <w:ilvl w:val="0"/>
          <w:numId w:val="15"/>
        </w:numPr>
        <w:spacing w:before="100" w:beforeAutospacing="1" w:after="100" w:afterAutospacing="1" w:line="240" w:lineRule="auto"/>
        <w:rPr>
          <w:rFonts w:ascii="Times New Roman" w:hAnsi="Times New Roman" w:cs="Times New Roman"/>
          <w:sz w:val="24"/>
          <w:szCs w:val="24"/>
        </w:rPr>
      </w:pPr>
      <w:r w:rsidRPr="00B22D80">
        <w:rPr>
          <w:rFonts w:ascii="Times New Roman" w:hAnsi="Times New Roman" w:cs="Times New Roman"/>
          <w:sz w:val="24"/>
          <w:szCs w:val="24"/>
        </w:rPr>
        <w:t>Những điểm nổi bật về điều kiện tự nhiên ở Ai Cập, Lưỡng Hà cổ đại qua hai đoạn tư liệu trang 30:</w:t>
      </w:r>
    </w:p>
    <w:p w:rsidR="00B22D80" w:rsidRPr="00B22D80" w:rsidRDefault="00B22D80" w:rsidP="00B22D80">
      <w:pPr>
        <w:pStyle w:val="NormalWeb"/>
        <w:ind w:left="600"/>
      </w:pPr>
      <w:r w:rsidRPr="00B22D80">
        <w:t>- Ai Cập nằm ở vùng Đông Bắc của châu Phi, nơi có dòng sông Nin chảy qua. Lưỡng Hà là vùng đất nằm giữa hai con sông O-phrát và Tigro ở khu vực Tây Nam Á.</w:t>
      </w:r>
    </w:p>
    <w:p w:rsidR="00B22D80" w:rsidRPr="00B22D80" w:rsidRDefault="00B22D80" w:rsidP="00B22D80">
      <w:pPr>
        <w:pStyle w:val="NormalWeb"/>
        <w:ind w:left="600"/>
      </w:pPr>
      <w:r w:rsidRPr="00B22D80">
        <w:t>- Đất đai ở Ai Cập có độ màu mỡ cao, kết quả từ sự ngập lụt hàng năm của sông Nile. Mùa lũ lụt kéo dài từ tháng sáu tới tháng chín, bồi đắp hai bên bờ sông một lớp phù sa lý tưởng, giàu khoáng chất cho việc trồng trọt.</w:t>
      </w:r>
    </w:p>
    <w:p w:rsidR="00B22D80" w:rsidRPr="00B22D80" w:rsidRDefault="00B22D80" w:rsidP="00B22D80">
      <w:pPr>
        <w:pStyle w:val="NormalWeb"/>
        <w:ind w:left="600"/>
      </w:pPr>
      <w:r w:rsidRPr="00B22D80">
        <w:t>- Hàng năm, vào mùa xuân, băng tuyết ở vùng núi rừng Ácmêni tan ra, lũ đổ về xuôi, làm mực nước hai con sông ấy dâng cao, gây nên những trận lũ lụt khủng khiếp ở lưu vực Lưỡng Hà.</w:t>
      </w:r>
    </w:p>
    <w:p w:rsidR="00B22D80" w:rsidRPr="00B22D80" w:rsidRDefault="00B22D80" w:rsidP="00B22D80">
      <w:pPr>
        <w:pStyle w:val="NormalWeb"/>
        <w:ind w:left="600"/>
      </w:pPr>
      <w:r w:rsidRPr="00B22D80">
        <w:t>- Tigrơ và Ơphơrát còn tạo ra những con đường thương mại cầu nối giữa vùng Hắc Hải – vịnh Ba Tư và giữa Địa Trung Hải với phương Đông, tạo nên hành lang giao lưu kinh tế, văn hóa giữa các quốc gia Đông – Tây.</w:t>
      </w:r>
    </w:p>
    <w:p w:rsidR="00B22D80" w:rsidRPr="00B22D80" w:rsidRDefault="00B22D80" w:rsidP="00B22D80">
      <w:pPr>
        <w:pStyle w:val="NormalWeb"/>
        <w:ind w:left="600"/>
      </w:pPr>
      <w:r w:rsidRPr="00B22D80">
        <w:t>- Khí hậu Lưỡng Hà nóng và khô. Lượng mưa hàng năm không đáng kể; do vậy nông nghiệp chủ yếu được tiến hành trên những vùng đất đã được nước sông tưới tiêu tự nhiên hay bằng sức lao động của con người. </w:t>
      </w:r>
    </w:p>
    <w:p w:rsidR="00B22D80" w:rsidRPr="00B22D80" w:rsidRDefault="00B22D80" w:rsidP="00B22D80">
      <w:pPr>
        <w:pStyle w:val="NormalWeb"/>
        <w:ind w:left="600"/>
      </w:pPr>
      <w:r w:rsidRPr="00B22D80">
        <w:t>- Ai Cập có nguồn tài nguyên đá phong phú cùng với đồng và chì, vàng, và đá bán quý. Lưỡng Hà hầu như không có kim loại và mỏ đá quý, nhưng bù lại có khá nhiều đất sét tốt, nguồn nguyên liệu chủ yếu để phát triển nghề gốm, gạch, sứ sau này.</w:t>
      </w:r>
    </w:p>
    <w:p w:rsidR="00B22D80" w:rsidRPr="00B22D80" w:rsidRDefault="00B22D80" w:rsidP="00B22D80">
      <w:pPr>
        <w:pStyle w:val="NormalWeb"/>
        <w:ind w:left="600"/>
      </w:pPr>
      <w:r w:rsidRPr="00B22D80">
        <w:t>- Thiên nhiên đã ưu đãi cho Lưỡng Hà cây chà là rất quý hiếm, quả để ăn, vỏ để đan lát và hạt có thể dùng để đốt thay than.</w:t>
      </w:r>
    </w:p>
    <w:p w:rsidR="00B22D80" w:rsidRPr="00B22D80" w:rsidRDefault="00B22D80" w:rsidP="00B22D80">
      <w:pPr>
        <w:numPr>
          <w:ilvl w:val="0"/>
          <w:numId w:val="16"/>
        </w:numPr>
        <w:spacing w:before="100" w:beforeAutospacing="1" w:after="100" w:afterAutospacing="1" w:line="240" w:lineRule="auto"/>
        <w:rPr>
          <w:rFonts w:ascii="Times New Roman" w:hAnsi="Times New Roman" w:cs="Times New Roman"/>
          <w:sz w:val="24"/>
          <w:szCs w:val="24"/>
        </w:rPr>
      </w:pPr>
      <w:r w:rsidRPr="00B22D80">
        <w:rPr>
          <w:rFonts w:ascii="Times New Roman" w:hAnsi="Times New Roman" w:cs="Times New Roman"/>
          <w:sz w:val="24"/>
          <w:szCs w:val="24"/>
        </w:rPr>
        <w:t>Qua quan sát hình 4 cho ta thấy một vài điều về việc sản xuất nông nghiệp của người Ai Cập cổ đại đó là:</w:t>
      </w:r>
    </w:p>
    <w:p w:rsidR="00B22D80" w:rsidRPr="00B22D80" w:rsidRDefault="00B22D80" w:rsidP="00B22D80">
      <w:pPr>
        <w:pStyle w:val="NormalWeb"/>
        <w:ind w:left="600"/>
      </w:pPr>
      <w:r w:rsidRPr="00B22D80">
        <w:t>+ Người Ai Cập và Lưỡng Hà đã biết làm nông nghiệp trên những cánh đồng rộng lớn do phù sa các sông bồi đắp.</w:t>
      </w:r>
    </w:p>
    <w:p w:rsidR="00B22D80" w:rsidRPr="00B22D80" w:rsidRDefault="00B22D80" w:rsidP="00B22D80">
      <w:pPr>
        <w:pStyle w:val="NormalWeb"/>
        <w:ind w:left="600"/>
      </w:pPr>
      <w:r w:rsidRPr="00B22D80">
        <w:t>+ Họ trồng trọt lương thực, hoa quả thay vì hái lượm trong tự nhiên.</w:t>
      </w:r>
    </w:p>
    <w:p w:rsidR="00B22D80" w:rsidRPr="00B22D80" w:rsidRDefault="00B22D80" w:rsidP="00B22D80">
      <w:pPr>
        <w:pStyle w:val="NormalWeb"/>
        <w:ind w:left="600"/>
      </w:pPr>
      <w:r w:rsidRPr="00B22D80">
        <w:t>+ Họ đã phát minh ra cái cày, biết sử dụng sức kéo của động vật để cày ruộng.</w:t>
      </w:r>
    </w:p>
    <w:p w:rsidR="00B22D80" w:rsidRPr="00B22D80" w:rsidRDefault="00B22D80" w:rsidP="00B22D80">
      <w:pPr>
        <w:numPr>
          <w:ilvl w:val="0"/>
          <w:numId w:val="17"/>
        </w:numPr>
        <w:spacing w:before="100" w:beforeAutospacing="1" w:after="100" w:afterAutospacing="1" w:line="240" w:lineRule="auto"/>
        <w:rPr>
          <w:rFonts w:ascii="Times New Roman" w:hAnsi="Times New Roman" w:cs="Times New Roman"/>
          <w:sz w:val="24"/>
          <w:szCs w:val="24"/>
        </w:rPr>
      </w:pPr>
      <w:r w:rsidRPr="00B22D80">
        <w:rPr>
          <w:rFonts w:ascii="Times New Roman" w:hAnsi="Times New Roman" w:cs="Times New Roman"/>
          <w:sz w:val="24"/>
          <w:szCs w:val="24"/>
        </w:rPr>
        <w:t>Quá trình thành lập nhà nước của người Ai Cập và Lưỡng Hà:</w:t>
      </w:r>
    </w:p>
    <w:p w:rsidR="00B22D80" w:rsidRPr="00B22D80" w:rsidRDefault="00B22D80" w:rsidP="00B22D80">
      <w:pPr>
        <w:pStyle w:val="NormalWeb"/>
        <w:ind w:left="600"/>
      </w:pPr>
      <w:r w:rsidRPr="00B22D80">
        <w:t xml:space="preserve">- Nhà nước Ai Cập: Khoảng năm 3200 trước Công nguyên, ông vua huyền thoại có tên là Mô-nét đã thống nhất các công xã (còn gọi là các nôm) thành Nhà nước Ai Cập. Từ đó, Ai Cập đã trải qua các giai đoạn: Tảo kì vương quốc, Cổ vương quốc, Trung vương quốc, Tân </w:t>
      </w:r>
      <w:r w:rsidRPr="00B22D80">
        <w:lastRenderedPageBreak/>
        <w:t>vương quốc và Hậu kì vương quốc. Đến giữa thế kỷ I trước Công nguyên thì bị La Mã xâm lược và thống trị. Ở Ai Cập, vua được gọi là Pha-ra-ông - Kẻ ngự trong cung điện.</w:t>
      </w:r>
    </w:p>
    <w:p w:rsidR="00B22D80" w:rsidRPr="00B22D80" w:rsidRDefault="00B22D80" w:rsidP="00B22D80">
      <w:pPr>
        <w:pStyle w:val="NormalWeb"/>
        <w:ind w:left="600"/>
      </w:pPr>
      <w:r w:rsidRPr="00B22D80">
        <w:t>- Ở Lưỡng Hà, vào khoảng thiên niên kỉ IV TCN, người Xu-me đến định cư và xây dựng các nhà nước thành bang tại vùng hạ lưu hai dòng sông. Sau đó người Ác-cát, At-xi-ri, Babylon,... đã thành lập vương triều của mình, thay nhau làm chủ vùng đất này cho đến khi bị Ba Tư xâm lược vào thế kỷ III trước Công nguyên. Ở Lưỡng Hà vua được gọi là En-xi. Nhà nước do vua đứng đầu và có toàn quyền gọi là nhà nước quân chủ chuyên chế.</w:t>
      </w:r>
    </w:p>
    <w:p w:rsidR="00B22D80" w:rsidRPr="00B22D80" w:rsidRDefault="00B22D80" w:rsidP="00B22D80">
      <w:pPr>
        <w:pStyle w:val="Heading3"/>
        <w:rPr>
          <w:sz w:val="24"/>
          <w:szCs w:val="24"/>
        </w:rPr>
      </w:pPr>
      <w:r w:rsidRPr="00B22D80">
        <w:rPr>
          <w:sz w:val="24"/>
          <w:szCs w:val="24"/>
        </w:rPr>
        <w:t>2. Câu hỏi trang 33</w:t>
      </w:r>
      <w:r>
        <w:rPr>
          <w:sz w:val="24"/>
          <w:szCs w:val="24"/>
        </w:rPr>
        <w:t xml:space="preserve"> </w:t>
      </w:r>
      <w:r w:rsidRPr="00B22D80">
        <w:rPr>
          <w:sz w:val="24"/>
          <w:szCs w:val="24"/>
        </w:rPr>
        <w:t>Sử 6 sgk Kết nối tri thức</w:t>
      </w:r>
    </w:p>
    <w:p w:rsidR="00B22D80" w:rsidRPr="00B22D80" w:rsidRDefault="00B22D80" w:rsidP="00B22D80">
      <w:pPr>
        <w:numPr>
          <w:ilvl w:val="0"/>
          <w:numId w:val="18"/>
        </w:numPr>
        <w:spacing w:before="100" w:beforeAutospacing="1" w:after="100" w:afterAutospacing="1" w:line="240" w:lineRule="auto"/>
        <w:rPr>
          <w:rFonts w:ascii="Times New Roman" w:hAnsi="Times New Roman" w:cs="Times New Roman"/>
          <w:sz w:val="24"/>
          <w:szCs w:val="24"/>
        </w:rPr>
      </w:pPr>
      <w:r w:rsidRPr="00B22D80">
        <w:rPr>
          <w:rFonts w:ascii="Times New Roman" w:hAnsi="Times New Roman" w:cs="Times New Roman"/>
          <w:sz w:val="24"/>
          <w:szCs w:val="24"/>
        </w:rPr>
        <w:t>Nêu những thành tựu văn hóa chủ yếu của Ai Cập và Lưỡng Hà cổ đại.</w:t>
      </w:r>
    </w:p>
    <w:p w:rsidR="00B22D80" w:rsidRPr="00B22D80" w:rsidRDefault="00B22D80" w:rsidP="00B22D80">
      <w:pPr>
        <w:pStyle w:val="NormalWeb"/>
      </w:pPr>
      <w:r w:rsidRPr="00B22D80">
        <w:rPr>
          <w:rStyle w:val="Emphasis"/>
          <w:u w:val="single"/>
        </w:rPr>
        <w:t>Gợi ý trả lời:</w:t>
      </w:r>
      <w:r w:rsidRPr="00B22D80">
        <w:t> </w:t>
      </w:r>
    </w:p>
    <w:p w:rsidR="00B22D80" w:rsidRPr="00B22D80" w:rsidRDefault="00B22D80" w:rsidP="00B22D80">
      <w:pPr>
        <w:pStyle w:val="NormalWeb"/>
      </w:pPr>
      <w:r w:rsidRPr="00B22D80">
        <w:t>- Những thành tựu văn hóa chủ yếu của Ai Cập cổ đại:</w:t>
      </w:r>
    </w:p>
    <w:p w:rsidR="00B22D80" w:rsidRPr="00B22D80" w:rsidRDefault="00B22D80" w:rsidP="00B22D80">
      <w:pPr>
        <w:pStyle w:val="NormalWeb"/>
        <w:ind w:left="600"/>
      </w:pPr>
      <w:r w:rsidRPr="00B22D80">
        <w:t>+ Phát minh ra giấy: Người Ai Cập đã dùng thân cây Pa pi-rut để tạo giấy. Từ "paper" (giấy viết trong tiếng Anh) có gốc từ "Papyrus".</w:t>
      </w:r>
    </w:p>
    <w:p w:rsidR="00B22D80" w:rsidRPr="00B22D80" w:rsidRDefault="00B22D80" w:rsidP="00B22D80">
      <w:pPr>
        <w:pStyle w:val="NormalWeb"/>
        <w:ind w:left="600"/>
      </w:pPr>
      <w:r w:rsidRPr="00B22D80">
        <w:t>+ Chữ viết: Người Ai Cập dùng hình vẽ thực để biểu đạt ý niệm gọi là chữ tượng hình</w:t>
      </w:r>
    </w:p>
    <w:p w:rsidR="00B22D80" w:rsidRPr="00B22D80" w:rsidRDefault="00B22D80" w:rsidP="00B22D80">
      <w:pPr>
        <w:pStyle w:val="NormalWeb"/>
        <w:ind w:left="600"/>
      </w:pPr>
      <w:r w:rsidRPr="00B22D80">
        <w:t>+ Toán học: Người Ai Cập đã biết làm các phép tính theo hệ đếm thập phân.</w:t>
      </w:r>
    </w:p>
    <w:p w:rsidR="00B22D80" w:rsidRPr="00B22D80" w:rsidRDefault="00B22D80" w:rsidP="00B22D80">
      <w:pPr>
        <w:pStyle w:val="NormalWeb"/>
        <w:ind w:left="600"/>
      </w:pPr>
      <w:r w:rsidRPr="00B22D80">
        <w:t>+ Phát minh ra lịch: Họ cũng biết làm lịch, một năm có 12 tháng, một tháng có 29 hoặc 30 ngày.</w:t>
      </w:r>
    </w:p>
    <w:p w:rsidR="00B22D80" w:rsidRPr="00B22D80" w:rsidRDefault="00B22D80" w:rsidP="00B22D80">
      <w:pPr>
        <w:pStyle w:val="NormalWeb"/>
        <w:ind w:left="600"/>
      </w:pPr>
      <w:r w:rsidRPr="00B22D80">
        <w:t>+ Kỹ thuật ướp xác của người Ai Cập cũng còn nhiều điều bí ẩn mà ngày nay các nhà khoa học đang tìm lời giải đáp.</w:t>
      </w:r>
    </w:p>
    <w:p w:rsidR="00B22D80" w:rsidRPr="00B22D80" w:rsidRDefault="00B22D80" w:rsidP="00B22D80">
      <w:pPr>
        <w:pStyle w:val="NormalWeb"/>
        <w:ind w:left="600"/>
      </w:pPr>
      <w:r w:rsidRPr="00B22D80">
        <w:t>+ Kiến trúc: Kim tự tháp và tượng Nhân sư</w:t>
      </w:r>
    </w:p>
    <w:p w:rsidR="00B22D80" w:rsidRPr="00B22D80" w:rsidRDefault="00B22D80" w:rsidP="00B22D80">
      <w:pPr>
        <w:pStyle w:val="NormalWeb"/>
      </w:pPr>
      <w:r w:rsidRPr="00B22D80">
        <w:t>- Những thành tựu văn hóa chủ yếu của Lưỡng Hà cổ đại:</w:t>
      </w:r>
    </w:p>
    <w:p w:rsidR="00B22D80" w:rsidRPr="00B22D80" w:rsidRDefault="00B22D80" w:rsidP="00B22D80">
      <w:pPr>
        <w:pStyle w:val="NormalWeb"/>
        <w:ind w:left="600"/>
      </w:pPr>
      <w:r w:rsidRPr="00B22D80">
        <w:t>+ Chữ viết: Người Lưỡng Hà dùng chữ hình nêm (dùng những vật nhọn có hình tam giác làm "bút" rồi viết lên tấm đất sét ướt tạo thành chữ giống hình cái nêm). Đó là loại chữ cổ nhất thế giới</w:t>
      </w:r>
    </w:p>
    <w:p w:rsidR="00B22D80" w:rsidRPr="00B22D80" w:rsidRDefault="00B22D80" w:rsidP="00B22D80">
      <w:pPr>
        <w:pStyle w:val="NormalWeb"/>
        <w:ind w:left="600"/>
      </w:pPr>
      <w:r w:rsidRPr="00B22D80">
        <w:t>+ Toán học: Người Lưỡng Hà thì theo hệ đếm 60, từ đó, người Lưỡng Hà phân chia 1 giờ thành 60 phút và 1 phút gồm 60 giây, tính được diện tích các hình</w:t>
      </w:r>
    </w:p>
    <w:p w:rsidR="00B22D80" w:rsidRPr="00B22D80" w:rsidRDefault="00B22D80" w:rsidP="00B22D80">
      <w:pPr>
        <w:pStyle w:val="NormalWeb"/>
        <w:ind w:left="600"/>
      </w:pPr>
      <w:r w:rsidRPr="00B22D80">
        <w:t>+ Kiến trúc: Vườn treo Ba-bi-lon</w:t>
      </w:r>
    </w:p>
    <w:p w:rsidR="00B22D80" w:rsidRPr="00B22D80" w:rsidRDefault="00B22D80" w:rsidP="00B22D80">
      <w:pPr>
        <w:pStyle w:val="Heading2"/>
        <w:rPr>
          <w:rFonts w:ascii="Times New Roman" w:hAnsi="Times New Roman" w:cs="Times New Roman"/>
          <w:b/>
          <w:sz w:val="28"/>
          <w:szCs w:val="28"/>
        </w:rPr>
      </w:pPr>
      <w:r w:rsidRPr="00B22D80">
        <w:rPr>
          <w:rFonts w:ascii="Times New Roman" w:hAnsi="Times New Roman" w:cs="Times New Roman"/>
          <w:b/>
          <w:sz w:val="28"/>
          <w:szCs w:val="28"/>
        </w:rPr>
        <w:t>II. Hướng dẫn trả lời câu hỏi Luyện tập và vận dụng</w:t>
      </w:r>
      <w:r>
        <w:rPr>
          <w:rFonts w:ascii="Times New Roman" w:hAnsi="Times New Roman" w:cs="Times New Roman"/>
          <w:b/>
          <w:sz w:val="28"/>
          <w:szCs w:val="28"/>
        </w:rPr>
        <w:t xml:space="preserve"> </w:t>
      </w:r>
      <w:r w:rsidRPr="00B22D80">
        <w:rPr>
          <w:rFonts w:ascii="Times New Roman" w:hAnsi="Times New Roman" w:cs="Times New Roman"/>
          <w:b/>
          <w:sz w:val="28"/>
          <w:szCs w:val="28"/>
        </w:rPr>
        <w:t>bài 7</w:t>
      </w:r>
    </w:p>
    <w:p w:rsidR="00B22D80" w:rsidRPr="00B22D80" w:rsidRDefault="00B22D80" w:rsidP="00B22D80">
      <w:pPr>
        <w:pStyle w:val="Heading3"/>
        <w:rPr>
          <w:sz w:val="24"/>
          <w:szCs w:val="24"/>
        </w:rPr>
      </w:pPr>
      <w:r w:rsidRPr="00B22D80">
        <w:rPr>
          <w:sz w:val="24"/>
          <w:szCs w:val="24"/>
        </w:rPr>
        <w:t>1. Câu hỏi luyện tập 1 trang 33 Sử 6 sgk Kết nối tri thức</w:t>
      </w:r>
    </w:p>
    <w:p w:rsidR="00B22D80" w:rsidRPr="00B22D80" w:rsidRDefault="00B22D80" w:rsidP="00B22D80">
      <w:pPr>
        <w:numPr>
          <w:ilvl w:val="0"/>
          <w:numId w:val="19"/>
        </w:numPr>
        <w:spacing w:before="100" w:beforeAutospacing="1" w:after="100" w:afterAutospacing="1" w:line="240" w:lineRule="auto"/>
        <w:rPr>
          <w:rFonts w:ascii="Times New Roman" w:hAnsi="Times New Roman" w:cs="Times New Roman"/>
          <w:sz w:val="24"/>
          <w:szCs w:val="24"/>
        </w:rPr>
      </w:pPr>
      <w:r w:rsidRPr="00B22D80">
        <w:rPr>
          <w:rFonts w:ascii="Times New Roman" w:hAnsi="Times New Roman" w:cs="Times New Roman"/>
          <w:sz w:val="24"/>
          <w:szCs w:val="24"/>
        </w:rPr>
        <w:lastRenderedPageBreak/>
        <w:t>Từ các hình ảnh và thông tin ở mục 3, em ấn tượng nhất với thành tựu văn hoá nào của nguời Ai Cập và Lưỡng Hà cổ đại? Vì sao?</w:t>
      </w:r>
    </w:p>
    <w:p w:rsidR="00B22D80" w:rsidRPr="00B22D80" w:rsidRDefault="00B22D80" w:rsidP="00B22D80">
      <w:pPr>
        <w:pStyle w:val="NormalWeb"/>
      </w:pPr>
      <w:r w:rsidRPr="00B22D80">
        <w:rPr>
          <w:rStyle w:val="Emphasis"/>
          <w:u w:val="single"/>
        </w:rPr>
        <w:t>Gợi ý trả lời:</w:t>
      </w:r>
      <w:r w:rsidRPr="00B22D80">
        <w:t> </w:t>
      </w:r>
    </w:p>
    <w:p w:rsidR="00B22D80" w:rsidRPr="00B22D80" w:rsidRDefault="00B22D80" w:rsidP="00B22D80">
      <w:pPr>
        <w:spacing w:before="100" w:beforeAutospacing="1" w:after="100" w:afterAutospacing="1" w:line="240" w:lineRule="auto"/>
        <w:rPr>
          <w:rFonts w:ascii="Times New Roman" w:eastAsia="Times New Roman" w:hAnsi="Times New Roman" w:cs="Times New Roman"/>
          <w:sz w:val="24"/>
          <w:szCs w:val="24"/>
          <w:lang w:eastAsia="ko-KR"/>
        </w:rPr>
      </w:pPr>
      <w:r w:rsidRPr="00B22D80">
        <w:rPr>
          <w:rFonts w:ascii="Times New Roman" w:eastAsia="Times New Roman" w:hAnsi="Times New Roman" w:cs="Times New Roman"/>
          <w:sz w:val="24"/>
          <w:szCs w:val="24"/>
          <w:lang w:eastAsia="ko-KR"/>
        </w:rPr>
        <w:t>- Trong các hình ảnh và thông tin ở mục 3, em ấn tượng nhất với hình ảnh Tượng Nhân sư (hình 7) canh giữ kim tự tháp Kê-ốp, thể hiện nghệ thuật điêu khắc của cư dân Ai cập cổ đại. Vì tượng Nhân sư là công trình nổi tiếng nhất của Ai Cập chứa đựng nhiều bí ẩn:</w:t>
      </w:r>
    </w:p>
    <w:p w:rsidR="00B22D80" w:rsidRPr="00B22D80" w:rsidRDefault="00B22D80" w:rsidP="00B22D80">
      <w:pPr>
        <w:spacing w:before="100" w:beforeAutospacing="1" w:after="100" w:afterAutospacing="1" w:line="240" w:lineRule="auto"/>
        <w:ind w:left="600"/>
        <w:rPr>
          <w:rFonts w:ascii="Times New Roman" w:eastAsia="Times New Roman" w:hAnsi="Times New Roman" w:cs="Times New Roman"/>
          <w:sz w:val="24"/>
          <w:szCs w:val="24"/>
          <w:lang w:eastAsia="ko-KR"/>
        </w:rPr>
      </w:pPr>
      <w:r w:rsidRPr="00B22D80">
        <w:rPr>
          <w:rFonts w:ascii="Times New Roman" w:eastAsia="Times New Roman" w:hAnsi="Times New Roman" w:cs="Times New Roman"/>
          <w:sz w:val="24"/>
          <w:szCs w:val="24"/>
          <w:lang w:eastAsia="ko-KR"/>
        </w:rPr>
        <w:t>+ Tượng Nhân sư khổng lồ được làm bằng đá vôi, tạc hình dáng đầu người, thân sư tử nằm trong tư thế phủ phục canh gác cho đền thờ vua Pharaoh Khafre trên cao nguyên Giza, bờ Tây sông Nile của Ai Cập.</w:t>
      </w:r>
    </w:p>
    <w:p w:rsidR="00B22D80" w:rsidRPr="00B22D80" w:rsidRDefault="00B22D80" w:rsidP="00B22D80">
      <w:pPr>
        <w:spacing w:before="100" w:beforeAutospacing="1" w:after="100" w:afterAutospacing="1" w:line="240" w:lineRule="auto"/>
        <w:ind w:left="600"/>
        <w:rPr>
          <w:rFonts w:ascii="Times New Roman" w:eastAsia="Times New Roman" w:hAnsi="Times New Roman" w:cs="Times New Roman"/>
          <w:sz w:val="24"/>
          <w:szCs w:val="24"/>
          <w:lang w:eastAsia="ko-KR"/>
        </w:rPr>
      </w:pPr>
      <w:r w:rsidRPr="00B22D80">
        <w:rPr>
          <w:rFonts w:ascii="Times New Roman" w:eastAsia="Times New Roman" w:hAnsi="Times New Roman" w:cs="Times New Roman"/>
          <w:sz w:val="24"/>
          <w:szCs w:val="24"/>
          <w:lang w:eastAsia="ko-KR"/>
        </w:rPr>
        <w:t>+ Đây là bức tượng nguyên khối lớn nhất thế giới, dài 73,5 mét và cao 20,22 m. </w:t>
      </w:r>
    </w:p>
    <w:p w:rsidR="00B22D80" w:rsidRPr="00B22D80" w:rsidRDefault="00B22D80" w:rsidP="00B22D80">
      <w:pPr>
        <w:spacing w:before="100" w:beforeAutospacing="1" w:after="100" w:afterAutospacing="1" w:line="240" w:lineRule="auto"/>
        <w:ind w:left="600"/>
        <w:rPr>
          <w:rFonts w:ascii="Times New Roman" w:eastAsia="Times New Roman" w:hAnsi="Times New Roman" w:cs="Times New Roman"/>
          <w:sz w:val="24"/>
          <w:szCs w:val="24"/>
          <w:lang w:eastAsia="ko-KR"/>
        </w:rPr>
      </w:pPr>
      <w:r w:rsidRPr="00B22D80">
        <w:rPr>
          <w:rFonts w:ascii="Times New Roman" w:eastAsia="Times New Roman" w:hAnsi="Times New Roman" w:cs="Times New Roman"/>
          <w:sz w:val="24"/>
          <w:szCs w:val="24"/>
          <w:lang w:eastAsia="ko-KR"/>
        </w:rPr>
        <w:t>+ Theo quan niệm của người Ai Cập, tượng nhân sư (có phần đầu là nam giới, phần thân là sư tử) tượng trưng cho trí tuệ và sức mạnh.</w:t>
      </w:r>
    </w:p>
    <w:p w:rsidR="00B22D80" w:rsidRPr="00B22D80" w:rsidRDefault="00B22D80" w:rsidP="00B22D80">
      <w:pPr>
        <w:spacing w:before="100" w:beforeAutospacing="1" w:after="100" w:afterAutospacing="1" w:line="240" w:lineRule="auto"/>
        <w:rPr>
          <w:rFonts w:ascii="Times New Roman" w:eastAsia="Times New Roman" w:hAnsi="Times New Roman" w:cs="Times New Roman"/>
          <w:sz w:val="24"/>
          <w:szCs w:val="24"/>
          <w:lang w:eastAsia="ko-KR"/>
        </w:rPr>
      </w:pPr>
      <w:r w:rsidRPr="00B22D80">
        <w:rPr>
          <w:rFonts w:ascii="Times New Roman" w:eastAsia="Times New Roman" w:hAnsi="Times New Roman" w:cs="Times New Roman"/>
          <w:sz w:val="24"/>
          <w:szCs w:val="24"/>
          <w:lang w:eastAsia="ko-KR"/>
        </w:rPr>
        <w:t>=&gt; Tượng Nhân sư đã cho thấy sự tinh tế, bàn tay tài hoa và sự miệt mài sáng tạo nghệ thuật của của người Ai Cập cổ đại.</w:t>
      </w:r>
    </w:p>
    <w:p w:rsidR="00B22D80" w:rsidRPr="00B22D80" w:rsidRDefault="00B22D80" w:rsidP="00B22D80">
      <w:pPr>
        <w:pStyle w:val="Heading3"/>
        <w:rPr>
          <w:sz w:val="24"/>
          <w:szCs w:val="24"/>
        </w:rPr>
      </w:pPr>
      <w:r w:rsidRPr="00B22D80">
        <w:rPr>
          <w:sz w:val="24"/>
          <w:szCs w:val="24"/>
        </w:rPr>
        <w:t>2. Câu hỏi vận dụng 2 trang 33 Sử 6 sgk Kết nối tri thức</w:t>
      </w:r>
    </w:p>
    <w:p w:rsidR="00B22D80" w:rsidRPr="00B22D80" w:rsidRDefault="00B22D80" w:rsidP="00B22D80">
      <w:pPr>
        <w:numPr>
          <w:ilvl w:val="0"/>
          <w:numId w:val="20"/>
        </w:numPr>
        <w:spacing w:before="100" w:beforeAutospacing="1" w:after="100" w:afterAutospacing="1" w:line="240" w:lineRule="auto"/>
        <w:rPr>
          <w:rFonts w:ascii="Times New Roman" w:hAnsi="Times New Roman" w:cs="Times New Roman"/>
          <w:sz w:val="24"/>
          <w:szCs w:val="24"/>
        </w:rPr>
      </w:pPr>
      <w:r w:rsidRPr="00B22D80">
        <w:rPr>
          <w:rFonts w:ascii="Times New Roman" w:hAnsi="Times New Roman" w:cs="Times New Roman"/>
          <w:sz w:val="24"/>
          <w:szCs w:val="24"/>
        </w:rPr>
        <w:t>Em hãy nêu một số vật dụng hay lĩnh vực mà ngày nay chúng ta đang thừa hưởng từ các phát minh của người Ai Cập và Lưỡng Hà cổ đại.</w:t>
      </w:r>
    </w:p>
    <w:p w:rsidR="00B22D80" w:rsidRPr="00B22D80" w:rsidRDefault="00B22D80" w:rsidP="00B22D80">
      <w:pPr>
        <w:pStyle w:val="NormalWeb"/>
      </w:pPr>
      <w:r w:rsidRPr="00B22D80">
        <w:rPr>
          <w:rStyle w:val="Emphasis"/>
          <w:u w:val="single"/>
        </w:rPr>
        <w:t>Gợi ý trả lời:</w:t>
      </w:r>
      <w:r w:rsidRPr="00B22D80">
        <w:t> </w:t>
      </w:r>
    </w:p>
    <w:p w:rsidR="00B22D80" w:rsidRPr="00B22D80" w:rsidRDefault="00B22D80" w:rsidP="00B22D80">
      <w:pPr>
        <w:pStyle w:val="NormalWeb"/>
      </w:pPr>
      <w:r w:rsidRPr="00B22D80">
        <w:t>    Một số vật dụng hay lĩnh vực mà ngày nay chúng ta đang thừa hưởng từ các phát minh của người Ai Cập và Luỡng Hà cổ đại:</w:t>
      </w:r>
    </w:p>
    <w:p w:rsidR="00B22D80" w:rsidRPr="00B22D80" w:rsidRDefault="00B22D80" w:rsidP="00B22D80">
      <w:pPr>
        <w:pStyle w:val="NormalWeb"/>
        <w:ind w:left="600"/>
      </w:pPr>
      <w:r w:rsidRPr="00B22D80">
        <w:t>- Hệ đếm 60 và 1 giờ có 60 phút: 1 giờ có 60 phút và 1 phút gồm 60 giây, vòng tròn được chia thành 360 độ...</w:t>
      </w:r>
    </w:p>
    <w:p w:rsidR="00B22D80" w:rsidRPr="00B22D80" w:rsidRDefault="00B22D80" w:rsidP="00B22D80">
      <w:pPr>
        <w:pStyle w:val="NormalWeb"/>
        <w:ind w:left="600"/>
      </w:pPr>
      <w:r w:rsidRPr="00B22D80">
        <w:t>- Các phép tính cộng trừ nhân chia, phân số, lũy thừa, căn số bậc hai và căn số bậc ba, bảng căn số, tính diện tích các hình...</w:t>
      </w:r>
    </w:p>
    <w:p w:rsidR="00B22D80" w:rsidRPr="00B22D80" w:rsidRDefault="00B22D80" w:rsidP="00B22D80">
      <w:pPr>
        <w:pStyle w:val="NormalWeb"/>
        <w:ind w:left="600"/>
      </w:pPr>
      <w:r w:rsidRPr="00B22D80">
        <w:t>- Lịch âm 12 tháng: Những nhà thiên văn học người Babylon là những người đầu tiên đưa ra ý tưởng lịch 12 tháng dựa trên chu kỳ Mặt Trăng, cơ sở cho loại lịch âm dương mà chúng ta sử dụng ngày nay. </w:t>
      </w:r>
    </w:p>
    <w:p w:rsidR="00B22D80" w:rsidRPr="00B22D80" w:rsidRDefault="00B22D80" w:rsidP="00B22D80">
      <w:pPr>
        <w:pStyle w:val="NormalWeb"/>
        <w:ind w:left="600"/>
      </w:pPr>
      <w:r w:rsidRPr="00B22D80">
        <w:t>- Bánh xe và xe kéo: Người Lưỡng Hà trong những năm 3.000 TCN là những cư dân đầu tiên chế tạo một phương tiện di chuyển nhờ vào sức kéo động vật.</w:t>
      </w:r>
    </w:p>
    <w:p w:rsidR="00B22D80" w:rsidRPr="00B22D80" w:rsidRDefault="00B22D80" w:rsidP="00B22D80">
      <w:pPr>
        <w:pStyle w:val="NormalWeb"/>
        <w:ind w:left="600"/>
      </w:pPr>
      <w:r w:rsidRPr="00B22D80">
        <w:t>- Thuyền buồm: Do nhu cầu giao thương hàng hóa, người Sume chế tạo ra một loại thuyền hình vuông có một cột cao gắn vải để nhờ sức gió di chuyển vượt các sông.</w:t>
      </w:r>
    </w:p>
    <w:p w:rsidR="00B22D80" w:rsidRPr="00B22D80" w:rsidRDefault="00B22D80" w:rsidP="00B22D80">
      <w:pPr>
        <w:pStyle w:val="NormalWeb"/>
        <w:ind w:left="600"/>
      </w:pPr>
      <w:r w:rsidRPr="00B22D80">
        <w:lastRenderedPageBreak/>
        <w:t>- Lưỡi cày: Lưỡi cày đầu tiên được làm bằng gỗ, hình dạng đơn giản vào những năm 6.000 TCN. </w:t>
      </w:r>
    </w:p>
    <w:p w:rsidR="00B22D80" w:rsidRPr="00B22D80" w:rsidRDefault="00B22D80" w:rsidP="00B22D80">
      <w:pPr>
        <w:pStyle w:val="NormalWeb"/>
        <w:ind w:left="600"/>
      </w:pPr>
      <w:r w:rsidRPr="00B22D80">
        <w:t>- Bản đồ: Lưỡng Hà là vùng đất sử dụng bản đồ sớm nhất trên thế giới, trong đó bản đồ cổ nhất được phát hiện có niên đại khoảng 2300 năm TCN.</w:t>
      </w:r>
    </w:p>
    <w:p w:rsidR="00B22D80" w:rsidRPr="00B22D80" w:rsidRDefault="00B22D80" w:rsidP="00B22D80">
      <w:pPr>
        <w:pStyle w:val="Heading3"/>
        <w:rPr>
          <w:sz w:val="24"/>
          <w:szCs w:val="24"/>
        </w:rPr>
      </w:pPr>
      <w:r>
        <w:rPr>
          <w:sz w:val="24"/>
          <w:szCs w:val="24"/>
        </w:rPr>
        <w:t xml:space="preserve">3. Câu hỏi vận dụng 3 </w:t>
      </w:r>
      <w:r w:rsidRPr="00B22D80">
        <w:rPr>
          <w:sz w:val="24"/>
          <w:szCs w:val="24"/>
        </w:rPr>
        <w:t>trang 33 Sử 6 sgk Kết nối tri thức</w:t>
      </w:r>
    </w:p>
    <w:p w:rsidR="00B22D80" w:rsidRPr="00B22D80" w:rsidRDefault="00B22D80" w:rsidP="00B22D80">
      <w:pPr>
        <w:numPr>
          <w:ilvl w:val="0"/>
          <w:numId w:val="21"/>
        </w:numPr>
        <w:spacing w:before="100" w:beforeAutospacing="1" w:after="100" w:afterAutospacing="1" w:line="240" w:lineRule="auto"/>
        <w:rPr>
          <w:rFonts w:ascii="Times New Roman" w:hAnsi="Times New Roman" w:cs="Times New Roman"/>
          <w:sz w:val="24"/>
          <w:szCs w:val="24"/>
        </w:rPr>
      </w:pPr>
      <w:r w:rsidRPr="00B22D80">
        <w:rPr>
          <w:rFonts w:ascii="Times New Roman" w:hAnsi="Times New Roman" w:cs="Times New Roman"/>
          <w:sz w:val="24"/>
          <w:szCs w:val="24"/>
        </w:rPr>
        <w:t>Dựa vào bảng chữ số của nguời Ai Cập cổ đại dưới đây, em hãy làm các phép tính sau: 124 + 321 = ? và 1565 - 1243 = ? theo cách viết của họ.</w:t>
      </w:r>
    </w:p>
    <w:p w:rsidR="00B22D80" w:rsidRPr="00B22D80" w:rsidRDefault="00B22D80" w:rsidP="00B22D80">
      <w:pPr>
        <w:pStyle w:val="NormalWeb"/>
        <w:jc w:val="center"/>
      </w:pPr>
      <w:r w:rsidRPr="00B22D80">
        <w:rPr>
          <w:noProof/>
          <w:lang w:eastAsia="ko-KR"/>
        </w:rPr>
        <w:drawing>
          <wp:inline distT="0" distB="0" distL="0" distR="0">
            <wp:extent cx="3648075" cy="2126603"/>
            <wp:effectExtent l="0" t="0" r="0" b="7620"/>
            <wp:docPr id="3" name="Picture 3" descr="https://cdn.doctailieu.com/images/2021/07/16/su-6-bai-7-bai-luyen-tap-van-dung-3-sgk-ket-noi-tri-thuc-rs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doctailieu.com/images/2021/07/16/su-6-bai-7-bai-luyen-tap-van-dung-3-sgk-ket-noi-tri-thuc-rs6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4139" cy="2130138"/>
                    </a:xfrm>
                    <a:prstGeom prst="rect">
                      <a:avLst/>
                    </a:prstGeom>
                    <a:noFill/>
                    <a:ln>
                      <a:noFill/>
                    </a:ln>
                  </pic:spPr>
                </pic:pic>
              </a:graphicData>
            </a:graphic>
          </wp:inline>
        </w:drawing>
      </w:r>
    </w:p>
    <w:p w:rsidR="00B22D80" w:rsidRPr="00B22D80" w:rsidRDefault="00B22D80" w:rsidP="00B22D80">
      <w:pPr>
        <w:pStyle w:val="NormalWeb"/>
      </w:pPr>
      <w:r w:rsidRPr="00B22D80">
        <w:rPr>
          <w:rStyle w:val="Emphasis"/>
          <w:u w:val="single"/>
        </w:rPr>
        <w:t>Gợi ý trả lời:</w:t>
      </w:r>
      <w:r w:rsidRPr="00B22D80">
        <w:t> </w:t>
      </w:r>
      <w:bookmarkStart w:id="0" w:name="_GoBack"/>
      <w:bookmarkEnd w:id="0"/>
    </w:p>
    <w:p w:rsidR="00B22D80" w:rsidRPr="00B22D80" w:rsidRDefault="00B22D80" w:rsidP="00B22D80">
      <w:pPr>
        <w:pStyle w:val="NormalWeb"/>
        <w:jc w:val="center"/>
      </w:pPr>
      <w:r w:rsidRPr="00B22D80">
        <w:rPr>
          <w:noProof/>
          <w:lang w:eastAsia="ko-KR"/>
        </w:rPr>
        <w:drawing>
          <wp:inline distT="0" distB="0" distL="0" distR="0">
            <wp:extent cx="4695825" cy="1545740"/>
            <wp:effectExtent l="0" t="0" r="0" b="0"/>
            <wp:docPr id="1" name="Picture 1" descr="Lam cac phep tinh bieu dien theo bang chu so cua nguoi Ai Cap co d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m cac phep tinh bieu dien theo bang chu so cua nguoi Ai Cap co da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8086" cy="1559651"/>
                    </a:xfrm>
                    <a:prstGeom prst="rect">
                      <a:avLst/>
                    </a:prstGeom>
                    <a:noFill/>
                    <a:ln>
                      <a:noFill/>
                    </a:ln>
                  </pic:spPr>
                </pic:pic>
              </a:graphicData>
            </a:graphic>
          </wp:inline>
        </w:drawing>
      </w:r>
    </w:p>
    <w:p w:rsidR="00A63AA0" w:rsidRPr="00B22D80" w:rsidRDefault="00B22D80" w:rsidP="00B22D80">
      <w:pPr>
        <w:pStyle w:val="NormalWeb"/>
      </w:pPr>
      <w:r w:rsidRPr="00B22D80">
        <w:t>     Vậy là Đọc tài liệu đã vừa cùng các em nghiên cứu xong nội dung hướng dẫn </w:t>
      </w:r>
      <w:r w:rsidRPr="00B22D80">
        <w:rPr>
          <w:rStyle w:val="Emphasis"/>
          <w:b/>
          <w:bCs/>
        </w:rPr>
        <w:t>soạn sử 6 bài 7: Ai Cập và Lưỡng Hà cổ đại</w:t>
      </w:r>
      <w:r w:rsidRPr="00B22D80">
        <w:t> thuộc bộ sách giáo khoa Kết nối tri thức với cuộc sống. Hi vọng tài liệu sẽ giúp các em có thể hiểu và nắm chắc nội dung bài học hơn thông qua những lời giải chi tiết cụ thể. Chúc các em học tốt !</w:t>
      </w:r>
    </w:p>
    <w:sectPr w:rsidR="00A63AA0" w:rsidRPr="00B22D8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3C1" w:rsidRDefault="000733C1" w:rsidP="00A63AA0">
      <w:pPr>
        <w:spacing w:after="0" w:line="240" w:lineRule="auto"/>
      </w:pPr>
      <w:r>
        <w:separator/>
      </w:r>
    </w:p>
  </w:endnote>
  <w:endnote w:type="continuationSeparator" w:id="0">
    <w:p w:rsidR="000733C1" w:rsidRDefault="000733C1" w:rsidP="00A6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3C1" w:rsidRDefault="000733C1" w:rsidP="00A63AA0">
      <w:pPr>
        <w:spacing w:after="0" w:line="240" w:lineRule="auto"/>
      </w:pPr>
      <w:r>
        <w:separator/>
      </w:r>
    </w:p>
  </w:footnote>
  <w:footnote w:type="continuationSeparator" w:id="0">
    <w:p w:rsidR="000733C1" w:rsidRDefault="000733C1" w:rsidP="00A63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AA0" w:rsidRPr="00B22D80" w:rsidRDefault="00B22D80" w:rsidP="00B22D80">
    <w:pPr>
      <w:pStyle w:val="Header"/>
    </w:pPr>
    <w:hyperlink r:id="rId1" w:history="1">
      <w:r w:rsidRPr="00B22D80">
        <w:rPr>
          <w:rStyle w:val="Hyperlink"/>
        </w:rPr>
        <w:t>Soạn Lịch sử 6 bài 7 - Ai Cập và Lưỡng Hà cổ đại (SGK Kết nối tri thức)</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5771"/>
    <w:multiLevelType w:val="multilevel"/>
    <w:tmpl w:val="855E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93ADC"/>
    <w:multiLevelType w:val="multilevel"/>
    <w:tmpl w:val="A1D0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950D7"/>
    <w:multiLevelType w:val="multilevel"/>
    <w:tmpl w:val="0690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E7699"/>
    <w:multiLevelType w:val="multilevel"/>
    <w:tmpl w:val="3536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B688F"/>
    <w:multiLevelType w:val="multilevel"/>
    <w:tmpl w:val="22CA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A7121D"/>
    <w:multiLevelType w:val="multilevel"/>
    <w:tmpl w:val="322A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40D43"/>
    <w:multiLevelType w:val="multilevel"/>
    <w:tmpl w:val="04CC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122EDF"/>
    <w:multiLevelType w:val="multilevel"/>
    <w:tmpl w:val="CCB6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BF7D06"/>
    <w:multiLevelType w:val="multilevel"/>
    <w:tmpl w:val="6388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D2280D"/>
    <w:multiLevelType w:val="multilevel"/>
    <w:tmpl w:val="646C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724DC6"/>
    <w:multiLevelType w:val="multilevel"/>
    <w:tmpl w:val="C5D2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D02EDA"/>
    <w:multiLevelType w:val="multilevel"/>
    <w:tmpl w:val="3754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116CC9"/>
    <w:multiLevelType w:val="multilevel"/>
    <w:tmpl w:val="61B6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E60937"/>
    <w:multiLevelType w:val="multilevel"/>
    <w:tmpl w:val="4A6E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291186"/>
    <w:multiLevelType w:val="multilevel"/>
    <w:tmpl w:val="F54C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9045E6"/>
    <w:multiLevelType w:val="multilevel"/>
    <w:tmpl w:val="783E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357B4F"/>
    <w:multiLevelType w:val="multilevel"/>
    <w:tmpl w:val="B52C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AD2B63"/>
    <w:multiLevelType w:val="multilevel"/>
    <w:tmpl w:val="60AE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357E08"/>
    <w:multiLevelType w:val="multilevel"/>
    <w:tmpl w:val="89F2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743574"/>
    <w:multiLevelType w:val="multilevel"/>
    <w:tmpl w:val="E476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387773"/>
    <w:multiLevelType w:val="multilevel"/>
    <w:tmpl w:val="AE82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7"/>
  </w:num>
  <w:num w:numId="4">
    <w:abstractNumId w:val="11"/>
  </w:num>
  <w:num w:numId="5">
    <w:abstractNumId w:val="5"/>
  </w:num>
  <w:num w:numId="6">
    <w:abstractNumId w:val="18"/>
  </w:num>
  <w:num w:numId="7">
    <w:abstractNumId w:val="3"/>
  </w:num>
  <w:num w:numId="8">
    <w:abstractNumId w:val="8"/>
  </w:num>
  <w:num w:numId="9">
    <w:abstractNumId w:val="19"/>
  </w:num>
  <w:num w:numId="10">
    <w:abstractNumId w:val="2"/>
  </w:num>
  <w:num w:numId="11">
    <w:abstractNumId w:val="13"/>
  </w:num>
  <w:num w:numId="12">
    <w:abstractNumId w:val="10"/>
  </w:num>
  <w:num w:numId="13">
    <w:abstractNumId w:val="15"/>
  </w:num>
  <w:num w:numId="14">
    <w:abstractNumId w:val="14"/>
  </w:num>
  <w:num w:numId="15">
    <w:abstractNumId w:val="12"/>
  </w:num>
  <w:num w:numId="16">
    <w:abstractNumId w:val="16"/>
  </w:num>
  <w:num w:numId="17">
    <w:abstractNumId w:val="6"/>
  </w:num>
  <w:num w:numId="18">
    <w:abstractNumId w:val="20"/>
  </w:num>
  <w:num w:numId="19">
    <w:abstractNumId w:val="1"/>
  </w:num>
  <w:num w:numId="20">
    <w:abstractNumId w:val="0"/>
  </w:num>
  <w:num w:numId="2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A0"/>
    <w:rsid w:val="00003E0A"/>
    <w:rsid w:val="00004E03"/>
    <w:rsid w:val="00010E78"/>
    <w:rsid w:val="00012A96"/>
    <w:rsid w:val="00034E43"/>
    <w:rsid w:val="000710DB"/>
    <w:rsid w:val="000733C1"/>
    <w:rsid w:val="00086169"/>
    <w:rsid w:val="000A5DD5"/>
    <w:rsid w:val="000F0719"/>
    <w:rsid w:val="000F602A"/>
    <w:rsid w:val="00124F38"/>
    <w:rsid w:val="00127B96"/>
    <w:rsid w:val="00141DD4"/>
    <w:rsid w:val="00154BCC"/>
    <w:rsid w:val="001A18F2"/>
    <w:rsid w:val="001A1944"/>
    <w:rsid w:val="001A429F"/>
    <w:rsid w:val="001A6897"/>
    <w:rsid w:val="001C6B7F"/>
    <w:rsid w:val="001D6A31"/>
    <w:rsid w:val="00211CFC"/>
    <w:rsid w:val="00214640"/>
    <w:rsid w:val="00244A8C"/>
    <w:rsid w:val="00273A06"/>
    <w:rsid w:val="00274C17"/>
    <w:rsid w:val="002751DE"/>
    <w:rsid w:val="002768B2"/>
    <w:rsid w:val="002B0863"/>
    <w:rsid w:val="002B603D"/>
    <w:rsid w:val="002D49D7"/>
    <w:rsid w:val="00306387"/>
    <w:rsid w:val="00306B1A"/>
    <w:rsid w:val="00314F71"/>
    <w:rsid w:val="0032736B"/>
    <w:rsid w:val="00333DDB"/>
    <w:rsid w:val="00354A72"/>
    <w:rsid w:val="00377546"/>
    <w:rsid w:val="003937F3"/>
    <w:rsid w:val="003B0236"/>
    <w:rsid w:val="003F1FFF"/>
    <w:rsid w:val="00402593"/>
    <w:rsid w:val="00413932"/>
    <w:rsid w:val="00416307"/>
    <w:rsid w:val="00433E28"/>
    <w:rsid w:val="004426EA"/>
    <w:rsid w:val="00443C4A"/>
    <w:rsid w:val="00447909"/>
    <w:rsid w:val="00493495"/>
    <w:rsid w:val="004C30D5"/>
    <w:rsid w:val="004E2319"/>
    <w:rsid w:val="004E70B9"/>
    <w:rsid w:val="004F01B5"/>
    <w:rsid w:val="004F5D4D"/>
    <w:rsid w:val="005326C4"/>
    <w:rsid w:val="00571DD4"/>
    <w:rsid w:val="0057323C"/>
    <w:rsid w:val="00590700"/>
    <w:rsid w:val="00596955"/>
    <w:rsid w:val="005A79D8"/>
    <w:rsid w:val="005B7840"/>
    <w:rsid w:val="005D48E4"/>
    <w:rsid w:val="005E4FE2"/>
    <w:rsid w:val="006419A4"/>
    <w:rsid w:val="00660992"/>
    <w:rsid w:val="0066553D"/>
    <w:rsid w:val="00667925"/>
    <w:rsid w:val="00686946"/>
    <w:rsid w:val="006A315C"/>
    <w:rsid w:val="006B785C"/>
    <w:rsid w:val="006C2003"/>
    <w:rsid w:val="006D32CD"/>
    <w:rsid w:val="006D3DB6"/>
    <w:rsid w:val="006E21BE"/>
    <w:rsid w:val="006E4C57"/>
    <w:rsid w:val="006F402A"/>
    <w:rsid w:val="0072476D"/>
    <w:rsid w:val="00746D59"/>
    <w:rsid w:val="00781159"/>
    <w:rsid w:val="00795EBA"/>
    <w:rsid w:val="007C1092"/>
    <w:rsid w:val="007C408E"/>
    <w:rsid w:val="007D1C68"/>
    <w:rsid w:val="007F5F3C"/>
    <w:rsid w:val="00840E27"/>
    <w:rsid w:val="008538A9"/>
    <w:rsid w:val="008621E2"/>
    <w:rsid w:val="008A2831"/>
    <w:rsid w:val="008A7CF7"/>
    <w:rsid w:val="008B374E"/>
    <w:rsid w:val="008B5328"/>
    <w:rsid w:val="008C2908"/>
    <w:rsid w:val="008C7602"/>
    <w:rsid w:val="008D26F9"/>
    <w:rsid w:val="008D396F"/>
    <w:rsid w:val="008E6DF0"/>
    <w:rsid w:val="008F769C"/>
    <w:rsid w:val="0091130A"/>
    <w:rsid w:val="009115D4"/>
    <w:rsid w:val="00913353"/>
    <w:rsid w:val="00931361"/>
    <w:rsid w:val="00941A0E"/>
    <w:rsid w:val="009555D6"/>
    <w:rsid w:val="00955CC6"/>
    <w:rsid w:val="00962E59"/>
    <w:rsid w:val="009654FA"/>
    <w:rsid w:val="00982D32"/>
    <w:rsid w:val="009856FF"/>
    <w:rsid w:val="009B160C"/>
    <w:rsid w:val="009B18D2"/>
    <w:rsid w:val="009C2F88"/>
    <w:rsid w:val="009E56F0"/>
    <w:rsid w:val="009F389E"/>
    <w:rsid w:val="00A1668B"/>
    <w:rsid w:val="00A17A16"/>
    <w:rsid w:val="00A4633B"/>
    <w:rsid w:val="00A50290"/>
    <w:rsid w:val="00A63AA0"/>
    <w:rsid w:val="00A65C4B"/>
    <w:rsid w:val="00A76F85"/>
    <w:rsid w:val="00A773DC"/>
    <w:rsid w:val="00A83DCC"/>
    <w:rsid w:val="00A8694B"/>
    <w:rsid w:val="00AB3477"/>
    <w:rsid w:val="00AD41D4"/>
    <w:rsid w:val="00AD4FA0"/>
    <w:rsid w:val="00B22D80"/>
    <w:rsid w:val="00B4129A"/>
    <w:rsid w:val="00B5249A"/>
    <w:rsid w:val="00B744CE"/>
    <w:rsid w:val="00B90172"/>
    <w:rsid w:val="00B949F1"/>
    <w:rsid w:val="00BC5CBB"/>
    <w:rsid w:val="00BD0DB7"/>
    <w:rsid w:val="00BD6959"/>
    <w:rsid w:val="00BF5A2B"/>
    <w:rsid w:val="00C20788"/>
    <w:rsid w:val="00C26C00"/>
    <w:rsid w:val="00C415E7"/>
    <w:rsid w:val="00C75AE1"/>
    <w:rsid w:val="00C75BE6"/>
    <w:rsid w:val="00C76ED0"/>
    <w:rsid w:val="00C858C3"/>
    <w:rsid w:val="00C85E3C"/>
    <w:rsid w:val="00CB12F5"/>
    <w:rsid w:val="00CB607E"/>
    <w:rsid w:val="00CD13B4"/>
    <w:rsid w:val="00CE4494"/>
    <w:rsid w:val="00D109DE"/>
    <w:rsid w:val="00D3556B"/>
    <w:rsid w:val="00D6294C"/>
    <w:rsid w:val="00D70CF6"/>
    <w:rsid w:val="00D84201"/>
    <w:rsid w:val="00D97A0A"/>
    <w:rsid w:val="00E01917"/>
    <w:rsid w:val="00E137A6"/>
    <w:rsid w:val="00E2178A"/>
    <w:rsid w:val="00E36D11"/>
    <w:rsid w:val="00EB58B7"/>
    <w:rsid w:val="00EC6CC5"/>
    <w:rsid w:val="00ED6BE2"/>
    <w:rsid w:val="00F00C91"/>
    <w:rsid w:val="00F6294F"/>
    <w:rsid w:val="00F6645A"/>
    <w:rsid w:val="00F77767"/>
    <w:rsid w:val="00F82E8A"/>
    <w:rsid w:val="00F9794E"/>
    <w:rsid w:val="00FB0A48"/>
    <w:rsid w:val="00FB370C"/>
    <w:rsid w:val="00FD04D5"/>
    <w:rsid w:val="00FD2E4A"/>
    <w:rsid w:val="00FD40E9"/>
    <w:rsid w:val="00FF5E95"/>
    <w:rsid w:val="00FF6E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205152-92AE-4B0C-8BBC-83678AA1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979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63A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3AA0"/>
    <w:rPr>
      <w:rFonts w:ascii="Times New Roman" w:eastAsia="Times New Roman" w:hAnsi="Times New Roman" w:cs="Times New Roman"/>
      <w:b/>
      <w:bCs/>
      <w:sz w:val="27"/>
      <w:szCs w:val="27"/>
    </w:rPr>
  </w:style>
  <w:style w:type="paragraph" w:styleId="NormalWeb">
    <w:name w:val="Normal (Web)"/>
    <w:basedOn w:val="Normal"/>
    <w:uiPriority w:val="99"/>
    <w:unhideWhenUsed/>
    <w:rsid w:val="00A63A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3AA0"/>
    <w:rPr>
      <w:color w:val="0000FF"/>
      <w:u w:val="single"/>
    </w:rPr>
  </w:style>
  <w:style w:type="character" w:styleId="Strong">
    <w:name w:val="Strong"/>
    <w:basedOn w:val="DefaultParagraphFont"/>
    <w:uiPriority w:val="22"/>
    <w:qFormat/>
    <w:rsid w:val="00A63AA0"/>
    <w:rPr>
      <w:b/>
      <w:bCs/>
    </w:rPr>
  </w:style>
  <w:style w:type="paragraph" w:styleId="Header">
    <w:name w:val="header"/>
    <w:basedOn w:val="Normal"/>
    <w:link w:val="HeaderChar"/>
    <w:uiPriority w:val="99"/>
    <w:unhideWhenUsed/>
    <w:rsid w:val="00A63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AA0"/>
  </w:style>
  <w:style w:type="paragraph" w:styleId="Footer">
    <w:name w:val="footer"/>
    <w:basedOn w:val="Normal"/>
    <w:link w:val="FooterChar"/>
    <w:uiPriority w:val="99"/>
    <w:unhideWhenUsed/>
    <w:rsid w:val="00A63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AA0"/>
  </w:style>
  <w:style w:type="character" w:styleId="Emphasis">
    <w:name w:val="Emphasis"/>
    <w:basedOn w:val="DefaultParagraphFont"/>
    <w:uiPriority w:val="20"/>
    <w:qFormat/>
    <w:rsid w:val="00F6645A"/>
    <w:rPr>
      <w:i/>
      <w:iCs/>
    </w:rPr>
  </w:style>
  <w:style w:type="character" w:styleId="FollowedHyperlink">
    <w:name w:val="FollowedHyperlink"/>
    <w:basedOn w:val="DefaultParagraphFont"/>
    <w:uiPriority w:val="99"/>
    <w:semiHidden/>
    <w:unhideWhenUsed/>
    <w:rsid w:val="008538A9"/>
    <w:rPr>
      <w:color w:val="954F72" w:themeColor="followedHyperlink"/>
      <w:u w:val="single"/>
    </w:rPr>
  </w:style>
  <w:style w:type="character" w:customStyle="1" w:styleId="Heading2Char">
    <w:name w:val="Heading 2 Char"/>
    <w:basedOn w:val="DefaultParagraphFont"/>
    <w:link w:val="Heading2"/>
    <w:uiPriority w:val="9"/>
    <w:rsid w:val="00F9794E"/>
    <w:rPr>
      <w:rFonts w:asciiTheme="majorHAnsi" w:eastAsiaTheme="majorEastAsia" w:hAnsiTheme="majorHAnsi" w:cstheme="majorBidi"/>
      <w:color w:val="2E74B5" w:themeColor="accent1" w:themeShade="BF"/>
      <w:sz w:val="26"/>
      <w:szCs w:val="26"/>
    </w:rPr>
  </w:style>
  <w:style w:type="character" w:customStyle="1" w:styleId="anchor">
    <w:name w:val="anchor"/>
    <w:basedOn w:val="DefaultParagraphFont"/>
    <w:rsid w:val="002B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493">
      <w:bodyDiv w:val="1"/>
      <w:marLeft w:val="0"/>
      <w:marRight w:val="0"/>
      <w:marTop w:val="0"/>
      <w:marBottom w:val="0"/>
      <w:divBdr>
        <w:top w:val="none" w:sz="0" w:space="0" w:color="auto"/>
        <w:left w:val="none" w:sz="0" w:space="0" w:color="auto"/>
        <w:bottom w:val="none" w:sz="0" w:space="0" w:color="auto"/>
        <w:right w:val="none" w:sz="0" w:space="0" w:color="auto"/>
      </w:divBdr>
    </w:div>
    <w:div w:id="7950448">
      <w:bodyDiv w:val="1"/>
      <w:marLeft w:val="0"/>
      <w:marRight w:val="0"/>
      <w:marTop w:val="0"/>
      <w:marBottom w:val="0"/>
      <w:divBdr>
        <w:top w:val="none" w:sz="0" w:space="0" w:color="auto"/>
        <w:left w:val="none" w:sz="0" w:space="0" w:color="auto"/>
        <w:bottom w:val="none" w:sz="0" w:space="0" w:color="auto"/>
        <w:right w:val="none" w:sz="0" w:space="0" w:color="auto"/>
      </w:divBdr>
    </w:div>
    <w:div w:id="11613202">
      <w:bodyDiv w:val="1"/>
      <w:marLeft w:val="0"/>
      <w:marRight w:val="0"/>
      <w:marTop w:val="0"/>
      <w:marBottom w:val="0"/>
      <w:divBdr>
        <w:top w:val="none" w:sz="0" w:space="0" w:color="auto"/>
        <w:left w:val="none" w:sz="0" w:space="0" w:color="auto"/>
        <w:bottom w:val="none" w:sz="0" w:space="0" w:color="auto"/>
        <w:right w:val="none" w:sz="0" w:space="0" w:color="auto"/>
      </w:divBdr>
    </w:div>
    <w:div w:id="15663239">
      <w:bodyDiv w:val="1"/>
      <w:marLeft w:val="0"/>
      <w:marRight w:val="0"/>
      <w:marTop w:val="0"/>
      <w:marBottom w:val="0"/>
      <w:divBdr>
        <w:top w:val="none" w:sz="0" w:space="0" w:color="auto"/>
        <w:left w:val="none" w:sz="0" w:space="0" w:color="auto"/>
        <w:bottom w:val="none" w:sz="0" w:space="0" w:color="auto"/>
        <w:right w:val="none" w:sz="0" w:space="0" w:color="auto"/>
      </w:divBdr>
    </w:div>
    <w:div w:id="16086342">
      <w:bodyDiv w:val="1"/>
      <w:marLeft w:val="0"/>
      <w:marRight w:val="0"/>
      <w:marTop w:val="0"/>
      <w:marBottom w:val="0"/>
      <w:divBdr>
        <w:top w:val="none" w:sz="0" w:space="0" w:color="auto"/>
        <w:left w:val="none" w:sz="0" w:space="0" w:color="auto"/>
        <w:bottom w:val="none" w:sz="0" w:space="0" w:color="auto"/>
        <w:right w:val="none" w:sz="0" w:space="0" w:color="auto"/>
      </w:divBdr>
    </w:div>
    <w:div w:id="25257058">
      <w:bodyDiv w:val="1"/>
      <w:marLeft w:val="0"/>
      <w:marRight w:val="0"/>
      <w:marTop w:val="0"/>
      <w:marBottom w:val="0"/>
      <w:divBdr>
        <w:top w:val="none" w:sz="0" w:space="0" w:color="auto"/>
        <w:left w:val="none" w:sz="0" w:space="0" w:color="auto"/>
        <w:bottom w:val="none" w:sz="0" w:space="0" w:color="auto"/>
        <w:right w:val="none" w:sz="0" w:space="0" w:color="auto"/>
      </w:divBdr>
    </w:div>
    <w:div w:id="56902491">
      <w:bodyDiv w:val="1"/>
      <w:marLeft w:val="0"/>
      <w:marRight w:val="0"/>
      <w:marTop w:val="0"/>
      <w:marBottom w:val="0"/>
      <w:divBdr>
        <w:top w:val="none" w:sz="0" w:space="0" w:color="auto"/>
        <w:left w:val="none" w:sz="0" w:space="0" w:color="auto"/>
        <w:bottom w:val="none" w:sz="0" w:space="0" w:color="auto"/>
        <w:right w:val="none" w:sz="0" w:space="0" w:color="auto"/>
      </w:divBdr>
    </w:div>
    <w:div w:id="57169215">
      <w:bodyDiv w:val="1"/>
      <w:marLeft w:val="0"/>
      <w:marRight w:val="0"/>
      <w:marTop w:val="0"/>
      <w:marBottom w:val="0"/>
      <w:divBdr>
        <w:top w:val="none" w:sz="0" w:space="0" w:color="auto"/>
        <w:left w:val="none" w:sz="0" w:space="0" w:color="auto"/>
        <w:bottom w:val="none" w:sz="0" w:space="0" w:color="auto"/>
        <w:right w:val="none" w:sz="0" w:space="0" w:color="auto"/>
      </w:divBdr>
    </w:div>
    <w:div w:id="88814474">
      <w:bodyDiv w:val="1"/>
      <w:marLeft w:val="0"/>
      <w:marRight w:val="0"/>
      <w:marTop w:val="0"/>
      <w:marBottom w:val="0"/>
      <w:divBdr>
        <w:top w:val="none" w:sz="0" w:space="0" w:color="auto"/>
        <w:left w:val="none" w:sz="0" w:space="0" w:color="auto"/>
        <w:bottom w:val="none" w:sz="0" w:space="0" w:color="auto"/>
        <w:right w:val="none" w:sz="0" w:space="0" w:color="auto"/>
      </w:divBdr>
    </w:div>
    <w:div w:id="107049605">
      <w:bodyDiv w:val="1"/>
      <w:marLeft w:val="0"/>
      <w:marRight w:val="0"/>
      <w:marTop w:val="0"/>
      <w:marBottom w:val="0"/>
      <w:divBdr>
        <w:top w:val="none" w:sz="0" w:space="0" w:color="auto"/>
        <w:left w:val="none" w:sz="0" w:space="0" w:color="auto"/>
        <w:bottom w:val="none" w:sz="0" w:space="0" w:color="auto"/>
        <w:right w:val="none" w:sz="0" w:space="0" w:color="auto"/>
      </w:divBdr>
    </w:div>
    <w:div w:id="111441456">
      <w:bodyDiv w:val="1"/>
      <w:marLeft w:val="0"/>
      <w:marRight w:val="0"/>
      <w:marTop w:val="0"/>
      <w:marBottom w:val="0"/>
      <w:divBdr>
        <w:top w:val="none" w:sz="0" w:space="0" w:color="auto"/>
        <w:left w:val="none" w:sz="0" w:space="0" w:color="auto"/>
        <w:bottom w:val="none" w:sz="0" w:space="0" w:color="auto"/>
        <w:right w:val="none" w:sz="0" w:space="0" w:color="auto"/>
      </w:divBdr>
    </w:div>
    <w:div w:id="123424992">
      <w:bodyDiv w:val="1"/>
      <w:marLeft w:val="0"/>
      <w:marRight w:val="0"/>
      <w:marTop w:val="0"/>
      <w:marBottom w:val="0"/>
      <w:divBdr>
        <w:top w:val="none" w:sz="0" w:space="0" w:color="auto"/>
        <w:left w:val="none" w:sz="0" w:space="0" w:color="auto"/>
        <w:bottom w:val="none" w:sz="0" w:space="0" w:color="auto"/>
        <w:right w:val="none" w:sz="0" w:space="0" w:color="auto"/>
      </w:divBdr>
    </w:div>
    <w:div w:id="157351951">
      <w:bodyDiv w:val="1"/>
      <w:marLeft w:val="0"/>
      <w:marRight w:val="0"/>
      <w:marTop w:val="0"/>
      <w:marBottom w:val="0"/>
      <w:divBdr>
        <w:top w:val="none" w:sz="0" w:space="0" w:color="auto"/>
        <w:left w:val="none" w:sz="0" w:space="0" w:color="auto"/>
        <w:bottom w:val="none" w:sz="0" w:space="0" w:color="auto"/>
        <w:right w:val="none" w:sz="0" w:space="0" w:color="auto"/>
      </w:divBdr>
    </w:div>
    <w:div w:id="159852974">
      <w:bodyDiv w:val="1"/>
      <w:marLeft w:val="0"/>
      <w:marRight w:val="0"/>
      <w:marTop w:val="0"/>
      <w:marBottom w:val="0"/>
      <w:divBdr>
        <w:top w:val="none" w:sz="0" w:space="0" w:color="auto"/>
        <w:left w:val="none" w:sz="0" w:space="0" w:color="auto"/>
        <w:bottom w:val="none" w:sz="0" w:space="0" w:color="auto"/>
        <w:right w:val="none" w:sz="0" w:space="0" w:color="auto"/>
      </w:divBdr>
    </w:div>
    <w:div w:id="160388654">
      <w:bodyDiv w:val="1"/>
      <w:marLeft w:val="0"/>
      <w:marRight w:val="0"/>
      <w:marTop w:val="0"/>
      <w:marBottom w:val="0"/>
      <w:divBdr>
        <w:top w:val="none" w:sz="0" w:space="0" w:color="auto"/>
        <w:left w:val="none" w:sz="0" w:space="0" w:color="auto"/>
        <w:bottom w:val="none" w:sz="0" w:space="0" w:color="auto"/>
        <w:right w:val="none" w:sz="0" w:space="0" w:color="auto"/>
      </w:divBdr>
    </w:div>
    <w:div w:id="224031409">
      <w:bodyDiv w:val="1"/>
      <w:marLeft w:val="0"/>
      <w:marRight w:val="0"/>
      <w:marTop w:val="0"/>
      <w:marBottom w:val="0"/>
      <w:divBdr>
        <w:top w:val="none" w:sz="0" w:space="0" w:color="auto"/>
        <w:left w:val="none" w:sz="0" w:space="0" w:color="auto"/>
        <w:bottom w:val="none" w:sz="0" w:space="0" w:color="auto"/>
        <w:right w:val="none" w:sz="0" w:space="0" w:color="auto"/>
      </w:divBdr>
    </w:div>
    <w:div w:id="230778692">
      <w:bodyDiv w:val="1"/>
      <w:marLeft w:val="0"/>
      <w:marRight w:val="0"/>
      <w:marTop w:val="0"/>
      <w:marBottom w:val="0"/>
      <w:divBdr>
        <w:top w:val="none" w:sz="0" w:space="0" w:color="auto"/>
        <w:left w:val="none" w:sz="0" w:space="0" w:color="auto"/>
        <w:bottom w:val="none" w:sz="0" w:space="0" w:color="auto"/>
        <w:right w:val="none" w:sz="0" w:space="0" w:color="auto"/>
      </w:divBdr>
    </w:div>
    <w:div w:id="245236593">
      <w:bodyDiv w:val="1"/>
      <w:marLeft w:val="0"/>
      <w:marRight w:val="0"/>
      <w:marTop w:val="0"/>
      <w:marBottom w:val="0"/>
      <w:divBdr>
        <w:top w:val="none" w:sz="0" w:space="0" w:color="auto"/>
        <w:left w:val="none" w:sz="0" w:space="0" w:color="auto"/>
        <w:bottom w:val="none" w:sz="0" w:space="0" w:color="auto"/>
        <w:right w:val="none" w:sz="0" w:space="0" w:color="auto"/>
      </w:divBdr>
    </w:div>
    <w:div w:id="271982541">
      <w:bodyDiv w:val="1"/>
      <w:marLeft w:val="0"/>
      <w:marRight w:val="0"/>
      <w:marTop w:val="0"/>
      <w:marBottom w:val="0"/>
      <w:divBdr>
        <w:top w:val="none" w:sz="0" w:space="0" w:color="auto"/>
        <w:left w:val="none" w:sz="0" w:space="0" w:color="auto"/>
        <w:bottom w:val="none" w:sz="0" w:space="0" w:color="auto"/>
        <w:right w:val="none" w:sz="0" w:space="0" w:color="auto"/>
      </w:divBdr>
    </w:div>
    <w:div w:id="275872235">
      <w:bodyDiv w:val="1"/>
      <w:marLeft w:val="0"/>
      <w:marRight w:val="0"/>
      <w:marTop w:val="0"/>
      <w:marBottom w:val="0"/>
      <w:divBdr>
        <w:top w:val="none" w:sz="0" w:space="0" w:color="auto"/>
        <w:left w:val="none" w:sz="0" w:space="0" w:color="auto"/>
        <w:bottom w:val="none" w:sz="0" w:space="0" w:color="auto"/>
        <w:right w:val="none" w:sz="0" w:space="0" w:color="auto"/>
      </w:divBdr>
    </w:div>
    <w:div w:id="339817675">
      <w:bodyDiv w:val="1"/>
      <w:marLeft w:val="0"/>
      <w:marRight w:val="0"/>
      <w:marTop w:val="0"/>
      <w:marBottom w:val="0"/>
      <w:divBdr>
        <w:top w:val="none" w:sz="0" w:space="0" w:color="auto"/>
        <w:left w:val="none" w:sz="0" w:space="0" w:color="auto"/>
        <w:bottom w:val="none" w:sz="0" w:space="0" w:color="auto"/>
        <w:right w:val="none" w:sz="0" w:space="0" w:color="auto"/>
      </w:divBdr>
    </w:div>
    <w:div w:id="341783920">
      <w:bodyDiv w:val="1"/>
      <w:marLeft w:val="0"/>
      <w:marRight w:val="0"/>
      <w:marTop w:val="0"/>
      <w:marBottom w:val="0"/>
      <w:divBdr>
        <w:top w:val="none" w:sz="0" w:space="0" w:color="auto"/>
        <w:left w:val="none" w:sz="0" w:space="0" w:color="auto"/>
        <w:bottom w:val="none" w:sz="0" w:space="0" w:color="auto"/>
        <w:right w:val="none" w:sz="0" w:space="0" w:color="auto"/>
      </w:divBdr>
    </w:div>
    <w:div w:id="346904527">
      <w:bodyDiv w:val="1"/>
      <w:marLeft w:val="0"/>
      <w:marRight w:val="0"/>
      <w:marTop w:val="0"/>
      <w:marBottom w:val="0"/>
      <w:divBdr>
        <w:top w:val="none" w:sz="0" w:space="0" w:color="auto"/>
        <w:left w:val="none" w:sz="0" w:space="0" w:color="auto"/>
        <w:bottom w:val="none" w:sz="0" w:space="0" w:color="auto"/>
        <w:right w:val="none" w:sz="0" w:space="0" w:color="auto"/>
      </w:divBdr>
    </w:div>
    <w:div w:id="348068313">
      <w:bodyDiv w:val="1"/>
      <w:marLeft w:val="0"/>
      <w:marRight w:val="0"/>
      <w:marTop w:val="0"/>
      <w:marBottom w:val="0"/>
      <w:divBdr>
        <w:top w:val="none" w:sz="0" w:space="0" w:color="auto"/>
        <w:left w:val="none" w:sz="0" w:space="0" w:color="auto"/>
        <w:bottom w:val="none" w:sz="0" w:space="0" w:color="auto"/>
        <w:right w:val="none" w:sz="0" w:space="0" w:color="auto"/>
      </w:divBdr>
    </w:div>
    <w:div w:id="363024374">
      <w:bodyDiv w:val="1"/>
      <w:marLeft w:val="0"/>
      <w:marRight w:val="0"/>
      <w:marTop w:val="0"/>
      <w:marBottom w:val="0"/>
      <w:divBdr>
        <w:top w:val="none" w:sz="0" w:space="0" w:color="auto"/>
        <w:left w:val="none" w:sz="0" w:space="0" w:color="auto"/>
        <w:bottom w:val="none" w:sz="0" w:space="0" w:color="auto"/>
        <w:right w:val="none" w:sz="0" w:space="0" w:color="auto"/>
      </w:divBdr>
    </w:div>
    <w:div w:id="364328133">
      <w:bodyDiv w:val="1"/>
      <w:marLeft w:val="0"/>
      <w:marRight w:val="0"/>
      <w:marTop w:val="0"/>
      <w:marBottom w:val="0"/>
      <w:divBdr>
        <w:top w:val="none" w:sz="0" w:space="0" w:color="auto"/>
        <w:left w:val="none" w:sz="0" w:space="0" w:color="auto"/>
        <w:bottom w:val="none" w:sz="0" w:space="0" w:color="auto"/>
        <w:right w:val="none" w:sz="0" w:space="0" w:color="auto"/>
      </w:divBdr>
    </w:div>
    <w:div w:id="370156155">
      <w:bodyDiv w:val="1"/>
      <w:marLeft w:val="0"/>
      <w:marRight w:val="0"/>
      <w:marTop w:val="0"/>
      <w:marBottom w:val="0"/>
      <w:divBdr>
        <w:top w:val="none" w:sz="0" w:space="0" w:color="auto"/>
        <w:left w:val="none" w:sz="0" w:space="0" w:color="auto"/>
        <w:bottom w:val="none" w:sz="0" w:space="0" w:color="auto"/>
        <w:right w:val="none" w:sz="0" w:space="0" w:color="auto"/>
      </w:divBdr>
    </w:div>
    <w:div w:id="413550936">
      <w:bodyDiv w:val="1"/>
      <w:marLeft w:val="0"/>
      <w:marRight w:val="0"/>
      <w:marTop w:val="0"/>
      <w:marBottom w:val="0"/>
      <w:divBdr>
        <w:top w:val="none" w:sz="0" w:space="0" w:color="auto"/>
        <w:left w:val="none" w:sz="0" w:space="0" w:color="auto"/>
        <w:bottom w:val="none" w:sz="0" w:space="0" w:color="auto"/>
        <w:right w:val="none" w:sz="0" w:space="0" w:color="auto"/>
      </w:divBdr>
    </w:div>
    <w:div w:id="417596885">
      <w:bodyDiv w:val="1"/>
      <w:marLeft w:val="0"/>
      <w:marRight w:val="0"/>
      <w:marTop w:val="0"/>
      <w:marBottom w:val="0"/>
      <w:divBdr>
        <w:top w:val="none" w:sz="0" w:space="0" w:color="auto"/>
        <w:left w:val="none" w:sz="0" w:space="0" w:color="auto"/>
        <w:bottom w:val="none" w:sz="0" w:space="0" w:color="auto"/>
        <w:right w:val="none" w:sz="0" w:space="0" w:color="auto"/>
      </w:divBdr>
    </w:div>
    <w:div w:id="429394099">
      <w:bodyDiv w:val="1"/>
      <w:marLeft w:val="0"/>
      <w:marRight w:val="0"/>
      <w:marTop w:val="0"/>
      <w:marBottom w:val="0"/>
      <w:divBdr>
        <w:top w:val="none" w:sz="0" w:space="0" w:color="auto"/>
        <w:left w:val="none" w:sz="0" w:space="0" w:color="auto"/>
        <w:bottom w:val="none" w:sz="0" w:space="0" w:color="auto"/>
        <w:right w:val="none" w:sz="0" w:space="0" w:color="auto"/>
      </w:divBdr>
    </w:div>
    <w:div w:id="434256698">
      <w:bodyDiv w:val="1"/>
      <w:marLeft w:val="0"/>
      <w:marRight w:val="0"/>
      <w:marTop w:val="0"/>
      <w:marBottom w:val="0"/>
      <w:divBdr>
        <w:top w:val="none" w:sz="0" w:space="0" w:color="auto"/>
        <w:left w:val="none" w:sz="0" w:space="0" w:color="auto"/>
        <w:bottom w:val="none" w:sz="0" w:space="0" w:color="auto"/>
        <w:right w:val="none" w:sz="0" w:space="0" w:color="auto"/>
      </w:divBdr>
    </w:div>
    <w:div w:id="473912113">
      <w:bodyDiv w:val="1"/>
      <w:marLeft w:val="0"/>
      <w:marRight w:val="0"/>
      <w:marTop w:val="0"/>
      <w:marBottom w:val="0"/>
      <w:divBdr>
        <w:top w:val="none" w:sz="0" w:space="0" w:color="auto"/>
        <w:left w:val="none" w:sz="0" w:space="0" w:color="auto"/>
        <w:bottom w:val="none" w:sz="0" w:space="0" w:color="auto"/>
        <w:right w:val="none" w:sz="0" w:space="0" w:color="auto"/>
      </w:divBdr>
    </w:div>
    <w:div w:id="490486078">
      <w:bodyDiv w:val="1"/>
      <w:marLeft w:val="0"/>
      <w:marRight w:val="0"/>
      <w:marTop w:val="0"/>
      <w:marBottom w:val="0"/>
      <w:divBdr>
        <w:top w:val="none" w:sz="0" w:space="0" w:color="auto"/>
        <w:left w:val="none" w:sz="0" w:space="0" w:color="auto"/>
        <w:bottom w:val="none" w:sz="0" w:space="0" w:color="auto"/>
        <w:right w:val="none" w:sz="0" w:space="0" w:color="auto"/>
      </w:divBdr>
    </w:div>
    <w:div w:id="506136728">
      <w:bodyDiv w:val="1"/>
      <w:marLeft w:val="0"/>
      <w:marRight w:val="0"/>
      <w:marTop w:val="0"/>
      <w:marBottom w:val="0"/>
      <w:divBdr>
        <w:top w:val="none" w:sz="0" w:space="0" w:color="auto"/>
        <w:left w:val="none" w:sz="0" w:space="0" w:color="auto"/>
        <w:bottom w:val="none" w:sz="0" w:space="0" w:color="auto"/>
        <w:right w:val="none" w:sz="0" w:space="0" w:color="auto"/>
      </w:divBdr>
    </w:div>
    <w:div w:id="517744535">
      <w:bodyDiv w:val="1"/>
      <w:marLeft w:val="0"/>
      <w:marRight w:val="0"/>
      <w:marTop w:val="0"/>
      <w:marBottom w:val="0"/>
      <w:divBdr>
        <w:top w:val="none" w:sz="0" w:space="0" w:color="auto"/>
        <w:left w:val="none" w:sz="0" w:space="0" w:color="auto"/>
        <w:bottom w:val="none" w:sz="0" w:space="0" w:color="auto"/>
        <w:right w:val="none" w:sz="0" w:space="0" w:color="auto"/>
      </w:divBdr>
    </w:div>
    <w:div w:id="520245117">
      <w:bodyDiv w:val="1"/>
      <w:marLeft w:val="0"/>
      <w:marRight w:val="0"/>
      <w:marTop w:val="0"/>
      <w:marBottom w:val="0"/>
      <w:divBdr>
        <w:top w:val="none" w:sz="0" w:space="0" w:color="auto"/>
        <w:left w:val="none" w:sz="0" w:space="0" w:color="auto"/>
        <w:bottom w:val="none" w:sz="0" w:space="0" w:color="auto"/>
        <w:right w:val="none" w:sz="0" w:space="0" w:color="auto"/>
      </w:divBdr>
    </w:div>
    <w:div w:id="524833666">
      <w:bodyDiv w:val="1"/>
      <w:marLeft w:val="0"/>
      <w:marRight w:val="0"/>
      <w:marTop w:val="0"/>
      <w:marBottom w:val="0"/>
      <w:divBdr>
        <w:top w:val="none" w:sz="0" w:space="0" w:color="auto"/>
        <w:left w:val="none" w:sz="0" w:space="0" w:color="auto"/>
        <w:bottom w:val="none" w:sz="0" w:space="0" w:color="auto"/>
        <w:right w:val="none" w:sz="0" w:space="0" w:color="auto"/>
      </w:divBdr>
    </w:div>
    <w:div w:id="543173903">
      <w:bodyDiv w:val="1"/>
      <w:marLeft w:val="0"/>
      <w:marRight w:val="0"/>
      <w:marTop w:val="0"/>
      <w:marBottom w:val="0"/>
      <w:divBdr>
        <w:top w:val="none" w:sz="0" w:space="0" w:color="auto"/>
        <w:left w:val="none" w:sz="0" w:space="0" w:color="auto"/>
        <w:bottom w:val="none" w:sz="0" w:space="0" w:color="auto"/>
        <w:right w:val="none" w:sz="0" w:space="0" w:color="auto"/>
      </w:divBdr>
    </w:div>
    <w:div w:id="545068837">
      <w:bodyDiv w:val="1"/>
      <w:marLeft w:val="0"/>
      <w:marRight w:val="0"/>
      <w:marTop w:val="0"/>
      <w:marBottom w:val="0"/>
      <w:divBdr>
        <w:top w:val="none" w:sz="0" w:space="0" w:color="auto"/>
        <w:left w:val="none" w:sz="0" w:space="0" w:color="auto"/>
        <w:bottom w:val="none" w:sz="0" w:space="0" w:color="auto"/>
        <w:right w:val="none" w:sz="0" w:space="0" w:color="auto"/>
      </w:divBdr>
    </w:div>
    <w:div w:id="563610790">
      <w:bodyDiv w:val="1"/>
      <w:marLeft w:val="0"/>
      <w:marRight w:val="0"/>
      <w:marTop w:val="0"/>
      <w:marBottom w:val="0"/>
      <w:divBdr>
        <w:top w:val="none" w:sz="0" w:space="0" w:color="auto"/>
        <w:left w:val="none" w:sz="0" w:space="0" w:color="auto"/>
        <w:bottom w:val="none" w:sz="0" w:space="0" w:color="auto"/>
        <w:right w:val="none" w:sz="0" w:space="0" w:color="auto"/>
      </w:divBdr>
    </w:div>
    <w:div w:id="669872007">
      <w:bodyDiv w:val="1"/>
      <w:marLeft w:val="0"/>
      <w:marRight w:val="0"/>
      <w:marTop w:val="0"/>
      <w:marBottom w:val="0"/>
      <w:divBdr>
        <w:top w:val="none" w:sz="0" w:space="0" w:color="auto"/>
        <w:left w:val="none" w:sz="0" w:space="0" w:color="auto"/>
        <w:bottom w:val="none" w:sz="0" w:space="0" w:color="auto"/>
        <w:right w:val="none" w:sz="0" w:space="0" w:color="auto"/>
      </w:divBdr>
    </w:div>
    <w:div w:id="680006877">
      <w:bodyDiv w:val="1"/>
      <w:marLeft w:val="0"/>
      <w:marRight w:val="0"/>
      <w:marTop w:val="0"/>
      <w:marBottom w:val="0"/>
      <w:divBdr>
        <w:top w:val="none" w:sz="0" w:space="0" w:color="auto"/>
        <w:left w:val="none" w:sz="0" w:space="0" w:color="auto"/>
        <w:bottom w:val="none" w:sz="0" w:space="0" w:color="auto"/>
        <w:right w:val="none" w:sz="0" w:space="0" w:color="auto"/>
      </w:divBdr>
    </w:div>
    <w:div w:id="706830069">
      <w:bodyDiv w:val="1"/>
      <w:marLeft w:val="0"/>
      <w:marRight w:val="0"/>
      <w:marTop w:val="0"/>
      <w:marBottom w:val="0"/>
      <w:divBdr>
        <w:top w:val="none" w:sz="0" w:space="0" w:color="auto"/>
        <w:left w:val="none" w:sz="0" w:space="0" w:color="auto"/>
        <w:bottom w:val="none" w:sz="0" w:space="0" w:color="auto"/>
        <w:right w:val="none" w:sz="0" w:space="0" w:color="auto"/>
      </w:divBdr>
    </w:div>
    <w:div w:id="744958350">
      <w:bodyDiv w:val="1"/>
      <w:marLeft w:val="0"/>
      <w:marRight w:val="0"/>
      <w:marTop w:val="0"/>
      <w:marBottom w:val="0"/>
      <w:divBdr>
        <w:top w:val="none" w:sz="0" w:space="0" w:color="auto"/>
        <w:left w:val="none" w:sz="0" w:space="0" w:color="auto"/>
        <w:bottom w:val="none" w:sz="0" w:space="0" w:color="auto"/>
        <w:right w:val="none" w:sz="0" w:space="0" w:color="auto"/>
      </w:divBdr>
    </w:div>
    <w:div w:id="770127489">
      <w:bodyDiv w:val="1"/>
      <w:marLeft w:val="0"/>
      <w:marRight w:val="0"/>
      <w:marTop w:val="0"/>
      <w:marBottom w:val="0"/>
      <w:divBdr>
        <w:top w:val="none" w:sz="0" w:space="0" w:color="auto"/>
        <w:left w:val="none" w:sz="0" w:space="0" w:color="auto"/>
        <w:bottom w:val="none" w:sz="0" w:space="0" w:color="auto"/>
        <w:right w:val="none" w:sz="0" w:space="0" w:color="auto"/>
      </w:divBdr>
    </w:div>
    <w:div w:id="799037420">
      <w:bodyDiv w:val="1"/>
      <w:marLeft w:val="0"/>
      <w:marRight w:val="0"/>
      <w:marTop w:val="0"/>
      <w:marBottom w:val="0"/>
      <w:divBdr>
        <w:top w:val="none" w:sz="0" w:space="0" w:color="auto"/>
        <w:left w:val="none" w:sz="0" w:space="0" w:color="auto"/>
        <w:bottom w:val="none" w:sz="0" w:space="0" w:color="auto"/>
        <w:right w:val="none" w:sz="0" w:space="0" w:color="auto"/>
      </w:divBdr>
    </w:div>
    <w:div w:id="811213530">
      <w:bodyDiv w:val="1"/>
      <w:marLeft w:val="0"/>
      <w:marRight w:val="0"/>
      <w:marTop w:val="0"/>
      <w:marBottom w:val="0"/>
      <w:divBdr>
        <w:top w:val="none" w:sz="0" w:space="0" w:color="auto"/>
        <w:left w:val="none" w:sz="0" w:space="0" w:color="auto"/>
        <w:bottom w:val="none" w:sz="0" w:space="0" w:color="auto"/>
        <w:right w:val="none" w:sz="0" w:space="0" w:color="auto"/>
      </w:divBdr>
    </w:div>
    <w:div w:id="825709459">
      <w:bodyDiv w:val="1"/>
      <w:marLeft w:val="0"/>
      <w:marRight w:val="0"/>
      <w:marTop w:val="0"/>
      <w:marBottom w:val="0"/>
      <w:divBdr>
        <w:top w:val="none" w:sz="0" w:space="0" w:color="auto"/>
        <w:left w:val="none" w:sz="0" w:space="0" w:color="auto"/>
        <w:bottom w:val="none" w:sz="0" w:space="0" w:color="auto"/>
        <w:right w:val="none" w:sz="0" w:space="0" w:color="auto"/>
      </w:divBdr>
    </w:div>
    <w:div w:id="851646874">
      <w:bodyDiv w:val="1"/>
      <w:marLeft w:val="0"/>
      <w:marRight w:val="0"/>
      <w:marTop w:val="0"/>
      <w:marBottom w:val="0"/>
      <w:divBdr>
        <w:top w:val="none" w:sz="0" w:space="0" w:color="auto"/>
        <w:left w:val="none" w:sz="0" w:space="0" w:color="auto"/>
        <w:bottom w:val="none" w:sz="0" w:space="0" w:color="auto"/>
        <w:right w:val="none" w:sz="0" w:space="0" w:color="auto"/>
      </w:divBdr>
    </w:div>
    <w:div w:id="860241767">
      <w:bodyDiv w:val="1"/>
      <w:marLeft w:val="0"/>
      <w:marRight w:val="0"/>
      <w:marTop w:val="0"/>
      <w:marBottom w:val="0"/>
      <w:divBdr>
        <w:top w:val="none" w:sz="0" w:space="0" w:color="auto"/>
        <w:left w:val="none" w:sz="0" w:space="0" w:color="auto"/>
        <w:bottom w:val="none" w:sz="0" w:space="0" w:color="auto"/>
        <w:right w:val="none" w:sz="0" w:space="0" w:color="auto"/>
      </w:divBdr>
    </w:div>
    <w:div w:id="876356947">
      <w:bodyDiv w:val="1"/>
      <w:marLeft w:val="0"/>
      <w:marRight w:val="0"/>
      <w:marTop w:val="0"/>
      <w:marBottom w:val="0"/>
      <w:divBdr>
        <w:top w:val="none" w:sz="0" w:space="0" w:color="auto"/>
        <w:left w:val="none" w:sz="0" w:space="0" w:color="auto"/>
        <w:bottom w:val="none" w:sz="0" w:space="0" w:color="auto"/>
        <w:right w:val="none" w:sz="0" w:space="0" w:color="auto"/>
      </w:divBdr>
    </w:div>
    <w:div w:id="885944243">
      <w:bodyDiv w:val="1"/>
      <w:marLeft w:val="0"/>
      <w:marRight w:val="0"/>
      <w:marTop w:val="0"/>
      <w:marBottom w:val="0"/>
      <w:divBdr>
        <w:top w:val="none" w:sz="0" w:space="0" w:color="auto"/>
        <w:left w:val="none" w:sz="0" w:space="0" w:color="auto"/>
        <w:bottom w:val="none" w:sz="0" w:space="0" w:color="auto"/>
        <w:right w:val="none" w:sz="0" w:space="0" w:color="auto"/>
      </w:divBdr>
    </w:div>
    <w:div w:id="885947462">
      <w:bodyDiv w:val="1"/>
      <w:marLeft w:val="0"/>
      <w:marRight w:val="0"/>
      <w:marTop w:val="0"/>
      <w:marBottom w:val="0"/>
      <w:divBdr>
        <w:top w:val="none" w:sz="0" w:space="0" w:color="auto"/>
        <w:left w:val="none" w:sz="0" w:space="0" w:color="auto"/>
        <w:bottom w:val="none" w:sz="0" w:space="0" w:color="auto"/>
        <w:right w:val="none" w:sz="0" w:space="0" w:color="auto"/>
      </w:divBdr>
    </w:div>
    <w:div w:id="906305106">
      <w:bodyDiv w:val="1"/>
      <w:marLeft w:val="0"/>
      <w:marRight w:val="0"/>
      <w:marTop w:val="0"/>
      <w:marBottom w:val="0"/>
      <w:divBdr>
        <w:top w:val="none" w:sz="0" w:space="0" w:color="auto"/>
        <w:left w:val="none" w:sz="0" w:space="0" w:color="auto"/>
        <w:bottom w:val="none" w:sz="0" w:space="0" w:color="auto"/>
        <w:right w:val="none" w:sz="0" w:space="0" w:color="auto"/>
      </w:divBdr>
    </w:div>
    <w:div w:id="915892893">
      <w:bodyDiv w:val="1"/>
      <w:marLeft w:val="0"/>
      <w:marRight w:val="0"/>
      <w:marTop w:val="0"/>
      <w:marBottom w:val="0"/>
      <w:divBdr>
        <w:top w:val="none" w:sz="0" w:space="0" w:color="auto"/>
        <w:left w:val="none" w:sz="0" w:space="0" w:color="auto"/>
        <w:bottom w:val="none" w:sz="0" w:space="0" w:color="auto"/>
        <w:right w:val="none" w:sz="0" w:space="0" w:color="auto"/>
      </w:divBdr>
    </w:div>
    <w:div w:id="920288510">
      <w:bodyDiv w:val="1"/>
      <w:marLeft w:val="0"/>
      <w:marRight w:val="0"/>
      <w:marTop w:val="0"/>
      <w:marBottom w:val="0"/>
      <w:divBdr>
        <w:top w:val="none" w:sz="0" w:space="0" w:color="auto"/>
        <w:left w:val="none" w:sz="0" w:space="0" w:color="auto"/>
        <w:bottom w:val="none" w:sz="0" w:space="0" w:color="auto"/>
        <w:right w:val="none" w:sz="0" w:space="0" w:color="auto"/>
      </w:divBdr>
    </w:div>
    <w:div w:id="933250159">
      <w:bodyDiv w:val="1"/>
      <w:marLeft w:val="0"/>
      <w:marRight w:val="0"/>
      <w:marTop w:val="0"/>
      <w:marBottom w:val="0"/>
      <w:divBdr>
        <w:top w:val="none" w:sz="0" w:space="0" w:color="auto"/>
        <w:left w:val="none" w:sz="0" w:space="0" w:color="auto"/>
        <w:bottom w:val="none" w:sz="0" w:space="0" w:color="auto"/>
        <w:right w:val="none" w:sz="0" w:space="0" w:color="auto"/>
      </w:divBdr>
    </w:div>
    <w:div w:id="935599875">
      <w:bodyDiv w:val="1"/>
      <w:marLeft w:val="0"/>
      <w:marRight w:val="0"/>
      <w:marTop w:val="0"/>
      <w:marBottom w:val="0"/>
      <w:divBdr>
        <w:top w:val="none" w:sz="0" w:space="0" w:color="auto"/>
        <w:left w:val="none" w:sz="0" w:space="0" w:color="auto"/>
        <w:bottom w:val="none" w:sz="0" w:space="0" w:color="auto"/>
        <w:right w:val="none" w:sz="0" w:space="0" w:color="auto"/>
      </w:divBdr>
    </w:div>
    <w:div w:id="935600831">
      <w:bodyDiv w:val="1"/>
      <w:marLeft w:val="0"/>
      <w:marRight w:val="0"/>
      <w:marTop w:val="0"/>
      <w:marBottom w:val="0"/>
      <w:divBdr>
        <w:top w:val="none" w:sz="0" w:space="0" w:color="auto"/>
        <w:left w:val="none" w:sz="0" w:space="0" w:color="auto"/>
        <w:bottom w:val="none" w:sz="0" w:space="0" w:color="auto"/>
        <w:right w:val="none" w:sz="0" w:space="0" w:color="auto"/>
      </w:divBdr>
    </w:div>
    <w:div w:id="939291228">
      <w:bodyDiv w:val="1"/>
      <w:marLeft w:val="0"/>
      <w:marRight w:val="0"/>
      <w:marTop w:val="0"/>
      <w:marBottom w:val="0"/>
      <w:divBdr>
        <w:top w:val="none" w:sz="0" w:space="0" w:color="auto"/>
        <w:left w:val="none" w:sz="0" w:space="0" w:color="auto"/>
        <w:bottom w:val="none" w:sz="0" w:space="0" w:color="auto"/>
        <w:right w:val="none" w:sz="0" w:space="0" w:color="auto"/>
      </w:divBdr>
    </w:div>
    <w:div w:id="943422516">
      <w:bodyDiv w:val="1"/>
      <w:marLeft w:val="0"/>
      <w:marRight w:val="0"/>
      <w:marTop w:val="0"/>
      <w:marBottom w:val="0"/>
      <w:divBdr>
        <w:top w:val="none" w:sz="0" w:space="0" w:color="auto"/>
        <w:left w:val="none" w:sz="0" w:space="0" w:color="auto"/>
        <w:bottom w:val="none" w:sz="0" w:space="0" w:color="auto"/>
        <w:right w:val="none" w:sz="0" w:space="0" w:color="auto"/>
      </w:divBdr>
    </w:div>
    <w:div w:id="947201896">
      <w:bodyDiv w:val="1"/>
      <w:marLeft w:val="0"/>
      <w:marRight w:val="0"/>
      <w:marTop w:val="0"/>
      <w:marBottom w:val="0"/>
      <w:divBdr>
        <w:top w:val="none" w:sz="0" w:space="0" w:color="auto"/>
        <w:left w:val="none" w:sz="0" w:space="0" w:color="auto"/>
        <w:bottom w:val="none" w:sz="0" w:space="0" w:color="auto"/>
        <w:right w:val="none" w:sz="0" w:space="0" w:color="auto"/>
      </w:divBdr>
    </w:div>
    <w:div w:id="953824272">
      <w:bodyDiv w:val="1"/>
      <w:marLeft w:val="0"/>
      <w:marRight w:val="0"/>
      <w:marTop w:val="0"/>
      <w:marBottom w:val="0"/>
      <w:divBdr>
        <w:top w:val="none" w:sz="0" w:space="0" w:color="auto"/>
        <w:left w:val="none" w:sz="0" w:space="0" w:color="auto"/>
        <w:bottom w:val="none" w:sz="0" w:space="0" w:color="auto"/>
        <w:right w:val="none" w:sz="0" w:space="0" w:color="auto"/>
      </w:divBdr>
    </w:div>
    <w:div w:id="975135993">
      <w:bodyDiv w:val="1"/>
      <w:marLeft w:val="0"/>
      <w:marRight w:val="0"/>
      <w:marTop w:val="0"/>
      <w:marBottom w:val="0"/>
      <w:divBdr>
        <w:top w:val="none" w:sz="0" w:space="0" w:color="auto"/>
        <w:left w:val="none" w:sz="0" w:space="0" w:color="auto"/>
        <w:bottom w:val="none" w:sz="0" w:space="0" w:color="auto"/>
        <w:right w:val="none" w:sz="0" w:space="0" w:color="auto"/>
      </w:divBdr>
    </w:div>
    <w:div w:id="1019431582">
      <w:bodyDiv w:val="1"/>
      <w:marLeft w:val="0"/>
      <w:marRight w:val="0"/>
      <w:marTop w:val="0"/>
      <w:marBottom w:val="0"/>
      <w:divBdr>
        <w:top w:val="none" w:sz="0" w:space="0" w:color="auto"/>
        <w:left w:val="none" w:sz="0" w:space="0" w:color="auto"/>
        <w:bottom w:val="none" w:sz="0" w:space="0" w:color="auto"/>
        <w:right w:val="none" w:sz="0" w:space="0" w:color="auto"/>
      </w:divBdr>
    </w:div>
    <w:div w:id="1049836846">
      <w:bodyDiv w:val="1"/>
      <w:marLeft w:val="0"/>
      <w:marRight w:val="0"/>
      <w:marTop w:val="0"/>
      <w:marBottom w:val="0"/>
      <w:divBdr>
        <w:top w:val="none" w:sz="0" w:space="0" w:color="auto"/>
        <w:left w:val="none" w:sz="0" w:space="0" w:color="auto"/>
        <w:bottom w:val="none" w:sz="0" w:space="0" w:color="auto"/>
        <w:right w:val="none" w:sz="0" w:space="0" w:color="auto"/>
      </w:divBdr>
    </w:div>
    <w:div w:id="1052195786">
      <w:bodyDiv w:val="1"/>
      <w:marLeft w:val="0"/>
      <w:marRight w:val="0"/>
      <w:marTop w:val="0"/>
      <w:marBottom w:val="0"/>
      <w:divBdr>
        <w:top w:val="none" w:sz="0" w:space="0" w:color="auto"/>
        <w:left w:val="none" w:sz="0" w:space="0" w:color="auto"/>
        <w:bottom w:val="none" w:sz="0" w:space="0" w:color="auto"/>
        <w:right w:val="none" w:sz="0" w:space="0" w:color="auto"/>
      </w:divBdr>
    </w:div>
    <w:div w:id="1095634525">
      <w:bodyDiv w:val="1"/>
      <w:marLeft w:val="0"/>
      <w:marRight w:val="0"/>
      <w:marTop w:val="0"/>
      <w:marBottom w:val="0"/>
      <w:divBdr>
        <w:top w:val="none" w:sz="0" w:space="0" w:color="auto"/>
        <w:left w:val="none" w:sz="0" w:space="0" w:color="auto"/>
        <w:bottom w:val="none" w:sz="0" w:space="0" w:color="auto"/>
        <w:right w:val="none" w:sz="0" w:space="0" w:color="auto"/>
      </w:divBdr>
    </w:div>
    <w:div w:id="1140729934">
      <w:bodyDiv w:val="1"/>
      <w:marLeft w:val="0"/>
      <w:marRight w:val="0"/>
      <w:marTop w:val="0"/>
      <w:marBottom w:val="0"/>
      <w:divBdr>
        <w:top w:val="none" w:sz="0" w:space="0" w:color="auto"/>
        <w:left w:val="none" w:sz="0" w:space="0" w:color="auto"/>
        <w:bottom w:val="none" w:sz="0" w:space="0" w:color="auto"/>
        <w:right w:val="none" w:sz="0" w:space="0" w:color="auto"/>
      </w:divBdr>
    </w:div>
    <w:div w:id="1147433960">
      <w:bodyDiv w:val="1"/>
      <w:marLeft w:val="0"/>
      <w:marRight w:val="0"/>
      <w:marTop w:val="0"/>
      <w:marBottom w:val="0"/>
      <w:divBdr>
        <w:top w:val="none" w:sz="0" w:space="0" w:color="auto"/>
        <w:left w:val="none" w:sz="0" w:space="0" w:color="auto"/>
        <w:bottom w:val="none" w:sz="0" w:space="0" w:color="auto"/>
        <w:right w:val="none" w:sz="0" w:space="0" w:color="auto"/>
      </w:divBdr>
    </w:div>
    <w:div w:id="1151097682">
      <w:bodyDiv w:val="1"/>
      <w:marLeft w:val="0"/>
      <w:marRight w:val="0"/>
      <w:marTop w:val="0"/>
      <w:marBottom w:val="0"/>
      <w:divBdr>
        <w:top w:val="none" w:sz="0" w:space="0" w:color="auto"/>
        <w:left w:val="none" w:sz="0" w:space="0" w:color="auto"/>
        <w:bottom w:val="none" w:sz="0" w:space="0" w:color="auto"/>
        <w:right w:val="none" w:sz="0" w:space="0" w:color="auto"/>
      </w:divBdr>
    </w:div>
    <w:div w:id="1183668733">
      <w:bodyDiv w:val="1"/>
      <w:marLeft w:val="0"/>
      <w:marRight w:val="0"/>
      <w:marTop w:val="0"/>
      <w:marBottom w:val="0"/>
      <w:divBdr>
        <w:top w:val="none" w:sz="0" w:space="0" w:color="auto"/>
        <w:left w:val="none" w:sz="0" w:space="0" w:color="auto"/>
        <w:bottom w:val="none" w:sz="0" w:space="0" w:color="auto"/>
        <w:right w:val="none" w:sz="0" w:space="0" w:color="auto"/>
      </w:divBdr>
    </w:div>
    <w:div w:id="1188178449">
      <w:bodyDiv w:val="1"/>
      <w:marLeft w:val="0"/>
      <w:marRight w:val="0"/>
      <w:marTop w:val="0"/>
      <w:marBottom w:val="0"/>
      <w:divBdr>
        <w:top w:val="none" w:sz="0" w:space="0" w:color="auto"/>
        <w:left w:val="none" w:sz="0" w:space="0" w:color="auto"/>
        <w:bottom w:val="none" w:sz="0" w:space="0" w:color="auto"/>
        <w:right w:val="none" w:sz="0" w:space="0" w:color="auto"/>
      </w:divBdr>
    </w:div>
    <w:div w:id="1189561380">
      <w:bodyDiv w:val="1"/>
      <w:marLeft w:val="0"/>
      <w:marRight w:val="0"/>
      <w:marTop w:val="0"/>
      <w:marBottom w:val="0"/>
      <w:divBdr>
        <w:top w:val="none" w:sz="0" w:space="0" w:color="auto"/>
        <w:left w:val="none" w:sz="0" w:space="0" w:color="auto"/>
        <w:bottom w:val="none" w:sz="0" w:space="0" w:color="auto"/>
        <w:right w:val="none" w:sz="0" w:space="0" w:color="auto"/>
      </w:divBdr>
    </w:div>
    <w:div w:id="1190413095">
      <w:bodyDiv w:val="1"/>
      <w:marLeft w:val="0"/>
      <w:marRight w:val="0"/>
      <w:marTop w:val="0"/>
      <w:marBottom w:val="0"/>
      <w:divBdr>
        <w:top w:val="none" w:sz="0" w:space="0" w:color="auto"/>
        <w:left w:val="none" w:sz="0" w:space="0" w:color="auto"/>
        <w:bottom w:val="none" w:sz="0" w:space="0" w:color="auto"/>
        <w:right w:val="none" w:sz="0" w:space="0" w:color="auto"/>
      </w:divBdr>
    </w:div>
    <w:div w:id="1192259358">
      <w:bodyDiv w:val="1"/>
      <w:marLeft w:val="0"/>
      <w:marRight w:val="0"/>
      <w:marTop w:val="0"/>
      <w:marBottom w:val="0"/>
      <w:divBdr>
        <w:top w:val="none" w:sz="0" w:space="0" w:color="auto"/>
        <w:left w:val="none" w:sz="0" w:space="0" w:color="auto"/>
        <w:bottom w:val="none" w:sz="0" w:space="0" w:color="auto"/>
        <w:right w:val="none" w:sz="0" w:space="0" w:color="auto"/>
      </w:divBdr>
    </w:div>
    <w:div w:id="1196583682">
      <w:bodyDiv w:val="1"/>
      <w:marLeft w:val="0"/>
      <w:marRight w:val="0"/>
      <w:marTop w:val="0"/>
      <w:marBottom w:val="0"/>
      <w:divBdr>
        <w:top w:val="none" w:sz="0" w:space="0" w:color="auto"/>
        <w:left w:val="none" w:sz="0" w:space="0" w:color="auto"/>
        <w:bottom w:val="none" w:sz="0" w:space="0" w:color="auto"/>
        <w:right w:val="none" w:sz="0" w:space="0" w:color="auto"/>
      </w:divBdr>
    </w:div>
    <w:div w:id="1213154558">
      <w:bodyDiv w:val="1"/>
      <w:marLeft w:val="0"/>
      <w:marRight w:val="0"/>
      <w:marTop w:val="0"/>
      <w:marBottom w:val="0"/>
      <w:divBdr>
        <w:top w:val="none" w:sz="0" w:space="0" w:color="auto"/>
        <w:left w:val="none" w:sz="0" w:space="0" w:color="auto"/>
        <w:bottom w:val="none" w:sz="0" w:space="0" w:color="auto"/>
        <w:right w:val="none" w:sz="0" w:space="0" w:color="auto"/>
      </w:divBdr>
    </w:div>
    <w:div w:id="1217164629">
      <w:bodyDiv w:val="1"/>
      <w:marLeft w:val="0"/>
      <w:marRight w:val="0"/>
      <w:marTop w:val="0"/>
      <w:marBottom w:val="0"/>
      <w:divBdr>
        <w:top w:val="none" w:sz="0" w:space="0" w:color="auto"/>
        <w:left w:val="none" w:sz="0" w:space="0" w:color="auto"/>
        <w:bottom w:val="none" w:sz="0" w:space="0" w:color="auto"/>
        <w:right w:val="none" w:sz="0" w:space="0" w:color="auto"/>
      </w:divBdr>
    </w:div>
    <w:div w:id="1234857465">
      <w:bodyDiv w:val="1"/>
      <w:marLeft w:val="0"/>
      <w:marRight w:val="0"/>
      <w:marTop w:val="0"/>
      <w:marBottom w:val="0"/>
      <w:divBdr>
        <w:top w:val="none" w:sz="0" w:space="0" w:color="auto"/>
        <w:left w:val="none" w:sz="0" w:space="0" w:color="auto"/>
        <w:bottom w:val="none" w:sz="0" w:space="0" w:color="auto"/>
        <w:right w:val="none" w:sz="0" w:space="0" w:color="auto"/>
      </w:divBdr>
    </w:div>
    <w:div w:id="1284992985">
      <w:bodyDiv w:val="1"/>
      <w:marLeft w:val="0"/>
      <w:marRight w:val="0"/>
      <w:marTop w:val="0"/>
      <w:marBottom w:val="0"/>
      <w:divBdr>
        <w:top w:val="none" w:sz="0" w:space="0" w:color="auto"/>
        <w:left w:val="none" w:sz="0" w:space="0" w:color="auto"/>
        <w:bottom w:val="none" w:sz="0" w:space="0" w:color="auto"/>
        <w:right w:val="none" w:sz="0" w:space="0" w:color="auto"/>
      </w:divBdr>
    </w:div>
    <w:div w:id="1299074155">
      <w:bodyDiv w:val="1"/>
      <w:marLeft w:val="0"/>
      <w:marRight w:val="0"/>
      <w:marTop w:val="0"/>
      <w:marBottom w:val="0"/>
      <w:divBdr>
        <w:top w:val="none" w:sz="0" w:space="0" w:color="auto"/>
        <w:left w:val="none" w:sz="0" w:space="0" w:color="auto"/>
        <w:bottom w:val="none" w:sz="0" w:space="0" w:color="auto"/>
        <w:right w:val="none" w:sz="0" w:space="0" w:color="auto"/>
      </w:divBdr>
    </w:div>
    <w:div w:id="1306009361">
      <w:bodyDiv w:val="1"/>
      <w:marLeft w:val="0"/>
      <w:marRight w:val="0"/>
      <w:marTop w:val="0"/>
      <w:marBottom w:val="0"/>
      <w:divBdr>
        <w:top w:val="none" w:sz="0" w:space="0" w:color="auto"/>
        <w:left w:val="none" w:sz="0" w:space="0" w:color="auto"/>
        <w:bottom w:val="none" w:sz="0" w:space="0" w:color="auto"/>
        <w:right w:val="none" w:sz="0" w:space="0" w:color="auto"/>
      </w:divBdr>
    </w:div>
    <w:div w:id="1310086934">
      <w:bodyDiv w:val="1"/>
      <w:marLeft w:val="0"/>
      <w:marRight w:val="0"/>
      <w:marTop w:val="0"/>
      <w:marBottom w:val="0"/>
      <w:divBdr>
        <w:top w:val="none" w:sz="0" w:space="0" w:color="auto"/>
        <w:left w:val="none" w:sz="0" w:space="0" w:color="auto"/>
        <w:bottom w:val="none" w:sz="0" w:space="0" w:color="auto"/>
        <w:right w:val="none" w:sz="0" w:space="0" w:color="auto"/>
      </w:divBdr>
    </w:div>
    <w:div w:id="1369917782">
      <w:bodyDiv w:val="1"/>
      <w:marLeft w:val="0"/>
      <w:marRight w:val="0"/>
      <w:marTop w:val="0"/>
      <w:marBottom w:val="0"/>
      <w:divBdr>
        <w:top w:val="none" w:sz="0" w:space="0" w:color="auto"/>
        <w:left w:val="none" w:sz="0" w:space="0" w:color="auto"/>
        <w:bottom w:val="none" w:sz="0" w:space="0" w:color="auto"/>
        <w:right w:val="none" w:sz="0" w:space="0" w:color="auto"/>
      </w:divBdr>
    </w:div>
    <w:div w:id="1376545291">
      <w:bodyDiv w:val="1"/>
      <w:marLeft w:val="0"/>
      <w:marRight w:val="0"/>
      <w:marTop w:val="0"/>
      <w:marBottom w:val="0"/>
      <w:divBdr>
        <w:top w:val="none" w:sz="0" w:space="0" w:color="auto"/>
        <w:left w:val="none" w:sz="0" w:space="0" w:color="auto"/>
        <w:bottom w:val="none" w:sz="0" w:space="0" w:color="auto"/>
        <w:right w:val="none" w:sz="0" w:space="0" w:color="auto"/>
      </w:divBdr>
    </w:div>
    <w:div w:id="1467698687">
      <w:bodyDiv w:val="1"/>
      <w:marLeft w:val="0"/>
      <w:marRight w:val="0"/>
      <w:marTop w:val="0"/>
      <w:marBottom w:val="0"/>
      <w:divBdr>
        <w:top w:val="none" w:sz="0" w:space="0" w:color="auto"/>
        <w:left w:val="none" w:sz="0" w:space="0" w:color="auto"/>
        <w:bottom w:val="none" w:sz="0" w:space="0" w:color="auto"/>
        <w:right w:val="none" w:sz="0" w:space="0" w:color="auto"/>
      </w:divBdr>
    </w:div>
    <w:div w:id="1468931477">
      <w:bodyDiv w:val="1"/>
      <w:marLeft w:val="0"/>
      <w:marRight w:val="0"/>
      <w:marTop w:val="0"/>
      <w:marBottom w:val="0"/>
      <w:divBdr>
        <w:top w:val="none" w:sz="0" w:space="0" w:color="auto"/>
        <w:left w:val="none" w:sz="0" w:space="0" w:color="auto"/>
        <w:bottom w:val="none" w:sz="0" w:space="0" w:color="auto"/>
        <w:right w:val="none" w:sz="0" w:space="0" w:color="auto"/>
      </w:divBdr>
    </w:div>
    <w:div w:id="1482965953">
      <w:bodyDiv w:val="1"/>
      <w:marLeft w:val="0"/>
      <w:marRight w:val="0"/>
      <w:marTop w:val="0"/>
      <w:marBottom w:val="0"/>
      <w:divBdr>
        <w:top w:val="none" w:sz="0" w:space="0" w:color="auto"/>
        <w:left w:val="none" w:sz="0" w:space="0" w:color="auto"/>
        <w:bottom w:val="none" w:sz="0" w:space="0" w:color="auto"/>
        <w:right w:val="none" w:sz="0" w:space="0" w:color="auto"/>
      </w:divBdr>
    </w:div>
    <w:div w:id="1485849727">
      <w:bodyDiv w:val="1"/>
      <w:marLeft w:val="0"/>
      <w:marRight w:val="0"/>
      <w:marTop w:val="0"/>
      <w:marBottom w:val="0"/>
      <w:divBdr>
        <w:top w:val="none" w:sz="0" w:space="0" w:color="auto"/>
        <w:left w:val="none" w:sz="0" w:space="0" w:color="auto"/>
        <w:bottom w:val="none" w:sz="0" w:space="0" w:color="auto"/>
        <w:right w:val="none" w:sz="0" w:space="0" w:color="auto"/>
      </w:divBdr>
    </w:div>
    <w:div w:id="1504585923">
      <w:bodyDiv w:val="1"/>
      <w:marLeft w:val="0"/>
      <w:marRight w:val="0"/>
      <w:marTop w:val="0"/>
      <w:marBottom w:val="0"/>
      <w:divBdr>
        <w:top w:val="none" w:sz="0" w:space="0" w:color="auto"/>
        <w:left w:val="none" w:sz="0" w:space="0" w:color="auto"/>
        <w:bottom w:val="none" w:sz="0" w:space="0" w:color="auto"/>
        <w:right w:val="none" w:sz="0" w:space="0" w:color="auto"/>
      </w:divBdr>
    </w:div>
    <w:div w:id="1505709048">
      <w:bodyDiv w:val="1"/>
      <w:marLeft w:val="0"/>
      <w:marRight w:val="0"/>
      <w:marTop w:val="0"/>
      <w:marBottom w:val="0"/>
      <w:divBdr>
        <w:top w:val="none" w:sz="0" w:space="0" w:color="auto"/>
        <w:left w:val="none" w:sz="0" w:space="0" w:color="auto"/>
        <w:bottom w:val="none" w:sz="0" w:space="0" w:color="auto"/>
        <w:right w:val="none" w:sz="0" w:space="0" w:color="auto"/>
      </w:divBdr>
    </w:div>
    <w:div w:id="1507789332">
      <w:bodyDiv w:val="1"/>
      <w:marLeft w:val="0"/>
      <w:marRight w:val="0"/>
      <w:marTop w:val="0"/>
      <w:marBottom w:val="0"/>
      <w:divBdr>
        <w:top w:val="none" w:sz="0" w:space="0" w:color="auto"/>
        <w:left w:val="none" w:sz="0" w:space="0" w:color="auto"/>
        <w:bottom w:val="none" w:sz="0" w:space="0" w:color="auto"/>
        <w:right w:val="none" w:sz="0" w:space="0" w:color="auto"/>
      </w:divBdr>
    </w:div>
    <w:div w:id="1523782960">
      <w:bodyDiv w:val="1"/>
      <w:marLeft w:val="0"/>
      <w:marRight w:val="0"/>
      <w:marTop w:val="0"/>
      <w:marBottom w:val="0"/>
      <w:divBdr>
        <w:top w:val="none" w:sz="0" w:space="0" w:color="auto"/>
        <w:left w:val="none" w:sz="0" w:space="0" w:color="auto"/>
        <w:bottom w:val="none" w:sz="0" w:space="0" w:color="auto"/>
        <w:right w:val="none" w:sz="0" w:space="0" w:color="auto"/>
      </w:divBdr>
    </w:div>
    <w:div w:id="1563444967">
      <w:bodyDiv w:val="1"/>
      <w:marLeft w:val="0"/>
      <w:marRight w:val="0"/>
      <w:marTop w:val="0"/>
      <w:marBottom w:val="0"/>
      <w:divBdr>
        <w:top w:val="none" w:sz="0" w:space="0" w:color="auto"/>
        <w:left w:val="none" w:sz="0" w:space="0" w:color="auto"/>
        <w:bottom w:val="none" w:sz="0" w:space="0" w:color="auto"/>
        <w:right w:val="none" w:sz="0" w:space="0" w:color="auto"/>
      </w:divBdr>
    </w:div>
    <w:div w:id="1580096379">
      <w:bodyDiv w:val="1"/>
      <w:marLeft w:val="0"/>
      <w:marRight w:val="0"/>
      <w:marTop w:val="0"/>
      <w:marBottom w:val="0"/>
      <w:divBdr>
        <w:top w:val="none" w:sz="0" w:space="0" w:color="auto"/>
        <w:left w:val="none" w:sz="0" w:space="0" w:color="auto"/>
        <w:bottom w:val="none" w:sz="0" w:space="0" w:color="auto"/>
        <w:right w:val="none" w:sz="0" w:space="0" w:color="auto"/>
      </w:divBdr>
    </w:div>
    <w:div w:id="1580209170">
      <w:bodyDiv w:val="1"/>
      <w:marLeft w:val="0"/>
      <w:marRight w:val="0"/>
      <w:marTop w:val="0"/>
      <w:marBottom w:val="0"/>
      <w:divBdr>
        <w:top w:val="none" w:sz="0" w:space="0" w:color="auto"/>
        <w:left w:val="none" w:sz="0" w:space="0" w:color="auto"/>
        <w:bottom w:val="none" w:sz="0" w:space="0" w:color="auto"/>
        <w:right w:val="none" w:sz="0" w:space="0" w:color="auto"/>
      </w:divBdr>
    </w:div>
    <w:div w:id="1585533037">
      <w:bodyDiv w:val="1"/>
      <w:marLeft w:val="0"/>
      <w:marRight w:val="0"/>
      <w:marTop w:val="0"/>
      <w:marBottom w:val="0"/>
      <w:divBdr>
        <w:top w:val="none" w:sz="0" w:space="0" w:color="auto"/>
        <w:left w:val="none" w:sz="0" w:space="0" w:color="auto"/>
        <w:bottom w:val="none" w:sz="0" w:space="0" w:color="auto"/>
        <w:right w:val="none" w:sz="0" w:space="0" w:color="auto"/>
      </w:divBdr>
    </w:div>
    <w:div w:id="1595241326">
      <w:bodyDiv w:val="1"/>
      <w:marLeft w:val="0"/>
      <w:marRight w:val="0"/>
      <w:marTop w:val="0"/>
      <w:marBottom w:val="0"/>
      <w:divBdr>
        <w:top w:val="none" w:sz="0" w:space="0" w:color="auto"/>
        <w:left w:val="none" w:sz="0" w:space="0" w:color="auto"/>
        <w:bottom w:val="none" w:sz="0" w:space="0" w:color="auto"/>
        <w:right w:val="none" w:sz="0" w:space="0" w:color="auto"/>
      </w:divBdr>
    </w:div>
    <w:div w:id="1601916152">
      <w:bodyDiv w:val="1"/>
      <w:marLeft w:val="0"/>
      <w:marRight w:val="0"/>
      <w:marTop w:val="0"/>
      <w:marBottom w:val="0"/>
      <w:divBdr>
        <w:top w:val="none" w:sz="0" w:space="0" w:color="auto"/>
        <w:left w:val="none" w:sz="0" w:space="0" w:color="auto"/>
        <w:bottom w:val="none" w:sz="0" w:space="0" w:color="auto"/>
        <w:right w:val="none" w:sz="0" w:space="0" w:color="auto"/>
      </w:divBdr>
    </w:div>
    <w:div w:id="1606115331">
      <w:bodyDiv w:val="1"/>
      <w:marLeft w:val="0"/>
      <w:marRight w:val="0"/>
      <w:marTop w:val="0"/>
      <w:marBottom w:val="0"/>
      <w:divBdr>
        <w:top w:val="none" w:sz="0" w:space="0" w:color="auto"/>
        <w:left w:val="none" w:sz="0" w:space="0" w:color="auto"/>
        <w:bottom w:val="none" w:sz="0" w:space="0" w:color="auto"/>
        <w:right w:val="none" w:sz="0" w:space="0" w:color="auto"/>
      </w:divBdr>
    </w:div>
    <w:div w:id="1613004591">
      <w:bodyDiv w:val="1"/>
      <w:marLeft w:val="0"/>
      <w:marRight w:val="0"/>
      <w:marTop w:val="0"/>
      <w:marBottom w:val="0"/>
      <w:divBdr>
        <w:top w:val="none" w:sz="0" w:space="0" w:color="auto"/>
        <w:left w:val="none" w:sz="0" w:space="0" w:color="auto"/>
        <w:bottom w:val="none" w:sz="0" w:space="0" w:color="auto"/>
        <w:right w:val="none" w:sz="0" w:space="0" w:color="auto"/>
      </w:divBdr>
    </w:div>
    <w:div w:id="1650818986">
      <w:bodyDiv w:val="1"/>
      <w:marLeft w:val="0"/>
      <w:marRight w:val="0"/>
      <w:marTop w:val="0"/>
      <w:marBottom w:val="0"/>
      <w:divBdr>
        <w:top w:val="none" w:sz="0" w:space="0" w:color="auto"/>
        <w:left w:val="none" w:sz="0" w:space="0" w:color="auto"/>
        <w:bottom w:val="none" w:sz="0" w:space="0" w:color="auto"/>
        <w:right w:val="none" w:sz="0" w:space="0" w:color="auto"/>
      </w:divBdr>
    </w:div>
    <w:div w:id="1680080897">
      <w:bodyDiv w:val="1"/>
      <w:marLeft w:val="0"/>
      <w:marRight w:val="0"/>
      <w:marTop w:val="0"/>
      <w:marBottom w:val="0"/>
      <w:divBdr>
        <w:top w:val="none" w:sz="0" w:space="0" w:color="auto"/>
        <w:left w:val="none" w:sz="0" w:space="0" w:color="auto"/>
        <w:bottom w:val="none" w:sz="0" w:space="0" w:color="auto"/>
        <w:right w:val="none" w:sz="0" w:space="0" w:color="auto"/>
      </w:divBdr>
    </w:div>
    <w:div w:id="1704134970">
      <w:bodyDiv w:val="1"/>
      <w:marLeft w:val="0"/>
      <w:marRight w:val="0"/>
      <w:marTop w:val="0"/>
      <w:marBottom w:val="0"/>
      <w:divBdr>
        <w:top w:val="none" w:sz="0" w:space="0" w:color="auto"/>
        <w:left w:val="none" w:sz="0" w:space="0" w:color="auto"/>
        <w:bottom w:val="none" w:sz="0" w:space="0" w:color="auto"/>
        <w:right w:val="none" w:sz="0" w:space="0" w:color="auto"/>
      </w:divBdr>
    </w:div>
    <w:div w:id="1715543373">
      <w:bodyDiv w:val="1"/>
      <w:marLeft w:val="0"/>
      <w:marRight w:val="0"/>
      <w:marTop w:val="0"/>
      <w:marBottom w:val="0"/>
      <w:divBdr>
        <w:top w:val="none" w:sz="0" w:space="0" w:color="auto"/>
        <w:left w:val="none" w:sz="0" w:space="0" w:color="auto"/>
        <w:bottom w:val="none" w:sz="0" w:space="0" w:color="auto"/>
        <w:right w:val="none" w:sz="0" w:space="0" w:color="auto"/>
      </w:divBdr>
    </w:div>
    <w:div w:id="1735394995">
      <w:bodyDiv w:val="1"/>
      <w:marLeft w:val="0"/>
      <w:marRight w:val="0"/>
      <w:marTop w:val="0"/>
      <w:marBottom w:val="0"/>
      <w:divBdr>
        <w:top w:val="none" w:sz="0" w:space="0" w:color="auto"/>
        <w:left w:val="none" w:sz="0" w:space="0" w:color="auto"/>
        <w:bottom w:val="none" w:sz="0" w:space="0" w:color="auto"/>
        <w:right w:val="none" w:sz="0" w:space="0" w:color="auto"/>
      </w:divBdr>
    </w:div>
    <w:div w:id="1744985735">
      <w:bodyDiv w:val="1"/>
      <w:marLeft w:val="0"/>
      <w:marRight w:val="0"/>
      <w:marTop w:val="0"/>
      <w:marBottom w:val="0"/>
      <w:divBdr>
        <w:top w:val="none" w:sz="0" w:space="0" w:color="auto"/>
        <w:left w:val="none" w:sz="0" w:space="0" w:color="auto"/>
        <w:bottom w:val="none" w:sz="0" w:space="0" w:color="auto"/>
        <w:right w:val="none" w:sz="0" w:space="0" w:color="auto"/>
      </w:divBdr>
    </w:div>
    <w:div w:id="1763067625">
      <w:bodyDiv w:val="1"/>
      <w:marLeft w:val="0"/>
      <w:marRight w:val="0"/>
      <w:marTop w:val="0"/>
      <w:marBottom w:val="0"/>
      <w:divBdr>
        <w:top w:val="none" w:sz="0" w:space="0" w:color="auto"/>
        <w:left w:val="none" w:sz="0" w:space="0" w:color="auto"/>
        <w:bottom w:val="none" w:sz="0" w:space="0" w:color="auto"/>
        <w:right w:val="none" w:sz="0" w:space="0" w:color="auto"/>
      </w:divBdr>
    </w:div>
    <w:div w:id="1763837822">
      <w:bodyDiv w:val="1"/>
      <w:marLeft w:val="0"/>
      <w:marRight w:val="0"/>
      <w:marTop w:val="0"/>
      <w:marBottom w:val="0"/>
      <w:divBdr>
        <w:top w:val="none" w:sz="0" w:space="0" w:color="auto"/>
        <w:left w:val="none" w:sz="0" w:space="0" w:color="auto"/>
        <w:bottom w:val="none" w:sz="0" w:space="0" w:color="auto"/>
        <w:right w:val="none" w:sz="0" w:space="0" w:color="auto"/>
      </w:divBdr>
    </w:div>
    <w:div w:id="1793400767">
      <w:bodyDiv w:val="1"/>
      <w:marLeft w:val="0"/>
      <w:marRight w:val="0"/>
      <w:marTop w:val="0"/>
      <w:marBottom w:val="0"/>
      <w:divBdr>
        <w:top w:val="none" w:sz="0" w:space="0" w:color="auto"/>
        <w:left w:val="none" w:sz="0" w:space="0" w:color="auto"/>
        <w:bottom w:val="none" w:sz="0" w:space="0" w:color="auto"/>
        <w:right w:val="none" w:sz="0" w:space="0" w:color="auto"/>
      </w:divBdr>
    </w:div>
    <w:div w:id="1803957995">
      <w:bodyDiv w:val="1"/>
      <w:marLeft w:val="0"/>
      <w:marRight w:val="0"/>
      <w:marTop w:val="0"/>
      <w:marBottom w:val="0"/>
      <w:divBdr>
        <w:top w:val="none" w:sz="0" w:space="0" w:color="auto"/>
        <w:left w:val="none" w:sz="0" w:space="0" w:color="auto"/>
        <w:bottom w:val="none" w:sz="0" w:space="0" w:color="auto"/>
        <w:right w:val="none" w:sz="0" w:space="0" w:color="auto"/>
      </w:divBdr>
    </w:div>
    <w:div w:id="1824008177">
      <w:bodyDiv w:val="1"/>
      <w:marLeft w:val="0"/>
      <w:marRight w:val="0"/>
      <w:marTop w:val="0"/>
      <w:marBottom w:val="0"/>
      <w:divBdr>
        <w:top w:val="none" w:sz="0" w:space="0" w:color="auto"/>
        <w:left w:val="none" w:sz="0" w:space="0" w:color="auto"/>
        <w:bottom w:val="none" w:sz="0" w:space="0" w:color="auto"/>
        <w:right w:val="none" w:sz="0" w:space="0" w:color="auto"/>
      </w:divBdr>
    </w:div>
    <w:div w:id="1873302285">
      <w:bodyDiv w:val="1"/>
      <w:marLeft w:val="0"/>
      <w:marRight w:val="0"/>
      <w:marTop w:val="0"/>
      <w:marBottom w:val="0"/>
      <w:divBdr>
        <w:top w:val="none" w:sz="0" w:space="0" w:color="auto"/>
        <w:left w:val="none" w:sz="0" w:space="0" w:color="auto"/>
        <w:bottom w:val="none" w:sz="0" w:space="0" w:color="auto"/>
        <w:right w:val="none" w:sz="0" w:space="0" w:color="auto"/>
      </w:divBdr>
    </w:div>
    <w:div w:id="1941907538">
      <w:bodyDiv w:val="1"/>
      <w:marLeft w:val="0"/>
      <w:marRight w:val="0"/>
      <w:marTop w:val="0"/>
      <w:marBottom w:val="0"/>
      <w:divBdr>
        <w:top w:val="none" w:sz="0" w:space="0" w:color="auto"/>
        <w:left w:val="none" w:sz="0" w:space="0" w:color="auto"/>
        <w:bottom w:val="none" w:sz="0" w:space="0" w:color="auto"/>
        <w:right w:val="none" w:sz="0" w:space="0" w:color="auto"/>
      </w:divBdr>
    </w:div>
    <w:div w:id="1966932028">
      <w:bodyDiv w:val="1"/>
      <w:marLeft w:val="0"/>
      <w:marRight w:val="0"/>
      <w:marTop w:val="0"/>
      <w:marBottom w:val="0"/>
      <w:divBdr>
        <w:top w:val="none" w:sz="0" w:space="0" w:color="auto"/>
        <w:left w:val="none" w:sz="0" w:space="0" w:color="auto"/>
        <w:bottom w:val="none" w:sz="0" w:space="0" w:color="auto"/>
        <w:right w:val="none" w:sz="0" w:space="0" w:color="auto"/>
      </w:divBdr>
    </w:div>
    <w:div w:id="1991667284">
      <w:bodyDiv w:val="1"/>
      <w:marLeft w:val="0"/>
      <w:marRight w:val="0"/>
      <w:marTop w:val="0"/>
      <w:marBottom w:val="0"/>
      <w:divBdr>
        <w:top w:val="none" w:sz="0" w:space="0" w:color="auto"/>
        <w:left w:val="none" w:sz="0" w:space="0" w:color="auto"/>
        <w:bottom w:val="none" w:sz="0" w:space="0" w:color="auto"/>
        <w:right w:val="none" w:sz="0" w:space="0" w:color="auto"/>
      </w:divBdr>
    </w:div>
    <w:div w:id="1992369678">
      <w:bodyDiv w:val="1"/>
      <w:marLeft w:val="0"/>
      <w:marRight w:val="0"/>
      <w:marTop w:val="0"/>
      <w:marBottom w:val="0"/>
      <w:divBdr>
        <w:top w:val="none" w:sz="0" w:space="0" w:color="auto"/>
        <w:left w:val="none" w:sz="0" w:space="0" w:color="auto"/>
        <w:bottom w:val="none" w:sz="0" w:space="0" w:color="auto"/>
        <w:right w:val="none" w:sz="0" w:space="0" w:color="auto"/>
      </w:divBdr>
    </w:div>
    <w:div w:id="2015186161">
      <w:bodyDiv w:val="1"/>
      <w:marLeft w:val="0"/>
      <w:marRight w:val="0"/>
      <w:marTop w:val="0"/>
      <w:marBottom w:val="0"/>
      <w:divBdr>
        <w:top w:val="none" w:sz="0" w:space="0" w:color="auto"/>
        <w:left w:val="none" w:sz="0" w:space="0" w:color="auto"/>
        <w:bottom w:val="none" w:sz="0" w:space="0" w:color="auto"/>
        <w:right w:val="none" w:sz="0" w:space="0" w:color="auto"/>
      </w:divBdr>
    </w:div>
    <w:div w:id="2015567781">
      <w:bodyDiv w:val="1"/>
      <w:marLeft w:val="0"/>
      <w:marRight w:val="0"/>
      <w:marTop w:val="0"/>
      <w:marBottom w:val="0"/>
      <w:divBdr>
        <w:top w:val="none" w:sz="0" w:space="0" w:color="auto"/>
        <w:left w:val="none" w:sz="0" w:space="0" w:color="auto"/>
        <w:bottom w:val="none" w:sz="0" w:space="0" w:color="auto"/>
        <w:right w:val="none" w:sz="0" w:space="0" w:color="auto"/>
      </w:divBdr>
    </w:div>
    <w:div w:id="2015958185">
      <w:bodyDiv w:val="1"/>
      <w:marLeft w:val="0"/>
      <w:marRight w:val="0"/>
      <w:marTop w:val="0"/>
      <w:marBottom w:val="0"/>
      <w:divBdr>
        <w:top w:val="none" w:sz="0" w:space="0" w:color="auto"/>
        <w:left w:val="none" w:sz="0" w:space="0" w:color="auto"/>
        <w:bottom w:val="none" w:sz="0" w:space="0" w:color="auto"/>
        <w:right w:val="none" w:sz="0" w:space="0" w:color="auto"/>
      </w:divBdr>
      <w:divsChild>
        <w:div w:id="2124495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805587">
      <w:bodyDiv w:val="1"/>
      <w:marLeft w:val="0"/>
      <w:marRight w:val="0"/>
      <w:marTop w:val="0"/>
      <w:marBottom w:val="0"/>
      <w:divBdr>
        <w:top w:val="none" w:sz="0" w:space="0" w:color="auto"/>
        <w:left w:val="none" w:sz="0" w:space="0" w:color="auto"/>
        <w:bottom w:val="none" w:sz="0" w:space="0" w:color="auto"/>
        <w:right w:val="none" w:sz="0" w:space="0" w:color="auto"/>
      </w:divBdr>
    </w:div>
    <w:div w:id="2029257528">
      <w:bodyDiv w:val="1"/>
      <w:marLeft w:val="0"/>
      <w:marRight w:val="0"/>
      <w:marTop w:val="0"/>
      <w:marBottom w:val="0"/>
      <w:divBdr>
        <w:top w:val="none" w:sz="0" w:space="0" w:color="auto"/>
        <w:left w:val="none" w:sz="0" w:space="0" w:color="auto"/>
        <w:bottom w:val="none" w:sz="0" w:space="0" w:color="auto"/>
        <w:right w:val="none" w:sz="0" w:space="0" w:color="auto"/>
      </w:divBdr>
    </w:div>
    <w:div w:id="2067023395">
      <w:bodyDiv w:val="1"/>
      <w:marLeft w:val="0"/>
      <w:marRight w:val="0"/>
      <w:marTop w:val="0"/>
      <w:marBottom w:val="0"/>
      <w:divBdr>
        <w:top w:val="none" w:sz="0" w:space="0" w:color="auto"/>
        <w:left w:val="none" w:sz="0" w:space="0" w:color="auto"/>
        <w:bottom w:val="none" w:sz="0" w:space="0" w:color="auto"/>
        <w:right w:val="none" w:sz="0" w:space="0" w:color="auto"/>
      </w:divBdr>
    </w:div>
    <w:div w:id="2077782038">
      <w:bodyDiv w:val="1"/>
      <w:marLeft w:val="0"/>
      <w:marRight w:val="0"/>
      <w:marTop w:val="0"/>
      <w:marBottom w:val="0"/>
      <w:divBdr>
        <w:top w:val="none" w:sz="0" w:space="0" w:color="auto"/>
        <w:left w:val="none" w:sz="0" w:space="0" w:color="auto"/>
        <w:bottom w:val="none" w:sz="0" w:space="0" w:color="auto"/>
        <w:right w:val="none" w:sz="0" w:space="0" w:color="auto"/>
      </w:divBdr>
    </w:div>
    <w:div w:id="2078046960">
      <w:bodyDiv w:val="1"/>
      <w:marLeft w:val="0"/>
      <w:marRight w:val="0"/>
      <w:marTop w:val="0"/>
      <w:marBottom w:val="0"/>
      <w:divBdr>
        <w:top w:val="none" w:sz="0" w:space="0" w:color="auto"/>
        <w:left w:val="none" w:sz="0" w:space="0" w:color="auto"/>
        <w:bottom w:val="none" w:sz="0" w:space="0" w:color="auto"/>
        <w:right w:val="none" w:sz="0" w:space="0" w:color="auto"/>
      </w:divBdr>
    </w:div>
    <w:div w:id="2083483842">
      <w:bodyDiv w:val="1"/>
      <w:marLeft w:val="0"/>
      <w:marRight w:val="0"/>
      <w:marTop w:val="0"/>
      <w:marBottom w:val="0"/>
      <w:divBdr>
        <w:top w:val="none" w:sz="0" w:space="0" w:color="auto"/>
        <w:left w:val="none" w:sz="0" w:space="0" w:color="auto"/>
        <w:bottom w:val="none" w:sz="0" w:space="0" w:color="auto"/>
        <w:right w:val="none" w:sz="0" w:space="0" w:color="auto"/>
      </w:divBdr>
    </w:div>
    <w:div w:id="2107458933">
      <w:bodyDiv w:val="1"/>
      <w:marLeft w:val="0"/>
      <w:marRight w:val="0"/>
      <w:marTop w:val="0"/>
      <w:marBottom w:val="0"/>
      <w:divBdr>
        <w:top w:val="none" w:sz="0" w:space="0" w:color="auto"/>
        <w:left w:val="none" w:sz="0" w:space="0" w:color="auto"/>
        <w:bottom w:val="none" w:sz="0" w:space="0" w:color="auto"/>
        <w:right w:val="none" w:sz="0" w:space="0" w:color="auto"/>
      </w:divBdr>
    </w:div>
    <w:div w:id="21358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tailieu.com/soan-su-6-sach-ket-noi-tri-thu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soan-su-6-bai-7-ai-cap-va-luong-ha-co-dai-sgk-ket-noi-tri-th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Thực hành 1 trang 78 Toán lớp 6 Tập 1 (Kết nối tri thức)</vt:lpstr>
    </vt:vector>
  </TitlesOfParts>
  <Company>Microsoft</Company>
  <LinksUpToDate>false</LinksUpToDate>
  <CharactersWithSpaces>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Thực hành 1 trang 78 Toán lớp 6 Tập 1 (Kết nối tri thức)</dc:title>
  <dc:subject>Giải Thực hành 1 trang 78 Toán lớp 6 Tập 1 (Kết nối tri thức): Vẽ tam giác đều ABC cạnh 3cm theo hướng dẫn và đưa ra nhận xét</dc:subject>
  <dc:creator>Giải toán 6 sách kết nối tri thức với cuộc sống</dc:creator>
  <cp:keywords>Giải toán 6 sách kết nối tri thức với cuộc sống</cp:keywords>
  <dc:description/>
  <cp:lastModifiedBy>Phan Phuong</cp:lastModifiedBy>
  <cp:revision>2</cp:revision>
  <cp:lastPrinted>2021-09-20T06:55:00Z</cp:lastPrinted>
  <dcterms:created xsi:type="dcterms:W3CDTF">2021-09-23T01:51:00Z</dcterms:created>
  <dcterms:modified xsi:type="dcterms:W3CDTF">2021-09-23T01:51:00Z</dcterms:modified>
</cp:coreProperties>
</file>