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B5" w:rsidRPr="009845B5" w:rsidRDefault="009845B5" w:rsidP="009845B5">
      <w:pPr>
        <w:spacing w:before="100" w:beforeAutospacing="1" w:after="100" w:afterAutospacing="1" w:line="240" w:lineRule="auto"/>
        <w:outlineLvl w:val="1"/>
        <w:rPr>
          <w:rFonts w:ascii="Times New Roman" w:eastAsia="Times New Roman" w:hAnsi="Times New Roman" w:cs="Times New Roman"/>
          <w:b/>
          <w:bCs/>
          <w:sz w:val="36"/>
          <w:szCs w:val="36"/>
        </w:rPr>
      </w:pPr>
      <w:r w:rsidRPr="009845B5">
        <w:rPr>
          <w:rFonts w:ascii="Times New Roman" w:eastAsia="Times New Roman" w:hAnsi="Times New Roman" w:cs="Times New Roman"/>
          <w:b/>
          <w:bCs/>
          <w:sz w:val="36"/>
          <w:szCs w:val="36"/>
        </w:rPr>
        <w:t>Lý thuyết và bài tập về cấp số cộng</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 xml:space="preserve">Cùng đi sâu tìm hiểu về định nghĩa, tính chất và các dạng bài tập thường gặp của </w:t>
      </w:r>
      <w:r w:rsidRPr="009845B5">
        <w:rPr>
          <w:rFonts w:ascii="Times New Roman" w:eastAsia="Times New Roman" w:hAnsi="Times New Roman" w:cs="Times New Roman"/>
          <w:i/>
          <w:iCs/>
          <w:sz w:val="24"/>
          <w:szCs w:val="24"/>
        </w:rPr>
        <w:t>cấp số cộng</w:t>
      </w:r>
      <w:r w:rsidRPr="009845B5">
        <w:rPr>
          <w:rFonts w:ascii="Times New Roman" w:eastAsia="Times New Roman" w:hAnsi="Times New Roman" w:cs="Times New Roman"/>
          <w:sz w:val="24"/>
          <w:szCs w:val="24"/>
        </w:rPr>
        <w:t xml:space="preserve"> qua bài viết dưới đây.</w:t>
      </w:r>
    </w:p>
    <w:p w:rsidR="009845B5" w:rsidRPr="009845B5" w:rsidRDefault="009845B5" w:rsidP="009845B5">
      <w:pPr>
        <w:spacing w:before="100" w:beforeAutospacing="1" w:after="100" w:afterAutospacing="1" w:line="240" w:lineRule="auto"/>
        <w:outlineLvl w:val="2"/>
        <w:rPr>
          <w:rFonts w:ascii="Times New Roman" w:eastAsia="Times New Roman" w:hAnsi="Times New Roman" w:cs="Times New Roman"/>
          <w:b/>
          <w:bCs/>
          <w:sz w:val="27"/>
          <w:szCs w:val="27"/>
        </w:rPr>
      </w:pPr>
      <w:r w:rsidRPr="009845B5">
        <w:rPr>
          <w:rFonts w:ascii="Times New Roman" w:eastAsia="Times New Roman" w:hAnsi="Times New Roman" w:cs="Times New Roman"/>
          <w:b/>
          <w:bCs/>
          <w:sz w:val="27"/>
          <w:szCs w:val="27"/>
        </w:rPr>
        <w:t>Định nghĩa về cấp số cộng</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i/>
          <w:iCs/>
          <w:sz w:val="24"/>
          <w:szCs w:val="24"/>
        </w:rPr>
        <w:t>   Cấp số cộng</w:t>
      </w:r>
      <w:r w:rsidRPr="009845B5">
        <w:rPr>
          <w:rFonts w:ascii="Times New Roman" w:eastAsia="Times New Roman" w:hAnsi="Times New Roman" w:cs="Times New Roman"/>
          <w:sz w:val="24"/>
          <w:szCs w:val="24"/>
        </w:rPr>
        <w:t xml:space="preserve"> là một dãy số thoả mãn điều kiện: hai phần tử liên tiếp nhau sai khác nhau một hằng số. Hằng số sai khác chung được gọi là </w:t>
      </w:r>
      <w:r w:rsidRPr="009845B5">
        <w:rPr>
          <w:rFonts w:ascii="Times New Roman" w:eastAsia="Times New Roman" w:hAnsi="Times New Roman" w:cs="Times New Roman"/>
          <w:b/>
          <w:bCs/>
          <w:sz w:val="24"/>
          <w:szCs w:val="24"/>
        </w:rPr>
        <w:t>công sai</w:t>
      </w:r>
      <w:r w:rsidRPr="009845B5">
        <w:rPr>
          <w:rFonts w:ascii="Times New Roman" w:eastAsia="Times New Roman" w:hAnsi="Times New Roman" w:cs="Times New Roman"/>
          <w:sz w:val="24"/>
          <w:szCs w:val="24"/>
        </w:rPr>
        <w:t> của cấp số cộng. Các phần tử của nó cũng được gọi là các số hạng.</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là cấp số cộng nếu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r>
              <w:rPr>
                <w:rFonts w:ascii="Cambria Math" w:eastAsia="Times New Roman" w:hAnsi="Cambria Math" w:cs="Times New Roman"/>
                <w:sz w:val="24"/>
                <w:szCs w:val="24"/>
              </w:rPr>
              <m:t>+1</m:t>
            </m:r>
          </m:sub>
        </m:sSub>
      </m:oMath>
      <w:r w:rsidRPr="009845B5">
        <w:rPr>
          <w:rFonts w:ascii="Times New Roman" w:eastAsia="Times New Roman" w:hAnsi="Times New Roman" w:cs="Times New Roman"/>
          <w:sz w:val="24"/>
          <w:szCs w:val="24"/>
        </w:rPr>
        <w:t> </w:t>
      </w:r>
      <w:r w:rsidRPr="009845B5">
        <w:rPr>
          <w:rFonts w:ascii="Times New Roman" w:eastAsia="Times New Roman" w:hAnsi="Times New Roman" w:cs="Times New Roman"/>
          <w:sz w:val="24"/>
          <w:szCs w:val="24"/>
        </w:rPr>
        <w:t> =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w:t>
      </w:r>
      <w:r w:rsidRPr="009845B5">
        <w:rPr>
          <w:rFonts w:ascii="Times New Roman" w:eastAsia="Times New Roman" w:hAnsi="Times New Roman" w:cs="Times New Roman"/>
          <w:sz w:val="24"/>
          <w:szCs w:val="24"/>
        </w:rPr>
        <w:t xml:space="preserve"> + d với </w:t>
      </w:r>
      <w:r w:rsidRPr="009845B5">
        <w:rPr>
          <w:rFonts w:ascii="Cambria Math" w:eastAsia="Times New Roman" w:hAnsi="Cambria Math" w:cs="Times New Roman"/>
        </w:rPr>
        <w:t>∀</w:t>
      </w:r>
      <w:r w:rsidRPr="009845B5">
        <w:rPr>
          <w:rFonts w:ascii="Times New Roman" w:eastAsia="Times New Roman" w:hAnsi="Times New Roman" w:cs="Times New Roman"/>
          <w:sz w:val="24"/>
          <w:szCs w:val="24"/>
        </w:rPr>
        <w:t>n </w:t>
      </w:r>
      <w:r w:rsidRPr="009845B5">
        <w:rPr>
          <w:rFonts w:ascii="Cambria Math" w:eastAsia="Times New Roman" w:hAnsi="Cambria Math" w:cs="Times New Roman"/>
        </w:rPr>
        <w:t>∈ </w:t>
      </w:r>
      <m:oMath>
        <m:sSup>
          <m:sSupPr>
            <m:ctrlPr>
              <w:rPr>
                <w:rFonts w:ascii="Cambria Math" w:eastAsia="Times New Roman" w:hAnsi="Cambria Math" w:cs="Times New Roman"/>
              </w:rPr>
            </m:ctrlPr>
          </m:sSupPr>
          <m:e>
            <m:r>
              <w:rPr>
                <w:rFonts w:ascii="Cambria Math" w:eastAsia="Times New Roman" w:hAnsi="Cambria Math" w:cs="Times New Roman"/>
              </w:rPr>
              <m:t>N</m:t>
            </m:r>
          </m:e>
          <m:sup>
            <m:r>
              <w:rPr>
                <w:rFonts w:ascii="Cambria Math" w:eastAsia="Times New Roman" w:hAnsi="Cambria Math" w:cs="Times New Roman"/>
              </w:rPr>
              <m:t>*</m:t>
            </m:r>
          </m:sup>
        </m:sSup>
      </m:oMath>
      <w:r w:rsidRPr="009845B5">
        <w:rPr>
          <w:rFonts w:ascii="Times New Roman" w:eastAsia="Times New Roman" w:hAnsi="Times New Roman" w:cs="Times New Roman"/>
          <w:sz w:val="24"/>
          <w:szCs w:val="24"/>
        </w:rPr>
        <w:t xml:space="preserve"> , </w:t>
      </w:r>
      <w:r w:rsidRPr="009845B5">
        <w:rPr>
          <w:rFonts w:ascii="Times New Roman" w:eastAsia="Times New Roman" w:hAnsi="Times New Roman" w:cs="Times New Roman"/>
          <w:i/>
          <w:iCs/>
          <w:sz w:val="24"/>
          <w:szCs w:val="24"/>
        </w:rPr>
        <w:t>d</w:t>
      </w:r>
      <w:r w:rsidRPr="009845B5">
        <w:rPr>
          <w:rFonts w:ascii="Times New Roman" w:eastAsia="Times New Roman" w:hAnsi="Times New Roman" w:cs="Times New Roman"/>
          <w:sz w:val="24"/>
          <w:szCs w:val="24"/>
        </w:rPr>
        <w:t xml:space="preserve"> là hằng số</w:t>
      </w:r>
    </w:p>
    <w:p w:rsidR="009845B5" w:rsidRPr="009845B5" w:rsidRDefault="009845B5" w:rsidP="009845B5">
      <w:pPr>
        <w:spacing w:before="100" w:beforeAutospacing="1" w:after="100" w:afterAutospacing="1" w:line="240" w:lineRule="auto"/>
        <w:outlineLvl w:val="2"/>
        <w:rPr>
          <w:rFonts w:ascii="Times New Roman" w:eastAsia="Times New Roman" w:hAnsi="Times New Roman" w:cs="Times New Roman"/>
          <w:b/>
          <w:bCs/>
          <w:sz w:val="27"/>
          <w:szCs w:val="27"/>
        </w:rPr>
      </w:pPr>
      <w:r w:rsidRPr="009845B5">
        <w:rPr>
          <w:rFonts w:ascii="Times New Roman" w:eastAsia="Times New Roman" w:hAnsi="Times New Roman" w:cs="Times New Roman"/>
          <w:b/>
          <w:bCs/>
          <w:sz w:val="27"/>
          <w:szCs w:val="27"/>
        </w:rPr>
        <w:t>Tính chất</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Nếu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w:t>
      </w:r>
      <w:r w:rsidRPr="009845B5">
        <w:rPr>
          <w:rFonts w:ascii="Times New Roman" w:eastAsia="Times New Roman" w:hAnsi="Times New Roman" w:cs="Times New Roman"/>
          <w:sz w:val="24"/>
          <w:szCs w:val="24"/>
        </w:rPr>
        <w:t xml:space="preserve"> là cấp số cộng thì kể từ số hạng thứ 2, mỗi số hạng (trừ số hạng cuối đối với cấp số cộng hữu hạn) đều là trung bình cộng của hai số hạng đứng kế bên nó trong dãy số, tức là:</w:t>
      </w:r>
    </w:p>
    <w:p w:rsidR="009845B5" w:rsidRPr="009845B5" w:rsidRDefault="00DD417F" w:rsidP="009845B5">
      <w:pPr>
        <w:spacing w:before="100" w:beforeAutospacing="1" w:after="100" w:afterAutospacing="1" w:line="24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2</m:t>
            </m:r>
          </m:den>
        </m:f>
      </m:oMath>
      <w:r w:rsidR="009845B5" w:rsidRPr="009845B5">
        <w:rPr>
          <w:rFonts w:ascii="Times New Roman" w:eastAsia="Times New Roman" w:hAnsi="Times New Roman" w:cs="Times New Roman"/>
          <w:sz w:val="24"/>
          <w:szCs w:val="24"/>
        </w:rPr>
        <w:t xml:space="preserve"> (với </w:t>
      </w:r>
      <w:r w:rsidR="009845B5" w:rsidRPr="009845B5">
        <w:rPr>
          <w:rFonts w:ascii="Times New Roman" w:eastAsia="Times New Roman" w:hAnsi="Times New Roman" w:cs="Times New Roman"/>
          <w:i/>
          <w:iCs/>
          <w:sz w:val="24"/>
          <w:szCs w:val="24"/>
        </w:rPr>
        <w:t>k</w:t>
      </w:r>
      <w:r w:rsidR="009845B5" w:rsidRPr="009845B5">
        <w:rPr>
          <w:rFonts w:ascii="Times New Roman" w:eastAsia="Times New Roman" w:hAnsi="Times New Roman" w:cs="Times New Roman"/>
          <w:sz w:val="24"/>
          <w:szCs w:val="24"/>
        </w:rPr>
        <w:t> </w:t>
      </w:r>
      <w:r w:rsidR="009845B5" w:rsidRPr="009845B5">
        <w:rPr>
          <w:rFonts w:ascii="Cambria Math" w:eastAsia="Times New Roman" w:hAnsi="Cambria Math" w:cs="Calibri"/>
        </w:rPr>
        <w:t>≥ 2)</w:t>
      </w:r>
    </w:p>
    <w:p w:rsidR="009845B5" w:rsidRPr="009845B5" w:rsidRDefault="009845B5" w:rsidP="009845B5">
      <w:pPr>
        <w:spacing w:before="100" w:beforeAutospacing="1" w:after="100" w:afterAutospacing="1" w:line="240" w:lineRule="auto"/>
        <w:outlineLvl w:val="2"/>
        <w:rPr>
          <w:rFonts w:ascii="Times New Roman" w:eastAsia="Times New Roman" w:hAnsi="Times New Roman" w:cs="Times New Roman"/>
          <w:b/>
          <w:bCs/>
          <w:sz w:val="27"/>
          <w:szCs w:val="27"/>
        </w:rPr>
      </w:pPr>
      <w:r w:rsidRPr="009845B5">
        <w:rPr>
          <w:rFonts w:ascii="Times New Roman" w:eastAsia="Times New Roman" w:hAnsi="Times New Roman" w:cs="Times New Roman"/>
          <w:b/>
          <w:bCs/>
          <w:sz w:val="27"/>
          <w:szCs w:val="27"/>
        </w:rPr>
        <w:t>Số hạng tổng quát của cấp số cộng</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Nếu cấp số cộng khởi đầu là phần tử  và công sai là </w:t>
      </w:r>
      <w:r w:rsidRPr="009845B5">
        <w:rPr>
          <w:rFonts w:ascii="Times New Roman" w:eastAsia="Times New Roman" w:hAnsi="Times New Roman" w:cs="Times New Roman"/>
          <w:i/>
          <w:iCs/>
          <w:sz w:val="24"/>
          <w:szCs w:val="24"/>
        </w:rPr>
        <w:t>d</w:t>
      </w:r>
      <w:r w:rsidRPr="009845B5">
        <w:rPr>
          <w:rFonts w:ascii="Times New Roman" w:eastAsia="Times New Roman" w:hAnsi="Times New Roman" w:cs="Times New Roman"/>
          <w:sz w:val="24"/>
          <w:szCs w:val="24"/>
        </w:rPr>
        <w:t>, thì số hạng thứ </w:t>
      </w:r>
      <w:r w:rsidRPr="009845B5">
        <w:rPr>
          <w:rFonts w:ascii="Times New Roman" w:eastAsia="Times New Roman" w:hAnsi="Times New Roman" w:cs="Times New Roman"/>
          <w:i/>
          <w:iCs/>
          <w:sz w:val="24"/>
          <w:szCs w:val="24"/>
        </w:rPr>
        <w:t>n</w:t>
      </w:r>
      <w:r w:rsidRPr="009845B5">
        <w:rPr>
          <w:rFonts w:ascii="Times New Roman" w:eastAsia="Times New Roman" w:hAnsi="Times New Roman" w:cs="Times New Roman"/>
          <w:sz w:val="24"/>
          <w:szCs w:val="24"/>
        </w:rPr>
        <w:t> của cấp số cộng được tính theo công thức:</w:t>
      </w:r>
    </w:p>
    <w:p w:rsidR="009845B5" w:rsidRPr="009845B5" w:rsidRDefault="00DD417F" w:rsidP="009845B5">
      <w:pPr>
        <w:spacing w:before="100" w:beforeAutospacing="1" w:after="100" w:afterAutospacing="1" w:line="24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n-1</m:t>
            </m:r>
          </m:e>
        </m:d>
        <m:r>
          <w:rPr>
            <w:rFonts w:ascii="Cambria Math" w:eastAsia="Times New Roman" w:hAnsi="Cambria Math" w:cs="Times New Roman"/>
            <w:sz w:val="24"/>
            <w:szCs w:val="24"/>
          </w:rPr>
          <m:t>d</m:t>
        </m:r>
      </m:oMath>
      <w:r w:rsidR="009845B5" w:rsidRPr="009845B5">
        <w:rPr>
          <w:rFonts w:ascii="Times New Roman" w:eastAsia="Times New Roman" w:hAnsi="Times New Roman" w:cs="Times New Roman"/>
          <w:sz w:val="24"/>
          <w:szCs w:val="24"/>
        </w:rPr>
        <w:t xml:space="preserve"> (với </w:t>
      </w:r>
      <w:r w:rsidR="009845B5" w:rsidRPr="009845B5">
        <w:rPr>
          <w:rFonts w:ascii="Times New Roman" w:eastAsia="Times New Roman" w:hAnsi="Times New Roman" w:cs="Times New Roman"/>
          <w:i/>
          <w:iCs/>
          <w:sz w:val="24"/>
          <w:szCs w:val="24"/>
        </w:rPr>
        <w:t>n</w:t>
      </w:r>
      <w:r w:rsidR="009845B5" w:rsidRPr="009845B5">
        <w:rPr>
          <w:rFonts w:ascii="Times New Roman" w:eastAsia="Times New Roman" w:hAnsi="Times New Roman" w:cs="Times New Roman"/>
          <w:sz w:val="24"/>
          <w:szCs w:val="24"/>
        </w:rPr>
        <w:t> </w:t>
      </w:r>
      <w:r w:rsidR="009845B5" w:rsidRPr="009845B5">
        <w:rPr>
          <w:rFonts w:ascii="Cambria Math" w:eastAsia="Times New Roman" w:hAnsi="Cambria Math" w:cs="Calibri"/>
        </w:rPr>
        <w:t>≥ 2)</w:t>
      </w:r>
    </w:p>
    <w:p w:rsidR="009845B5" w:rsidRPr="009845B5" w:rsidRDefault="009845B5" w:rsidP="009845B5">
      <w:pPr>
        <w:spacing w:before="100" w:beforeAutospacing="1" w:after="100" w:afterAutospacing="1" w:line="240" w:lineRule="auto"/>
        <w:outlineLvl w:val="2"/>
        <w:rPr>
          <w:rFonts w:ascii="Times New Roman" w:eastAsia="Times New Roman" w:hAnsi="Times New Roman" w:cs="Times New Roman"/>
          <w:b/>
          <w:bCs/>
          <w:sz w:val="27"/>
          <w:szCs w:val="27"/>
        </w:rPr>
      </w:pPr>
      <w:r w:rsidRPr="009845B5">
        <w:rPr>
          <w:rFonts w:ascii="Times New Roman" w:eastAsia="Times New Roman" w:hAnsi="Times New Roman" w:cs="Times New Roman"/>
          <w:b/>
          <w:bCs/>
          <w:sz w:val="27"/>
          <w:szCs w:val="27"/>
        </w:rPr>
        <w:t xml:space="preserve">Tổng </w:t>
      </w:r>
      <w:r w:rsidRPr="009845B5">
        <w:rPr>
          <w:rFonts w:ascii="Times New Roman" w:eastAsia="Times New Roman" w:hAnsi="Times New Roman" w:cs="Times New Roman"/>
          <w:b/>
          <w:bCs/>
          <w:i/>
          <w:iCs/>
          <w:sz w:val="27"/>
          <w:szCs w:val="27"/>
        </w:rPr>
        <w:t>n</w:t>
      </w:r>
      <w:r w:rsidRPr="009845B5">
        <w:rPr>
          <w:rFonts w:ascii="Times New Roman" w:eastAsia="Times New Roman" w:hAnsi="Times New Roman" w:cs="Times New Roman"/>
          <w:b/>
          <w:bCs/>
          <w:sz w:val="27"/>
          <w:szCs w:val="27"/>
        </w:rPr>
        <w:t xml:space="preserve"> số hạng đầu</w:t>
      </w:r>
    </w:p>
    <w:p w:rsidR="00DD417F"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Giả sử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00DD417F" w:rsidRPr="009845B5">
        <w:rPr>
          <w:rFonts w:ascii="Times New Roman" w:eastAsia="Times New Roman" w:hAnsi="Times New Roman" w:cs="Times New Roman"/>
          <w:sz w:val="24"/>
          <w:szCs w:val="24"/>
        </w:rPr>
        <w:t> </w:t>
      </w:r>
      <w:r w:rsidRPr="009845B5">
        <w:rPr>
          <w:rFonts w:ascii="Times New Roman" w:eastAsia="Times New Roman" w:hAnsi="Times New Roman" w:cs="Times New Roman"/>
          <w:sz w:val="24"/>
          <w:szCs w:val="24"/>
        </w:rPr>
        <w:t xml:space="preserve"> là một cấp số cộng. Với mỗi số nguyên dương </w:t>
      </w:r>
      <w:r w:rsidRPr="009845B5">
        <w:rPr>
          <w:rFonts w:ascii="Times New Roman" w:eastAsia="Times New Roman" w:hAnsi="Times New Roman" w:cs="Times New Roman"/>
          <w:i/>
          <w:iCs/>
          <w:sz w:val="24"/>
          <w:szCs w:val="24"/>
        </w:rPr>
        <w:t>n</w:t>
      </w:r>
      <w:r w:rsidRPr="009845B5">
        <w:rPr>
          <w:rFonts w:ascii="Times New Roman" w:eastAsia="Times New Roman" w:hAnsi="Times New Roman" w:cs="Times New Roman"/>
          <w:sz w:val="24"/>
          <w:szCs w:val="24"/>
        </w:rPr>
        <w:t>, gọi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oMath>
      <w:r w:rsidR="00DD417F" w:rsidRPr="009845B5">
        <w:rPr>
          <w:rFonts w:ascii="Times New Roman" w:eastAsia="Times New Roman" w:hAnsi="Times New Roman" w:cs="Times New Roman"/>
          <w:sz w:val="24"/>
          <w:szCs w:val="24"/>
        </w:rPr>
        <w:t> </w:t>
      </w:r>
      <w:r w:rsidRPr="009845B5">
        <w:rPr>
          <w:rFonts w:ascii="Times New Roman" w:eastAsia="Times New Roman" w:hAnsi="Times New Roman" w:cs="Times New Roman"/>
          <w:sz w:val="24"/>
          <w:szCs w:val="24"/>
        </w:rPr>
        <w:t xml:space="preserve"> là tổng </w:t>
      </w:r>
      <w:r w:rsidRPr="009845B5">
        <w:rPr>
          <w:rFonts w:ascii="Times New Roman" w:eastAsia="Times New Roman" w:hAnsi="Times New Roman" w:cs="Times New Roman"/>
          <w:i/>
          <w:iCs/>
          <w:sz w:val="24"/>
          <w:szCs w:val="24"/>
        </w:rPr>
        <w:t>n</w:t>
      </w:r>
      <w:r w:rsidRPr="009845B5">
        <w:rPr>
          <w:rFonts w:ascii="Times New Roman" w:eastAsia="Times New Roman" w:hAnsi="Times New Roman" w:cs="Times New Roman"/>
          <w:sz w:val="24"/>
          <w:szCs w:val="24"/>
        </w:rPr>
        <w:t xml:space="preserve"> số hạng đầu tiên của nó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khi đó ta có công thức:</w:t>
      </w:r>
    </w:p>
    <w:p w:rsidR="00DD417F" w:rsidRDefault="00DD417F" w:rsidP="009845B5">
      <w:pPr>
        <w:spacing w:before="100" w:beforeAutospacing="1" w:after="100" w:afterAutospacing="1"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Pr>
          <w:rFonts w:ascii="Times New Roman" w:eastAsia="Times New Roman" w:hAnsi="Times New Roman" w:cs="Times New Roman"/>
          <w:sz w:val="24"/>
          <w:szCs w:val="24"/>
        </w:rPr>
        <w:t>=</w:t>
      </w: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n[2</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n-1</m:t>
                </m:r>
              </m:e>
            </m:d>
            <m:r>
              <m:rPr>
                <m:sty m:val="p"/>
              </m:rPr>
              <w:rPr>
                <w:rFonts w:ascii="Cambria Math" w:eastAsia="Times New Roman" w:hAnsi="Cambria Math" w:cs="Times New Roman"/>
                <w:sz w:val="24"/>
                <w:szCs w:val="24"/>
              </w:rPr>
              <m:t>d</m:t>
            </m:r>
          </m:num>
          <m:den>
            <m:r>
              <w:rPr>
                <w:rFonts w:ascii="Cambria Math" w:eastAsia="Times New Roman" w:hAnsi="Cambria Math" w:cs="Times New Roman"/>
                <w:sz w:val="24"/>
                <w:szCs w:val="24"/>
              </w:rPr>
              <m:t>2</m:t>
            </m:r>
          </m:den>
        </m:f>
      </m:oMath>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Khi chứng minh công thức này, tổng riêng này được tách thành tổng của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oMath>
      <w:r w:rsidRPr="009845B5">
        <w:rPr>
          <w:rFonts w:ascii="Times New Roman" w:eastAsia="Times New Roman" w:hAnsi="Times New Roman" w:cs="Times New Roman"/>
          <w:sz w:val="24"/>
          <w:szCs w:val="24"/>
        </w:rPr>
        <w:t xml:space="preserve"> với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của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oMath>
      <w:r w:rsidRPr="009845B5">
        <w:rPr>
          <w:rFonts w:ascii="Times New Roman" w:eastAsia="Times New Roman" w:hAnsi="Times New Roman" w:cs="Times New Roman"/>
          <w:sz w:val="24"/>
          <w:szCs w:val="24"/>
        </w:rPr>
        <w:t> với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r>
              <w:rPr>
                <w:rFonts w:ascii="Cambria Math" w:eastAsia="Times New Roman" w:hAnsi="Cambria Math" w:cs="Times New Roman"/>
                <w:sz w:val="24"/>
                <w:szCs w:val="24"/>
              </w:rPr>
              <m:t>-1</m:t>
            </m:r>
          </m:sub>
        </m:sSub>
      </m:oMath>
      <w:r w:rsidRPr="009845B5">
        <w:rPr>
          <w:rFonts w:ascii="Times New Roman" w:eastAsia="Times New Roman" w:hAnsi="Times New Roman" w:cs="Times New Roman"/>
          <w:sz w:val="24"/>
          <w:szCs w:val="24"/>
        </w:rPr>
        <w:t>,...</w:t>
      </w:r>
    </w:p>
    <w:p w:rsidR="009845B5" w:rsidRDefault="009845B5" w:rsidP="009845B5">
      <w:pPr>
        <w:spacing w:before="100" w:beforeAutospacing="1" w:after="100" w:afterAutospacing="1" w:line="240" w:lineRule="auto"/>
        <w:rPr>
          <w:rFonts w:ascii="Times New Roman" w:eastAsia="Times New Roman" w:hAnsi="Times New Roman" w:cs="Times New Roman"/>
          <w:i/>
          <w:iCs/>
          <w:sz w:val="24"/>
          <w:szCs w:val="24"/>
        </w:rPr>
      </w:pPr>
      <w:r w:rsidRPr="009845B5">
        <w:rPr>
          <w:rFonts w:ascii="Times New Roman" w:eastAsia="Times New Roman" w:hAnsi="Times New Roman" w:cs="Times New Roman"/>
          <w:i/>
          <w:iCs/>
          <w:sz w:val="24"/>
          <w:szCs w:val="24"/>
        </w:rPr>
        <w:t>Chứng minh</w:t>
      </w:r>
    </w:p>
    <w:p w:rsidR="00DD417F" w:rsidRPr="009845B5" w:rsidRDefault="00DD417F" w:rsidP="009845B5">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2B955891" wp14:editId="1B737271">
            <wp:extent cx="3780952" cy="1590476"/>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0952" cy="1590476"/>
                    </a:xfrm>
                    <a:prstGeom prst="rect">
                      <a:avLst/>
                    </a:prstGeom>
                  </pic:spPr>
                </pic:pic>
              </a:graphicData>
            </a:graphic>
          </wp:inline>
        </w:drawing>
      </w:r>
    </w:p>
    <w:p w:rsidR="009845B5" w:rsidRPr="009845B5" w:rsidRDefault="009845B5" w:rsidP="009845B5">
      <w:pPr>
        <w:spacing w:line="240" w:lineRule="auto"/>
        <w:outlineLvl w:val="2"/>
        <w:rPr>
          <w:rFonts w:ascii="Times New Roman" w:eastAsia="Times New Roman" w:hAnsi="Times New Roman" w:cs="Times New Roman"/>
          <w:b/>
          <w:bCs/>
          <w:sz w:val="27"/>
          <w:szCs w:val="27"/>
        </w:rPr>
      </w:pPr>
      <w:r w:rsidRPr="009845B5">
        <w:rPr>
          <w:rFonts w:ascii="Times New Roman" w:eastAsia="Times New Roman" w:hAnsi="Times New Roman" w:cs="Times New Roman"/>
          <w:b/>
          <w:bCs/>
          <w:sz w:val="27"/>
          <w:szCs w:val="27"/>
        </w:rPr>
        <w:t>Bài tập về cấp số cộng</w:t>
      </w:r>
    </w:p>
    <w:p w:rsidR="009845B5" w:rsidRPr="009845B5" w:rsidRDefault="009845B5" w:rsidP="009845B5">
      <w:pPr>
        <w:spacing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b/>
          <w:bCs/>
          <w:sz w:val="24"/>
          <w:szCs w:val="24"/>
        </w:rPr>
        <w:t>Câu 1.</w:t>
      </w:r>
      <w:r w:rsidRPr="009845B5">
        <w:rPr>
          <w:rFonts w:ascii="Times New Roman" w:eastAsia="Times New Roman" w:hAnsi="Times New Roman" w:cs="Times New Roman"/>
          <w:sz w:val="24"/>
          <w:szCs w:val="24"/>
        </w:rPr>
        <w:t xml:space="preserve"> (Trích từ </w:t>
      </w:r>
      <w:hyperlink r:id="rId9" w:tooltip="Đề thi thử tốt nghiệp THPT 2020 môn Toán lần 2 trường ĐHQGHN" w:history="1">
        <w:r w:rsidRPr="009845B5">
          <w:rPr>
            <w:rFonts w:ascii="Times New Roman" w:eastAsia="Times New Roman" w:hAnsi="Times New Roman" w:cs="Times New Roman"/>
            <w:color w:val="0000FF"/>
            <w:sz w:val="24"/>
            <w:szCs w:val="24"/>
            <w:u w:val="single"/>
          </w:rPr>
          <w:t>Đề thi thử TN THPT 2020 môn Toán lần 2 trường ĐHQGHN</w:t>
        </w:r>
      </w:hyperlink>
      <w:r w:rsidRPr="009845B5">
        <w:rPr>
          <w:rFonts w:ascii="Times New Roman" w:eastAsia="Times New Roman" w:hAnsi="Times New Roman" w:cs="Times New Roman"/>
          <w:sz w:val="24"/>
          <w:szCs w:val="24"/>
        </w:rPr>
        <w:t>)</w:t>
      </w:r>
    </w:p>
    <w:p w:rsidR="009845B5" w:rsidRPr="009845B5" w:rsidRDefault="009845B5" w:rsidP="009845B5">
      <w:pPr>
        <w:spacing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 xml:space="preserve">Cho cấp số cộng </w:t>
      </w:r>
      <w:r w:rsidR="00DD417F">
        <w:rPr>
          <w:noProof/>
        </w:rPr>
        <w:drawing>
          <wp:inline distT="0" distB="0" distL="0" distR="0" wp14:anchorId="370E5E0E" wp14:editId="1CA5CB63">
            <wp:extent cx="1229227" cy="34985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9227" cy="349857"/>
                    </a:xfrm>
                    <a:prstGeom prst="rect">
                      <a:avLst/>
                    </a:prstGeom>
                  </pic:spPr>
                </pic:pic>
              </a:graphicData>
            </a:graphic>
          </wp:inline>
        </w:drawing>
      </w:r>
      <w:r w:rsidRPr="009845B5">
        <w:rPr>
          <w:rFonts w:ascii="Times New Roman" w:eastAsia="Times New Roman" w:hAnsi="Times New Roman" w:cs="Times New Roman"/>
          <w:sz w:val="24"/>
          <w:szCs w:val="24"/>
        </w:rPr>
        <w:t>. Công sai của cấp số cộng đã cho bằng:</w:t>
      </w:r>
    </w:p>
    <w:p w:rsidR="009845B5" w:rsidRPr="009845B5" w:rsidRDefault="009845B5" w:rsidP="009845B5">
      <w:pPr>
        <w:spacing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A. 1              B. 2             C. 4             D. 8</w:t>
      </w:r>
    </w:p>
    <w:p w:rsidR="009845B5" w:rsidRPr="009845B5" w:rsidRDefault="009845B5" w:rsidP="009845B5">
      <w:pPr>
        <w:spacing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b/>
          <w:bCs/>
          <w:sz w:val="24"/>
          <w:szCs w:val="24"/>
        </w:rPr>
        <w:t>Đ.a: B</w:t>
      </w:r>
    </w:p>
    <w:p w:rsidR="009845B5" w:rsidRPr="009845B5" w:rsidRDefault="009845B5" w:rsidP="009845B5">
      <w:pPr>
        <w:spacing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b/>
          <w:bCs/>
          <w:sz w:val="24"/>
          <w:szCs w:val="24"/>
        </w:rPr>
        <w:t>Câu 2.</w:t>
      </w:r>
      <w:r w:rsidRPr="009845B5">
        <w:rPr>
          <w:rFonts w:ascii="Times New Roman" w:eastAsia="Times New Roman" w:hAnsi="Times New Roman" w:cs="Times New Roman"/>
          <w:sz w:val="24"/>
          <w:szCs w:val="24"/>
        </w:rPr>
        <w:t> </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Cho các dãy số sau, dãy số nào là cấp số cộng? Tính số hạng đầu và công sai của dãy số?</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a.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5-3n</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b.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w:t>
      </w:r>
      <w:r w:rsidR="009F492B">
        <w:rPr>
          <w:rFonts w:ascii="Times New Roman" w:eastAsia="Times New Roman" w:hAnsi="Times New Roman" w:cs="Times New Roman"/>
          <w:sz w:val="24"/>
          <w:szCs w:val="24"/>
        </w:rPr>
        <w:t xml:space="preserve"> </w:t>
      </w: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2</m:t>
            </m:r>
          </m:den>
        </m:f>
      </m:oMath>
      <w:r w:rsidR="009F492B">
        <w:rPr>
          <w:rFonts w:ascii="Times New Roman" w:eastAsia="Times New Roman" w:hAnsi="Times New Roman" w:cs="Times New Roman"/>
          <w:sz w:val="24"/>
          <w:szCs w:val="24"/>
        </w:rPr>
        <w:t xml:space="preserve"> </w:t>
      </w:r>
      <w:r w:rsidRPr="009845B5">
        <w:rPr>
          <w:rFonts w:ascii="Times New Roman" w:eastAsia="Times New Roman" w:hAnsi="Times New Roman" w:cs="Times New Roman"/>
          <w:sz w:val="24"/>
          <w:szCs w:val="24"/>
        </w:rPr>
        <w:t>-1</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c.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n</m:t>
            </m:r>
          </m:sub>
        </m:sSub>
      </m:oMath>
      <w:r w:rsidRPr="009845B5">
        <w:rPr>
          <w:rFonts w:ascii="Times New Roman" w:eastAsia="Times New Roman" w:hAnsi="Times New Roman" w:cs="Times New Roman"/>
          <w:sz w:val="24"/>
          <w:szCs w:val="24"/>
        </w:rPr>
        <w:t>= 3n</w:t>
      </w:r>
    </w:p>
    <w:p w:rsidR="009845B5" w:rsidRDefault="009845B5" w:rsidP="009845B5">
      <w:pPr>
        <w:spacing w:before="100" w:beforeAutospacing="1" w:after="100" w:afterAutospacing="1" w:line="240" w:lineRule="auto"/>
        <w:rPr>
          <w:rFonts w:ascii="Times New Roman" w:eastAsia="Times New Roman" w:hAnsi="Times New Roman" w:cs="Times New Roman"/>
          <w:b/>
          <w:bCs/>
          <w:sz w:val="24"/>
          <w:szCs w:val="24"/>
        </w:rPr>
      </w:pPr>
      <w:r w:rsidRPr="009845B5">
        <w:rPr>
          <w:rFonts w:ascii="Times New Roman" w:eastAsia="Times New Roman" w:hAnsi="Times New Roman" w:cs="Times New Roman"/>
          <w:b/>
          <w:bCs/>
          <w:sz w:val="24"/>
          <w:szCs w:val="24"/>
        </w:rPr>
        <w:t>Giải</w:t>
      </w:r>
    </w:p>
    <w:p w:rsidR="00DD417F" w:rsidRPr="009845B5" w:rsidRDefault="00DD417F" w:rsidP="009845B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B922930" wp14:editId="7A93A450">
            <wp:extent cx="3619048" cy="2076190"/>
            <wp:effectExtent l="0" t="0" r="635" b="6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19048" cy="2076190"/>
                    </a:xfrm>
                    <a:prstGeom prst="rect">
                      <a:avLst/>
                    </a:prstGeom>
                  </pic:spPr>
                </pic:pic>
              </a:graphicData>
            </a:graphic>
          </wp:inline>
        </w:drawing>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b/>
          <w:bCs/>
          <w:sz w:val="24"/>
          <w:szCs w:val="24"/>
        </w:rPr>
        <w:t>Câu 3.</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Xác định a để 3 số: 1 + 3a; </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Pr="009845B5">
        <w:rPr>
          <w:rFonts w:ascii="Times New Roman" w:eastAsia="Times New Roman" w:hAnsi="Times New Roman" w:cs="Times New Roman"/>
          <w:sz w:val="24"/>
          <w:szCs w:val="24"/>
        </w:rPr>
        <w:t xml:space="preserve">+5; 1 </w:t>
      </w:r>
      <w:r w:rsidRPr="009845B5">
        <w:rPr>
          <w:rFonts w:ascii="Cambria Math" w:eastAsia="Times New Roman" w:hAnsi="Cambria Math" w:cs="Calibri"/>
        </w:rPr>
        <w:t>− a</w:t>
      </w:r>
      <w:r w:rsidRPr="009845B5">
        <w:rPr>
          <w:rFonts w:ascii="Times New Roman" w:eastAsia="Times New Roman" w:hAnsi="Times New Roman" w:cs="Times New Roman"/>
          <w:sz w:val="24"/>
          <w:szCs w:val="24"/>
        </w:rPr>
        <w:t> theo thứ tự lập thành 1 cấp số cộng</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Giải</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3 số: 1 + 3a; </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Pr="009845B5">
        <w:rPr>
          <w:rFonts w:ascii="Times New Roman" w:eastAsia="Times New Roman" w:hAnsi="Times New Roman" w:cs="Times New Roman"/>
          <w:sz w:val="24"/>
          <w:szCs w:val="24"/>
        </w:rPr>
        <w:t xml:space="preserve">+5; 1 </w:t>
      </w:r>
      <w:r w:rsidRPr="009845B5">
        <w:rPr>
          <w:rFonts w:ascii="Cambria Math" w:eastAsia="Times New Roman" w:hAnsi="Cambria Math" w:cs="Calibri"/>
        </w:rPr>
        <w:t>− a</w:t>
      </w:r>
      <w:r w:rsidRPr="009845B5">
        <w:rPr>
          <w:rFonts w:ascii="Times New Roman" w:eastAsia="Times New Roman" w:hAnsi="Times New Roman" w:cs="Times New Roman"/>
          <w:sz w:val="24"/>
          <w:szCs w:val="24"/>
        </w:rPr>
        <w:t> theo thứ tự lập thành 1 cấp số cộng khi và chỉ khi:</w:t>
      </w:r>
    </w:p>
    <w:p w:rsidR="009845B5" w:rsidRPr="009845B5" w:rsidRDefault="009F492B" w:rsidP="009845B5">
      <w:pPr>
        <w:spacing w:before="100" w:beforeAutospacing="1" w:after="100" w:afterAutospacing="1" w:line="240" w:lineRule="auto"/>
        <w:rPr>
          <w:rFonts w:ascii="Times New Roman" w:eastAsia="Times New Roman" w:hAnsi="Times New Roman" w:cs="Times New Roman"/>
          <w:sz w:val="24"/>
          <w:szCs w:val="24"/>
        </w:rPr>
      </w:pP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9845B5" w:rsidRPr="009845B5">
        <w:rPr>
          <w:rFonts w:ascii="Times New Roman" w:eastAsia="Times New Roman" w:hAnsi="Times New Roman" w:cs="Times New Roman"/>
          <w:sz w:val="24"/>
          <w:szCs w:val="24"/>
        </w:rPr>
        <w:t> + 5 − (1 + 3a) = 1 − a − (</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009845B5" w:rsidRPr="009845B5">
        <w:rPr>
          <w:rFonts w:ascii="Times New Roman" w:eastAsia="Times New Roman" w:hAnsi="Times New Roman" w:cs="Times New Roman"/>
          <w:sz w:val="24"/>
          <w:szCs w:val="24"/>
        </w:rPr>
        <w:t> + 5)</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Cambria Math" w:eastAsia="Times New Roman" w:hAnsi="Cambria Math" w:cs="Cambria Math"/>
          <w:sz w:val="24"/>
          <w:szCs w:val="24"/>
        </w:rPr>
        <w:t>⇔</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Pr="009845B5">
        <w:rPr>
          <w:rFonts w:ascii="Times New Roman" w:eastAsia="Times New Roman" w:hAnsi="Times New Roman" w:cs="Times New Roman"/>
          <w:sz w:val="24"/>
          <w:szCs w:val="24"/>
        </w:rPr>
        <w:t> − 3a + 4= −</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Pr="009845B5">
        <w:rPr>
          <w:rFonts w:ascii="Times New Roman" w:eastAsia="Times New Roman" w:hAnsi="Times New Roman" w:cs="Times New Roman"/>
          <w:sz w:val="24"/>
          <w:szCs w:val="24"/>
        </w:rPr>
        <w:t> − a − 4</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Cambria Math" w:eastAsia="Times New Roman" w:hAnsi="Cambria Math" w:cs="Cambria Math"/>
          <w:sz w:val="24"/>
          <w:szCs w:val="24"/>
        </w:rPr>
        <w:t>⇔</w:t>
      </w:r>
      <m:oMath>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w:r w:rsidRPr="009845B5">
        <w:rPr>
          <w:rFonts w:ascii="Times New Roman" w:eastAsia="Times New Roman" w:hAnsi="Times New Roman" w:cs="Times New Roman"/>
          <w:sz w:val="24"/>
          <w:szCs w:val="24"/>
        </w:rPr>
        <w:t> − a + 4 = 0</w:t>
      </w:r>
      <w:r w:rsidRPr="009845B5">
        <w:rPr>
          <w:rFonts w:ascii="Cambria Math" w:eastAsia="Times New Roman" w:hAnsi="Cambria Math" w:cs="Calibri"/>
        </w:rPr>
        <w:t> </w:t>
      </w:r>
      <w:r w:rsidRPr="009845B5">
        <w:rPr>
          <w:rFonts w:ascii="Times New Roman" w:eastAsia="Times New Roman" w:hAnsi="Times New Roman" w:cs="Times New Roman"/>
          <w:sz w:val="24"/>
          <w:szCs w:val="24"/>
        </w:rPr>
        <w:t>(PT vô nghiệm)</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Vậy không có giá trị nào của a thảo mãn đề bài.</w:t>
      </w:r>
    </w:p>
    <w:p w:rsidR="009845B5" w:rsidRPr="009845B5" w:rsidRDefault="009845B5" w:rsidP="009845B5">
      <w:pPr>
        <w:spacing w:before="100" w:beforeAutospacing="1" w:after="100" w:afterAutospacing="1" w:line="240" w:lineRule="auto"/>
        <w:jc w:val="center"/>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w:t>
      </w:r>
    </w:p>
    <w:p w:rsidR="009845B5" w:rsidRPr="009845B5" w:rsidRDefault="009845B5" w:rsidP="009845B5">
      <w:pPr>
        <w:spacing w:before="100" w:beforeAutospacing="1" w:after="100" w:afterAutospacing="1" w:line="240" w:lineRule="auto"/>
        <w:rPr>
          <w:rFonts w:ascii="Times New Roman" w:eastAsia="Times New Roman" w:hAnsi="Times New Roman" w:cs="Times New Roman"/>
          <w:sz w:val="24"/>
          <w:szCs w:val="24"/>
        </w:rPr>
      </w:pPr>
      <w:r w:rsidRPr="009845B5">
        <w:rPr>
          <w:rFonts w:ascii="Times New Roman" w:eastAsia="Times New Roman" w:hAnsi="Times New Roman" w:cs="Times New Roman"/>
          <w:sz w:val="24"/>
          <w:szCs w:val="24"/>
        </w:rPr>
        <w:t xml:space="preserve">Hy vọng với nội dung về </w:t>
      </w:r>
      <w:r w:rsidRPr="009845B5">
        <w:rPr>
          <w:rFonts w:ascii="Times New Roman" w:eastAsia="Times New Roman" w:hAnsi="Times New Roman" w:cs="Times New Roman"/>
          <w:b/>
          <w:bCs/>
          <w:i/>
          <w:iCs/>
          <w:sz w:val="24"/>
          <w:szCs w:val="24"/>
        </w:rPr>
        <w:t>Công thức cấp số cộng và các dạng bài tập</w:t>
      </w:r>
      <w:r w:rsidRPr="009845B5">
        <w:rPr>
          <w:rFonts w:ascii="Times New Roman" w:eastAsia="Times New Roman" w:hAnsi="Times New Roman" w:cs="Times New Roman"/>
          <w:sz w:val="24"/>
          <w:szCs w:val="24"/>
        </w:rPr>
        <w:t xml:space="preserve"> </w:t>
      </w:r>
      <w:r w:rsidRPr="009845B5">
        <w:rPr>
          <w:rFonts w:ascii="Times New Roman" w:eastAsia="Times New Roman" w:hAnsi="Times New Roman" w:cs="Times New Roman"/>
          <w:b/>
          <w:bCs/>
          <w:i/>
          <w:iCs/>
          <w:sz w:val="24"/>
          <w:szCs w:val="24"/>
        </w:rPr>
        <w:t>thường gặp</w:t>
      </w:r>
      <w:r w:rsidRPr="009845B5">
        <w:rPr>
          <w:rFonts w:ascii="Times New Roman" w:eastAsia="Times New Roman" w:hAnsi="Times New Roman" w:cs="Times New Roman"/>
          <w:sz w:val="24"/>
          <w:szCs w:val="24"/>
        </w:rPr>
        <w:t xml:space="preserve"> trên đây giúp các em học tốt môn Toán trong chương trình học THPT!</w:t>
      </w:r>
    </w:p>
    <w:p w:rsidR="0036515D" w:rsidRPr="009845B5" w:rsidRDefault="0036515D" w:rsidP="009845B5"/>
    <w:sectPr w:rsidR="0036515D" w:rsidRPr="009845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3F" w:rsidRDefault="0041243F" w:rsidP="009F492B">
      <w:pPr>
        <w:spacing w:after="0" w:line="240" w:lineRule="auto"/>
      </w:pPr>
      <w:r>
        <w:separator/>
      </w:r>
    </w:p>
  </w:endnote>
  <w:endnote w:type="continuationSeparator" w:id="0">
    <w:p w:rsidR="0041243F" w:rsidRDefault="0041243F" w:rsidP="009F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Default="009F4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Default="009F4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Default="009F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3F" w:rsidRDefault="0041243F" w:rsidP="009F492B">
      <w:pPr>
        <w:spacing w:after="0" w:line="240" w:lineRule="auto"/>
      </w:pPr>
      <w:r>
        <w:separator/>
      </w:r>
    </w:p>
  </w:footnote>
  <w:footnote w:type="continuationSeparator" w:id="0">
    <w:p w:rsidR="0041243F" w:rsidRDefault="0041243F" w:rsidP="009F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Default="009F4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Pr="000D1285" w:rsidRDefault="000D1285">
    <w:pPr>
      <w:pStyle w:val="Header"/>
      <w:rPr>
        <w:rFonts w:ascii="Times New Roman" w:hAnsi="Times New Roman" w:cs="Times New Roman"/>
      </w:rPr>
    </w:pPr>
    <w:hyperlink r:id="rId1" w:history="1">
      <w:r w:rsidR="009F492B" w:rsidRPr="000D1285">
        <w:rPr>
          <w:rStyle w:val="Hyperlink"/>
          <w:rFonts w:ascii="Times New Roman" w:hAnsi="Times New Roman" w:cs="Times New Roman"/>
        </w:rPr>
        <w:t>Công thức cấp số cộng và các dạng bài tập thường gặp</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2B" w:rsidRDefault="009F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4400"/>
    <w:multiLevelType w:val="hybridMultilevel"/>
    <w:tmpl w:val="D632BC22"/>
    <w:lvl w:ilvl="0" w:tplc="DDDCED50">
      <w:numFmt w:val="bullet"/>
      <w:lvlText w:val="−"/>
      <w:lvlJc w:val="left"/>
      <w:pPr>
        <w:ind w:left="720" w:hanging="360"/>
      </w:pPr>
      <w:rPr>
        <w:rFonts w:ascii="Cambria Math" w:eastAsiaTheme="minorEastAsia"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B8"/>
    <w:rsid w:val="000D1285"/>
    <w:rsid w:val="00186BB2"/>
    <w:rsid w:val="00302644"/>
    <w:rsid w:val="0036515D"/>
    <w:rsid w:val="003E6BC4"/>
    <w:rsid w:val="0041243F"/>
    <w:rsid w:val="007B06B8"/>
    <w:rsid w:val="009845B5"/>
    <w:rsid w:val="009F492B"/>
    <w:rsid w:val="00DD417F"/>
    <w:rsid w:val="00EC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5D"/>
    <w:rPr>
      <w:rFonts w:ascii="Tahoma" w:hAnsi="Tahoma" w:cs="Tahoma"/>
      <w:sz w:val="16"/>
      <w:szCs w:val="16"/>
    </w:rPr>
  </w:style>
  <w:style w:type="character" w:styleId="PlaceholderText">
    <w:name w:val="Placeholder Text"/>
    <w:basedOn w:val="DefaultParagraphFont"/>
    <w:uiPriority w:val="99"/>
    <w:semiHidden/>
    <w:rsid w:val="003E6BC4"/>
    <w:rPr>
      <w:color w:val="808080"/>
    </w:rPr>
  </w:style>
  <w:style w:type="paragraph" w:styleId="ListParagraph">
    <w:name w:val="List Paragraph"/>
    <w:basedOn w:val="Normal"/>
    <w:uiPriority w:val="34"/>
    <w:qFormat/>
    <w:rsid w:val="003E6BC4"/>
    <w:pPr>
      <w:ind w:left="720"/>
      <w:contextualSpacing/>
    </w:pPr>
  </w:style>
  <w:style w:type="character" w:customStyle="1" w:styleId="Heading2Char">
    <w:name w:val="Heading 2 Char"/>
    <w:basedOn w:val="DefaultParagraphFont"/>
    <w:link w:val="Heading2"/>
    <w:uiPriority w:val="9"/>
    <w:rsid w:val="009845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5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5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5B5"/>
    <w:rPr>
      <w:i/>
      <w:iCs/>
    </w:rPr>
  </w:style>
  <w:style w:type="character" w:styleId="Strong">
    <w:name w:val="Strong"/>
    <w:basedOn w:val="DefaultParagraphFont"/>
    <w:uiPriority w:val="22"/>
    <w:qFormat/>
    <w:rsid w:val="009845B5"/>
    <w:rPr>
      <w:b/>
      <w:bCs/>
    </w:rPr>
  </w:style>
  <w:style w:type="character" w:styleId="Hyperlink">
    <w:name w:val="Hyperlink"/>
    <w:basedOn w:val="DefaultParagraphFont"/>
    <w:uiPriority w:val="99"/>
    <w:unhideWhenUsed/>
    <w:rsid w:val="009845B5"/>
    <w:rPr>
      <w:color w:val="0000FF"/>
      <w:u w:val="single"/>
    </w:rPr>
  </w:style>
  <w:style w:type="paragraph" w:styleId="Header">
    <w:name w:val="header"/>
    <w:basedOn w:val="Normal"/>
    <w:link w:val="HeaderChar"/>
    <w:uiPriority w:val="99"/>
    <w:unhideWhenUsed/>
    <w:rsid w:val="009F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2B"/>
  </w:style>
  <w:style w:type="paragraph" w:styleId="Footer">
    <w:name w:val="footer"/>
    <w:basedOn w:val="Normal"/>
    <w:link w:val="FooterChar"/>
    <w:uiPriority w:val="99"/>
    <w:unhideWhenUsed/>
    <w:rsid w:val="009F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5D"/>
    <w:rPr>
      <w:rFonts w:ascii="Tahoma" w:hAnsi="Tahoma" w:cs="Tahoma"/>
      <w:sz w:val="16"/>
      <w:szCs w:val="16"/>
    </w:rPr>
  </w:style>
  <w:style w:type="character" w:styleId="PlaceholderText">
    <w:name w:val="Placeholder Text"/>
    <w:basedOn w:val="DefaultParagraphFont"/>
    <w:uiPriority w:val="99"/>
    <w:semiHidden/>
    <w:rsid w:val="003E6BC4"/>
    <w:rPr>
      <w:color w:val="808080"/>
    </w:rPr>
  </w:style>
  <w:style w:type="paragraph" w:styleId="ListParagraph">
    <w:name w:val="List Paragraph"/>
    <w:basedOn w:val="Normal"/>
    <w:uiPriority w:val="34"/>
    <w:qFormat/>
    <w:rsid w:val="003E6BC4"/>
    <w:pPr>
      <w:ind w:left="720"/>
      <w:contextualSpacing/>
    </w:pPr>
  </w:style>
  <w:style w:type="character" w:customStyle="1" w:styleId="Heading2Char">
    <w:name w:val="Heading 2 Char"/>
    <w:basedOn w:val="DefaultParagraphFont"/>
    <w:link w:val="Heading2"/>
    <w:uiPriority w:val="9"/>
    <w:rsid w:val="009845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5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5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5B5"/>
    <w:rPr>
      <w:i/>
      <w:iCs/>
    </w:rPr>
  </w:style>
  <w:style w:type="character" w:styleId="Strong">
    <w:name w:val="Strong"/>
    <w:basedOn w:val="DefaultParagraphFont"/>
    <w:uiPriority w:val="22"/>
    <w:qFormat/>
    <w:rsid w:val="009845B5"/>
    <w:rPr>
      <w:b/>
      <w:bCs/>
    </w:rPr>
  </w:style>
  <w:style w:type="character" w:styleId="Hyperlink">
    <w:name w:val="Hyperlink"/>
    <w:basedOn w:val="DefaultParagraphFont"/>
    <w:uiPriority w:val="99"/>
    <w:unhideWhenUsed/>
    <w:rsid w:val="009845B5"/>
    <w:rPr>
      <w:color w:val="0000FF"/>
      <w:u w:val="single"/>
    </w:rPr>
  </w:style>
  <w:style w:type="paragraph" w:styleId="Header">
    <w:name w:val="header"/>
    <w:basedOn w:val="Normal"/>
    <w:link w:val="HeaderChar"/>
    <w:uiPriority w:val="99"/>
    <w:unhideWhenUsed/>
    <w:rsid w:val="009F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2B"/>
  </w:style>
  <w:style w:type="paragraph" w:styleId="Footer">
    <w:name w:val="footer"/>
    <w:basedOn w:val="Normal"/>
    <w:link w:val="FooterChar"/>
    <w:uiPriority w:val="99"/>
    <w:unhideWhenUsed/>
    <w:rsid w:val="009F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de-thi-thu-tot-nghiep-thpt-2020-mon-toan-truong-dhqghn-lan-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ong-thuc-cap-so-cong-va-cac-dang-bai-tap-thuong-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Lý thuyết và bài tập về cấp số cộng</vt:lpstr>
      <vt:lpstr>        Định nghĩa về cấp số cộng</vt:lpstr>
      <vt:lpstr>        Tính chất</vt:lpstr>
      <vt:lpstr>        Số hạng tổng quát của cấp số cộng</vt:lpstr>
      <vt:lpstr>        Tổng n số hạng đầu</vt:lpstr>
      <vt:lpstr>        Bài tập về cấp số cộng</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thức cấp số cộng và các dạng bài tập thường gặp</dc:title>
  <dc:creator>Đọc tài liệu</dc:creator>
  <cp:keywords>Tài liệu tham khảo môn Toán</cp:keywords>
  <cp:lastModifiedBy>CTC_Giang</cp:lastModifiedBy>
  <cp:revision>2</cp:revision>
  <dcterms:created xsi:type="dcterms:W3CDTF">2021-09-23T02:12:00Z</dcterms:created>
  <dcterms:modified xsi:type="dcterms:W3CDTF">2021-09-23T04:01:00Z</dcterms:modified>
</cp:coreProperties>
</file>