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2F" w:rsidRDefault="00DE412F" w:rsidP="00DE412F">
      <w:pPr>
        <w:pStyle w:val="NormalWeb"/>
      </w:pPr>
      <w:r>
        <w:t xml:space="preserve">Cùng Đọc tài liệu trả lời câu hỏi 5 trang </w:t>
      </w:r>
      <w:bookmarkStart w:id="0" w:name="_GoBack"/>
      <w:bookmarkEnd w:id="0"/>
      <w:r>
        <w:t>58 sách giáo khoa Ngữ Văn 6 tập 1 Cánh Diều nằm trong nội dung bài </w:t>
      </w:r>
      <w:hyperlink r:id="rId7" w:tooltip="Soạn bài Đồng Tháp Mười mùa nước nổi (Cánh Diều)" w:history="1">
        <w:r>
          <w:rPr>
            <w:rStyle w:val="Hyperlink"/>
          </w:rPr>
          <w:t>Soạn bài Đồng Tháp Mười mùa nước nổi</w:t>
        </w:r>
      </w:hyperlink>
      <w:r>
        <w:t> với yêu cầu: </w:t>
      </w:r>
      <w:r>
        <w:rPr>
          <w:rStyle w:val="Emphasis"/>
        </w:rPr>
        <w:t>Nếu được đi thăm Đồng Tháp Mười, em sẽ đến nơi nào nêu trong bài du kí? Vì sao?</w:t>
      </w:r>
    </w:p>
    <w:p w:rsidR="00DE412F" w:rsidRDefault="00DE412F" w:rsidP="00DE412F">
      <w:pPr>
        <w:pStyle w:val="NormalWeb"/>
      </w:pPr>
      <w:r>
        <w:rPr>
          <w:rStyle w:val="Strong"/>
        </w:rPr>
        <w:t>Câu hỏi</w:t>
      </w:r>
    </w:p>
    <w:p w:rsidR="00DE412F" w:rsidRDefault="00DE412F" w:rsidP="00DE412F">
      <w:pPr>
        <w:pStyle w:val="NormalWeb"/>
      </w:pPr>
      <w:r>
        <w:t>Nếu được đi thăm Đồng Tháp Mười, em sẽ đến nơi nào nêu trong bài du kí? Vì sao?</w:t>
      </w:r>
    </w:p>
    <w:p w:rsidR="00DE412F" w:rsidRDefault="00DE412F" w:rsidP="00DE412F">
      <w:pPr>
        <w:pStyle w:val="NormalWeb"/>
      </w:pPr>
      <w:r>
        <w:rPr>
          <w:rStyle w:val="Strong"/>
        </w:rPr>
        <w:t>Trả lời câu 5 trang 58 SGK Ngữ Văn 6 tập 1 Cánh Diều.</w:t>
      </w:r>
    </w:p>
    <w:p w:rsidR="00DE412F" w:rsidRDefault="00DE412F" w:rsidP="00DE412F">
      <w:pPr>
        <w:pStyle w:val="NormalWeb"/>
      </w:pPr>
      <w:r>
        <w:t>    Nếu được đi thăm Đồng Tháp Mười, em sẽ đến hồ sen ở giữa rừng tràm trong bài du kí.</w:t>
      </w:r>
    </w:p>
    <w:p w:rsidR="00DE412F" w:rsidRDefault="00DE412F" w:rsidP="00DE412F">
      <w:pPr>
        <w:pStyle w:val="NormalWeb"/>
      </w:pPr>
      <w:r>
        <w:t>    Em mong một lần được chèo thuyền giữa hồ sen để được tận hưởng cái cảm giác "rợn ngợp và cô độc" giữa mênh mông sen; để được đắm mình trong hương thơm dịu, nhẹ tinh khiết của những bông sen, để có thể "bâng khuâng, ngơ ngác giữa thế giới sen” như lời tác giả giới thiệu.</w:t>
      </w:r>
    </w:p>
    <w:p w:rsidR="00DE412F" w:rsidRDefault="00DE412F" w:rsidP="00DE412F">
      <w:pPr>
        <w:pStyle w:val="NormalWeb"/>
        <w:jc w:val="center"/>
      </w:pPr>
      <w:r>
        <w:t>~/~</w:t>
      </w:r>
    </w:p>
    <w:p w:rsidR="00915E71" w:rsidRDefault="00DE412F" w:rsidP="00DE412F">
      <w:pPr>
        <w:pStyle w:val="NormalWeb"/>
      </w:pPr>
      <w:r>
        <w:rPr>
          <w:rStyle w:val="Emphasis"/>
        </w:rPr>
        <w:t>Trên đây là gợi ý trả lời câu 5 trang 58 SGK Ngữ văn 6 tập 1 bộ Cánh Diều, đừng quên tham khảo trọn bộ </w:t>
      </w:r>
      <w:hyperlink r:id="rId8" w:tooltip="Soạn văn 6 Cánh Diều" w:history="1">
        <w:r>
          <w:rPr>
            <w:rStyle w:val="Hyperlink"/>
            <w:i/>
            <w:iCs/>
          </w:rPr>
          <w:t>Soạn văn 6 Cánh Diều</w:t>
        </w:r>
      </w:hyperlink>
      <w:r>
        <w:rPr>
          <w:rStyle w:val="Emphasis"/>
        </w:rPr>
        <w:t>!</w:t>
      </w:r>
    </w:p>
    <w:sectPr w:rsidR="00915E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2F6" w:rsidRDefault="006D42F6" w:rsidP="00DE412F">
      <w:pPr>
        <w:spacing w:after="0" w:line="240" w:lineRule="auto"/>
      </w:pPr>
      <w:r>
        <w:separator/>
      </w:r>
    </w:p>
  </w:endnote>
  <w:endnote w:type="continuationSeparator" w:id="0">
    <w:p w:rsidR="006D42F6" w:rsidRDefault="006D42F6" w:rsidP="00DE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2F6" w:rsidRDefault="006D42F6" w:rsidP="00DE412F">
      <w:pPr>
        <w:spacing w:after="0" w:line="240" w:lineRule="auto"/>
      </w:pPr>
      <w:r>
        <w:separator/>
      </w:r>
    </w:p>
  </w:footnote>
  <w:footnote w:type="continuationSeparator" w:id="0">
    <w:p w:rsidR="006D42F6" w:rsidRDefault="006D42F6" w:rsidP="00DE41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2F" w:rsidRPr="009352C2" w:rsidRDefault="009352C2">
    <w:pPr>
      <w:pStyle w:val="Header"/>
      <w:rPr>
        <w:rFonts w:ascii="Times New Roman" w:hAnsi="Times New Roman" w:cs="Times New Roman"/>
      </w:rPr>
    </w:pPr>
    <w:hyperlink r:id="rId1" w:history="1">
      <w:r w:rsidR="00DE412F" w:rsidRPr="009352C2">
        <w:rPr>
          <w:rStyle w:val="Hyperlink"/>
          <w:rFonts w:ascii="Times New Roman" w:hAnsi="Times New Roman" w:cs="Times New Roman"/>
        </w:rPr>
        <w:t>Nếu được đi thăm Đồng Tháp Mười, em sẽ đến nơi nào nêu trong bài du kí?</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2F"/>
    <w:rsid w:val="00520626"/>
    <w:rsid w:val="006D42F6"/>
    <w:rsid w:val="00915E71"/>
    <w:rsid w:val="009352C2"/>
    <w:rsid w:val="00DE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12F"/>
    <w:rPr>
      <w:color w:val="0000FF"/>
      <w:u w:val="single"/>
    </w:rPr>
  </w:style>
  <w:style w:type="character" w:styleId="Emphasis">
    <w:name w:val="Emphasis"/>
    <w:basedOn w:val="DefaultParagraphFont"/>
    <w:uiPriority w:val="20"/>
    <w:qFormat/>
    <w:rsid w:val="00DE412F"/>
    <w:rPr>
      <w:i/>
      <w:iCs/>
    </w:rPr>
  </w:style>
  <w:style w:type="character" w:styleId="Strong">
    <w:name w:val="Strong"/>
    <w:basedOn w:val="DefaultParagraphFont"/>
    <w:uiPriority w:val="22"/>
    <w:qFormat/>
    <w:rsid w:val="00DE412F"/>
    <w:rPr>
      <w:b/>
      <w:bCs/>
    </w:rPr>
  </w:style>
  <w:style w:type="paragraph" w:styleId="Header">
    <w:name w:val="header"/>
    <w:basedOn w:val="Normal"/>
    <w:link w:val="HeaderChar"/>
    <w:uiPriority w:val="99"/>
    <w:unhideWhenUsed/>
    <w:rsid w:val="00DE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2F"/>
  </w:style>
  <w:style w:type="paragraph" w:styleId="Footer">
    <w:name w:val="footer"/>
    <w:basedOn w:val="Normal"/>
    <w:link w:val="FooterChar"/>
    <w:uiPriority w:val="99"/>
    <w:unhideWhenUsed/>
    <w:rsid w:val="00DE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41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412F"/>
    <w:rPr>
      <w:color w:val="0000FF"/>
      <w:u w:val="single"/>
    </w:rPr>
  </w:style>
  <w:style w:type="character" w:styleId="Emphasis">
    <w:name w:val="Emphasis"/>
    <w:basedOn w:val="DefaultParagraphFont"/>
    <w:uiPriority w:val="20"/>
    <w:qFormat/>
    <w:rsid w:val="00DE412F"/>
    <w:rPr>
      <w:i/>
      <w:iCs/>
    </w:rPr>
  </w:style>
  <w:style w:type="character" w:styleId="Strong">
    <w:name w:val="Strong"/>
    <w:basedOn w:val="DefaultParagraphFont"/>
    <w:uiPriority w:val="22"/>
    <w:qFormat/>
    <w:rsid w:val="00DE412F"/>
    <w:rPr>
      <w:b/>
      <w:bCs/>
    </w:rPr>
  </w:style>
  <w:style w:type="paragraph" w:styleId="Header">
    <w:name w:val="header"/>
    <w:basedOn w:val="Normal"/>
    <w:link w:val="HeaderChar"/>
    <w:uiPriority w:val="99"/>
    <w:unhideWhenUsed/>
    <w:rsid w:val="00DE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12F"/>
  </w:style>
  <w:style w:type="paragraph" w:styleId="Footer">
    <w:name w:val="footer"/>
    <w:basedOn w:val="Normal"/>
    <w:link w:val="FooterChar"/>
    <w:uiPriority w:val="99"/>
    <w:unhideWhenUsed/>
    <w:rsid w:val="00DE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629786">
      <w:bodyDiv w:val="1"/>
      <w:marLeft w:val="0"/>
      <w:marRight w:val="0"/>
      <w:marTop w:val="0"/>
      <w:marBottom w:val="0"/>
      <w:divBdr>
        <w:top w:val="none" w:sz="0" w:space="0" w:color="auto"/>
        <w:left w:val="none" w:sz="0" w:space="0" w:color="auto"/>
        <w:bottom w:val="none" w:sz="0" w:space="0" w:color="auto"/>
        <w:right w:val="none" w:sz="0" w:space="0" w:color="auto"/>
      </w:divBdr>
      <w:divsChild>
        <w:div w:id="125704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openxmlformats.org/officeDocument/2006/relationships/settings" Target="settings.xml"/><Relationship Id="rId7" Type="http://schemas.openxmlformats.org/officeDocument/2006/relationships/hyperlink" Target="https://doctailieu.com/soan-bai-dong-thap-muoi-mua-nuoc-noi-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neu-duoc-di-tham-dong-thap-muoi-em-se-den-noi-nao-neu-trong-bai-du-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Nếu được đi thăm Đồng Tháp Mười, em sẽ đến nơi nào nêu trong bài du kí?</dc:title>
  <dc:creator>Đọc tài liệu</dc:creator>
  <cp:keywords>Soạn Văn 6 Cánh Diều</cp:keywords>
  <cp:lastModifiedBy>CTC_Giang</cp:lastModifiedBy>
  <cp:revision>3</cp:revision>
  <cp:lastPrinted>2021-09-20T08:52:00Z</cp:lastPrinted>
  <dcterms:created xsi:type="dcterms:W3CDTF">2021-09-20T08:47:00Z</dcterms:created>
  <dcterms:modified xsi:type="dcterms:W3CDTF">2021-09-20T08:52:00Z</dcterms:modified>
</cp:coreProperties>
</file>