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25" w:rsidRDefault="007F0425" w:rsidP="007F0425">
      <w:pPr>
        <w:pStyle w:val="NormalWeb"/>
      </w:pPr>
      <w:bookmarkStart w:id="0" w:name="_GoBack"/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 xml:space="preserve">] - Bài 20: Chu vi và diện tích của một số </w:t>
      </w:r>
      <w:bookmarkEnd w:id="0"/>
      <w:r>
        <w:t>tứ giác đã học thuộc Chương 4: Một số hình phẳng trong thực tiễn.</w:t>
      </w:r>
    </w:p>
    <w:p w:rsidR="007F0425" w:rsidRDefault="007F0425" w:rsidP="007F0425">
      <w:pPr>
        <w:pStyle w:val="NormalWeb"/>
      </w:pPr>
      <w:r>
        <w:t>Dưới đây Đọc tài liệu xin gợi ý nội dung giải bài tập SGK Toán lớp 6 Tập 1 Kết nối tri thức với cuộc sống theo chuẩn chương trình mới của Bộ GD&amp;ĐT:</w:t>
      </w:r>
    </w:p>
    <w:p w:rsidR="007F0425" w:rsidRDefault="007F0425" w:rsidP="007F0425">
      <w:pPr>
        <w:pStyle w:val="Heading2"/>
      </w:pPr>
      <w:r>
        <w:t>Giải Toán 6 Kết nối tri thức Bài 20 chi tiết</w:t>
      </w:r>
    </w:p>
    <w:p w:rsidR="007F0425" w:rsidRDefault="007F0425" w:rsidP="007F0425">
      <w:pPr>
        <w:pStyle w:val="NormalWeb"/>
      </w:pPr>
      <w:r>
        <w:t>Kí hiệu chung cần ghi nhớ::</w:t>
      </w:r>
    </w:p>
    <w:p w:rsidR="007F0425" w:rsidRDefault="007F0425" w:rsidP="007F0425">
      <w:pPr>
        <w:pStyle w:val="NormalWeb"/>
      </w:pPr>
      <w:r>
        <w:t>C là chu vi </w:t>
      </w:r>
    </w:p>
    <w:p w:rsidR="007F0425" w:rsidRDefault="007F0425" w:rsidP="007F0425">
      <w:pPr>
        <w:pStyle w:val="NormalWeb"/>
      </w:pPr>
      <w:r>
        <w:t>S là diện tích</w:t>
      </w:r>
    </w:p>
    <w:p w:rsidR="007F0425" w:rsidRDefault="007F0425" w:rsidP="007F0425">
      <w:pPr>
        <w:pStyle w:val="Heading3"/>
      </w:pPr>
      <w:r>
        <w:t>1. Trả lời câu hỏi trong bài (Giải Toán 6 Kết nối tri thức Bài 20)</w:t>
      </w:r>
    </w:p>
    <w:p w:rsidR="007F0425" w:rsidRDefault="007F0425" w:rsidP="007F0425">
      <w:pPr>
        <w:pStyle w:val="NormalWeb"/>
      </w:pPr>
      <w:hyperlink r:id="rId8" w:tooltip="Luyện tập 1 trang 91 Toán lớp 6 Tập 1 (Kết nối tri thức)" w:history="1">
        <w:r>
          <w:rPr>
            <w:rStyle w:val="Hyperlink"/>
          </w:rPr>
          <w:t>Luyện tập 1 trang 91 Toán lớp 6 Tập 1 (Kết nối tri thức)</w:t>
        </w:r>
      </w:hyperlink>
      <w:r>
        <w:t> : 1. Một người thợ phải làm các khung thép hình chữ nhật có chiều dài 35 cm, chiều rộng 30 cm....</w:t>
      </w:r>
    </w:p>
    <w:p w:rsidR="007F0425" w:rsidRDefault="007F0425" w:rsidP="007F0425">
      <w:pPr>
        <w:pStyle w:val="NormalWeb"/>
      </w:pPr>
      <w:hyperlink r:id="rId9" w:tooltip="Thử thách nhỏ trang 91 Toán lớp 6 Tập 1 (Kết nối tri thức)" w:history="1">
        <w:r>
          <w:rPr>
            <w:rStyle w:val="Hyperlink"/>
          </w:rPr>
          <w:t>Thử thách nhỏ trang 91 Toán lớp 6 Tập 1 (Kết nối tri thức)</w:t>
        </w:r>
      </w:hyperlink>
      <w:r>
        <w:t> : Một chiếc móc treo quần áo có dạng hình thang cân (hình bên) được làm từ đoạn dây nhôm dài 60 cm.....</w:t>
      </w:r>
    </w:p>
    <w:p w:rsidR="007F0425" w:rsidRDefault="007F0425" w:rsidP="007F0425">
      <w:pPr>
        <w:pStyle w:val="NormalWeb"/>
      </w:pPr>
      <w:hyperlink r:id="rId10" w:tooltip="Hoạt động 1 trang 92 Toán lớp 6 Tập 1 (Kết nối tri thức)" w:history="1">
        <w:r>
          <w:rPr>
            <w:rStyle w:val="Hyperlink"/>
          </w:rPr>
          <w:t>Hoạt động 1 trang 92 Toán lớp 6 Tập 1 (Kết nối tri thức)</w:t>
        </w:r>
      </w:hyperlink>
      <w:r>
        <w:t> : Vẽ hình bình hành trên giấy kẻ ô vuông rồi cắt, ghép thành hình chữ nhật....</w:t>
      </w:r>
    </w:p>
    <w:p w:rsidR="007F0425" w:rsidRDefault="007F0425" w:rsidP="007F0425">
      <w:pPr>
        <w:pStyle w:val="NormalWeb"/>
      </w:pPr>
      <w:hyperlink r:id="rId11" w:tooltip="Hoạt động 2 trang 93 Toán lớp 6 Tập 1 (Kết nối tri thức)" w:history="1">
        <w:r>
          <w:rPr>
            <w:rStyle w:val="Hyperlink"/>
          </w:rPr>
          <w:t>Hoạt động 2 trang 93 Toán lớp 6 Tập 1 (Kết nối tri thức)</w:t>
        </w:r>
      </w:hyperlink>
      <w:r>
        <w:t> : Từ Hoạt động 1, hãy so sánh độ dài cạnh, chiều cao tương ứng của hình bình hành với chiều dài, chiều rộng của hình chữ nhật.....</w:t>
      </w:r>
    </w:p>
    <w:p w:rsidR="007F0425" w:rsidRDefault="007F0425" w:rsidP="007F0425">
      <w:pPr>
        <w:pStyle w:val="NormalWeb"/>
      </w:pPr>
      <w:hyperlink r:id="rId12" w:tooltip="Luyện tập 2 trang 93 Toán lớp 6 Tập 1 (Kết nối tri thức)" w:history="1">
        <w:r>
          <w:rPr>
            <w:rStyle w:val="Hyperlink"/>
          </w:rPr>
          <w:t>Luyện tập 2 trang 93 Toán lớp 6 Tập 1 (Kết nối tri thức)</w:t>
        </w:r>
      </w:hyperlink>
      <w:r>
        <w:t> :Trên một mảnh đất hình chữ nhật có chiều dài 12m, chiều rộng 10m, người ta phân chia khu vực ....</w:t>
      </w:r>
    </w:p>
    <w:p w:rsidR="007F0425" w:rsidRDefault="007F0425" w:rsidP="007F0425">
      <w:pPr>
        <w:pStyle w:val="NormalWeb"/>
      </w:pPr>
      <w:hyperlink r:id="rId13" w:tooltip="Hoạt động 3, 4 trang 93 Toán lớp 6 Tập 1 (Kết nối tri thức)" w:history="1">
        <w:r>
          <w:rPr>
            <w:rStyle w:val="Hyperlink"/>
          </w:rPr>
          <w:t>Hoạt động 3, 4 trang 93 Toán lớp 6 Tập 1 (Kết nối tri thức)</w:t>
        </w:r>
      </w:hyperlink>
      <w:r>
        <w:t> : Vẽ hình thoi trên giấy kẻ ô vuông và cắt, ghép thành hình chữ nhật.....</w:t>
      </w:r>
    </w:p>
    <w:p w:rsidR="007F0425" w:rsidRDefault="007F0425" w:rsidP="007F0425">
      <w:pPr>
        <w:pStyle w:val="NormalWeb"/>
      </w:pPr>
      <w:hyperlink r:id="rId14" w:tooltip="Luyện tập 3 trang 94 Toán lớp 6 Tập 1 (Kết nối tri thức)" w:history="1">
        <w:r>
          <w:rPr>
            <w:rStyle w:val="Hyperlink"/>
          </w:rPr>
          <w:t>Luyện tập 3 trang 94 Toán lớp 6 Tập 1 (Kết nối tri thức)</w:t>
        </w:r>
      </w:hyperlink>
      <w:r>
        <w:t> : Trong mảnh vườn hình chữ nhật có chiều dài 8 m, chiều rộng 5 m, người ta trồng hoa hồng ...</w:t>
      </w:r>
    </w:p>
    <w:p w:rsidR="007F0425" w:rsidRDefault="007F0425" w:rsidP="007F0425">
      <w:pPr>
        <w:pStyle w:val="Heading3"/>
      </w:pPr>
      <w:r>
        <w:t>2. Bài tập về nhà: (Giải Toán 6 Kết nối tri thức Bài 20)</w:t>
      </w:r>
    </w:p>
    <w:p w:rsidR="007F0425" w:rsidRDefault="007F0425" w:rsidP="007F0425">
      <w:pPr>
        <w:pStyle w:val="NormalWeb"/>
      </w:pPr>
      <w:r>
        <w:t>Tổng hợp các bài tập cần giải sau đây:</w:t>
      </w:r>
    </w:p>
    <w:p w:rsidR="007F0425" w:rsidRDefault="007F0425" w:rsidP="007F0425">
      <w:pPr>
        <w:pStyle w:val="NormalWeb"/>
      </w:pPr>
      <w:hyperlink r:id="rId15" w:tooltip="Bài 4.16 trang 94 Toán lớp 6 Tập 1 (Kết nối tri thức)" w:history="1">
        <w:r>
          <w:rPr>
            <w:rStyle w:val="Hyperlink"/>
          </w:rPr>
          <w:t>Bài 4.16 trang 94 Toán lớp 6 Tập 1 (Kết nối tri thức)</w:t>
        </w:r>
      </w:hyperlink>
      <w:r>
        <w:t> : Tính chu vi và diện tích của hình chữ nhật ABCD có AB = 4 cm; BC = 6....</w:t>
      </w:r>
    </w:p>
    <w:p w:rsidR="007F0425" w:rsidRDefault="007F0425" w:rsidP="007F0425">
      <w:pPr>
        <w:pStyle w:val="NormalWeb"/>
      </w:pPr>
      <w:hyperlink r:id="rId16" w:tooltip="Bài 4.17 trang 94 Toán lớp 6 Tập 1 (Kết nối tri thức)" w:history="1">
        <w:r>
          <w:rPr>
            <w:rStyle w:val="Hyperlink"/>
          </w:rPr>
          <w:t>Bài 4.17 trang 94 Toán lớp 6 Tập 1 (Kết nối tri thức)</w:t>
        </w:r>
      </w:hyperlink>
      <w:r>
        <w:t> : Hình thoi MNPQ có cạnh MN = 6 cm. Tính chu vi hình thoi MNPQ....</w:t>
      </w:r>
    </w:p>
    <w:p w:rsidR="007F0425" w:rsidRDefault="007F0425" w:rsidP="007F0425">
      <w:pPr>
        <w:pStyle w:val="NormalWeb"/>
      </w:pPr>
      <w:hyperlink r:id="rId17" w:tooltip="Bài 4.18 trang 94 Toán lớp 6 Tập 1 (Kết nối tri thức)" w:history="1">
        <w:r>
          <w:rPr>
            <w:rStyle w:val="Hyperlink"/>
          </w:rPr>
          <w:t>Bài 4.18 trang 94 Toán lớp 6 Tập 1 (Kết nối tri thức)</w:t>
        </w:r>
      </w:hyperlink>
      <w:r>
        <w:t> : Một khu vườn hình chữ nhật có chiều dài 15m, chiều rộng 10 m như hình dưới, cổng vào có độ rộng bằng 1/3 chiều dài,....</w:t>
      </w:r>
    </w:p>
    <w:p w:rsidR="007F0425" w:rsidRDefault="007F0425" w:rsidP="007F0425">
      <w:pPr>
        <w:pStyle w:val="NormalWeb"/>
      </w:pPr>
      <w:hyperlink r:id="rId18" w:tooltip="Bài 4.19 trang 94 Toán lớp 6 Tập 1 (Kết nối tri thức)" w:history="1">
        <w:r>
          <w:rPr>
            <w:rStyle w:val="Hyperlink"/>
          </w:rPr>
          <w:t>Bài 4.19 trang 94 Toán lớp 6 Tập 1 (Kết nối tri thức)</w:t>
        </w:r>
      </w:hyperlink>
      <w:r>
        <w:t> : Một mảnh ruộng hình thang có kích thước như hình dưới. Biết năng suất lúa là 0,8 kg/m</w:t>
      </w:r>
      <w:r>
        <w:rPr>
          <w:vertAlign w:val="superscript"/>
        </w:rPr>
        <w:t>2</w:t>
      </w:r>
      <w:r>
        <w:t>.....</w:t>
      </w:r>
    </w:p>
    <w:p w:rsidR="007F0425" w:rsidRDefault="007F0425" w:rsidP="007F0425">
      <w:pPr>
        <w:pStyle w:val="NormalWeb"/>
      </w:pPr>
      <w:hyperlink r:id="rId19" w:tooltip="Bài 4.20 trang 94 Toán lớp 6 Tập 1 (Kết nối tri thức)" w:history="1">
        <w:r>
          <w:rPr>
            <w:rStyle w:val="Hyperlink"/>
          </w:rPr>
          <w:t>Bài 4.20 trang 94 Toán lớp 6 Tập 1 (Kết nối tri thức)</w:t>
        </w:r>
      </w:hyperlink>
      <w:r>
        <w:t> : Mặt sàn của một ngôi nhà được thiết kế như hình dưới (đơn vị m). Hãy tính diện tích mặt sàn.....</w:t>
      </w:r>
    </w:p>
    <w:p w:rsidR="007F0425" w:rsidRDefault="007F0425" w:rsidP="007F0425">
      <w:pPr>
        <w:pStyle w:val="NormalWeb"/>
      </w:pPr>
      <w:hyperlink r:id="rId20" w:tooltip="Bài 4.21 trang 94 Toán lớp 6 Tập 1 (Kết nối tri thức)" w:history="1">
        <w:r>
          <w:rPr>
            <w:rStyle w:val="Hyperlink"/>
          </w:rPr>
          <w:t>Bài 4.21 trang 94 Toán lớp 6 Tập 1 (Kết nối tri thức)</w:t>
        </w:r>
      </w:hyperlink>
      <w:r>
        <w:t> : .Tính diện tích mảnh đất hình thang ABCD như hình dưới, biết AB = 10 m; DC = 25 m...</w:t>
      </w:r>
    </w:p>
    <w:p w:rsidR="007F0425" w:rsidRDefault="007F0425" w:rsidP="007F0425">
      <w:pPr>
        <w:pStyle w:val="NormalWeb"/>
      </w:pPr>
      <w:hyperlink r:id="rId21" w:tooltip="Bài 4.22 trang 94 Toán lớp 6 Tập 1 (Kết nối tri thức)" w:history="1">
        <w:r>
          <w:rPr>
            <w:rStyle w:val="Hyperlink"/>
          </w:rPr>
          <w:t>Bài 4.22 trang 94 Toán lớp 6 Tập 1 (Kết nối tri thức)</w:t>
        </w:r>
      </w:hyperlink>
      <w:r>
        <w:t> : Một gia đình dự định mua gạch men loại hình vuông cạnh 30 cm để lát nền của căn phòng hình chữ nhật....</w:t>
      </w:r>
    </w:p>
    <w:p w:rsidR="007F0425" w:rsidRDefault="007F0425" w:rsidP="007F0425">
      <w:pPr>
        <w:pStyle w:val="NormalWeb"/>
        <w:jc w:val="center"/>
      </w:pPr>
      <w:r>
        <w:t>-/-</w:t>
      </w:r>
    </w:p>
    <w:p w:rsidR="007F0425" w:rsidRDefault="007F0425" w:rsidP="007F0425">
      <w:pPr>
        <w:pStyle w:val="NormalWeb"/>
      </w:pPr>
      <w:r>
        <w:t>Vậy là trên đây Đọc tài liệu đã hướng dẫn các em hoàn thiện phần giải Toán 6 Kết nối tri thức Bài 20: Chu vi và diện tích của một số tứ giác đã học. Chúc các em học tốt.</w:t>
      </w:r>
    </w:p>
    <w:p w:rsidR="00A63AA0" w:rsidRPr="007F0425" w:rsidRDefault="00A63AA0" w:rsidP="007F0425"/>
    <w:sectPr w:rsidR="00A63AA0" w:rsidRPr="007F0425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71" w:rsidRDefault="00C11871" w:rsidP="00A63AA0">
      <w:pPr>
        <w:spacing w:after="0" w:line="240" w:lineRule="auto"/>
      </w:pPr>
      <w:r>
        <w:separator/>
      </w:r>
    </w:p>
  </w:endnote>
  <w:endnote w:type="continuationSeparator" w:id="0">
    <w:p w:rsidR="00C11871" w:rsidRDefault="00C1187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71" w:rsidRDefault="00C11871" w:rsidP="00A63AA0">
      <w:pPr>
        <w:spacing w:after="0" w:line="240" w:lineRule="auto"/>
      </w:pPr>
      <w:r>
        <w:separator/>
      </w:r>
    </w:p>
  </w:footnote>
  <w:footnote w:type="continuationSeparator" w:id="0">
    <w:p w:rsidR="00C11871" w:rsidRDefault="00C1187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7F0425" w:rsidRDefault="007F0425" w:rsidP="007F0425">
    <w:pPr>
      <w:pStyle w:val="Header"/>
    </w:pPr>
    <w:hyperlink r:id="rId1" w:history="1">
      <w:r w:rsidRPr="007F0425">
        <w:rPr>
          <w:rStyle w:val="Hyperlink"/>
        </w:rPr>
        <w:t>Giải Toán 6 Kết nối tri thức Bài 20</w:t>
      </w:r>
    </w:hyperlink>
    <w:r w:rsidRPr="007F0425">
      <w:rPr>
        <w:rStyle w:val="Hyperlink"/>
      </w:rPr>
      <w:t>: Chu vi và diện tích của một số tứ giác đã học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7D19"/>
    <w:multiLevelType w:val="multilevel"/>
    <w:tmpl w:val="E79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52E62"/>
    <w:multiLevelType w:val="multilevel"/>
    <w:tmpl w:val="3380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931C9"/>
    <w:multiLevelType w:val="multilevel"/>
    <w:tmpl w:val="623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425E0"/>
    <w:multiLevelType w:val="multilevel"/>
    <w:tmpl w:val="615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43552"/>
    <w:multiLevelType w:val="multilevel"/>
    <w:tmpl w:val="6F2C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B5441"/>
    <w:multiLevelType w:val="multilevel"/>
    <w:tmpl w:val="1F8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0C52FA"/>
    <w:rsid w:val="000D0AD2"/>
    <w:rsid w:val="000D4ABA"/>
    <w:rsid w:val="001E07FA"/>
    <w:rsid w:val="001F6272"/>
    <w:rsid w:val="001F630A"/>
    <w:rsid w:val="002650D3"/>
    <w:rsid w:val="00271A5B"/>
    <w:rsid w:val="00325FDC"/>
    <w:rsid w:val="00340FE5"/>
    <w:rsid w:val="003466D8"/>
    <w:rsid w:val="003807B9"/>
    <w:rsid w:val="003A003A"/>
    <w:rsid w:val="003B5969"/>
    <w:rsid w:val="00485A04"/>
    <w:rsid w:val="00494819"/>
    <w:rsid w:val="004E7B9B"/>
    <w:rsid w:val="004F15B8"/>
    <w:rsid w:val="00510C0E"/>
    <w:rsid w:val="0059262F"/>
    <w:rsid w:val="00592CF3"/>
    <w:rsid w:val="005B3687"/>
    <w:rsid w:val="005D6921"/>
    <w:rsid w:val="005E4FE2"/>
    <w:rsid w:val="00623440"/>
    <w:rsid w:val="0064013E"/>
    <w:rsid w:val="00764B2B"/>
    <w:rsid w:val="007F0425"/>
    <w:rsid w:val="0080434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4567"/>
    <w:rsid w:val="00A77A02"/>
    <w:rsid w:val="00A95AB7"/>
    <w:rsid w:val="00AC10A8"/>
    <w:rsid w:val="00B54213"/>
    <w:rsid w:val="00BC514E"/>
    <w:rsid w:val="00BD587E"/>
    <w:rsid w:val="00BE4FB3"/>
    <w:rsid w:val="00C02F26"/>
    <w:rsid w:val="00C11871"/>
    <w:rsid w:val="00CE37D4"/>
    <w:rsid w:val="00CF67D3"/>
    <w:rsid w:val="00D1461D"/>
    <w:rsid w:val="00D329D7"/>
    <w:rsid w:val="00D634DC"/>
    <w:rsid w:val="00D65F72"/>
    <w:rsid w:val="00D70592"/>
    <w:rsid w:val="00D82B93"/>
    <w:rsid w:val="00DA604F"/>
    <w:rsid w:val="00E53345"/>
    <w:rsid w:val="00E54B28"/>
    <w:rsid w:val="00ED1EE6"/>
    <w:rsid w:val="00ED6BE2"/>
    <w:rsid w:val="00F67E75"/>
    <w:rsid w:val="00F839A7"/>
    <w:rsid w:val="00FA7F7C"/>
    <w:rsid w:val="00FB0D60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7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7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luyen-tap-1-trang-91-toan-lop-6-tap-1-ket-noi-tri-thuc" TargetMode="External"/><Relationship Id="rId13" Type="http://schemas.openxmlformats.org/officeDocument/2006/relationships/hyperlink" Target="https://doctailieu.com/hoat-dong-3-4-trang-93-toan-lop-6-tap-1-ket-noi-tri-thuc" TargetMode="External"/><Relationship Id="rId18" Type="http://schemas.openxmlformats.org/officeDocument/2006/relationships/hyperlink" Target="https://doctailieu.com/bai-4-19-trang-94-toan-lop-6-tap-1-ket-noi-tri-thu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tailieu.com/bai-4-22-trang-94-toan-lop-6-tap-1-ket-noi-tri-thuc" TargetMode="Externa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yperlink" Target="https://doctailieu.com/luyen-tap-2-trang-93-toan-lop-6-tap-1-ket-noi-tri-thuc" TargetMode="External"/><Relationship Id="rId17" Type="http://schemas.openxmlformats.org/officeDocument/2006/relationships/hyperlink" Target="https://doctailieu.com/bai-4-18-trang-94-toan-lop-6-tap-1-ket-noi-tri-th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tailieu.com/bai-4-17-trang-94-toan-lop-6-tap-1-ket-noi-tri-thuc" TargetMode="External"/><Relationship Id="rId20" Type="http://schemas.openxmlformats.org/officeDocument/2006/relationships/hyperlink" Target="https://doctailieu.com/bai-4-21-trang-94-toan-lop-6-tap-1-ket-noi-tri-thu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hoat-dong-2-trang-93-toan-lop-6-tap-1-ket-noi-tri-thu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4-16-trang-94-toan-lop-6-tap-1-ket-noi-tri-thu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tailieu.com/hoat-dong-1-trang-92-toan-lop-6-tap-1-ket-noi-tri-thuc" TargetMode="External"/><Relationship Id="rId19" Type="http://schemas.openxmlformats.org/officeDocument/2006/relationships/hyperlink" Target="https://doctailieu.com/bai-4-20-trang-94-toan-lop-6-tap-1-ket-noi-tri-th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thu-thach-nho-trang-91-toan-lop-6-tap-1-ket-noi-tri-thuc" TargetMode="External"/><Relationship Id="rId14" Type="http://schemas.openxmlformats.org/officeDocument/2006/relationships/hyperlink" Target="https://doctailieu.com/luyen-tap-3-trang-94-toan-lop-6-tap-1-ket-noi-tri-thu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ket-noi-tri-thuc-bai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Giải bài tập cuối chương 3 Toán 6 Kết nối tri thức</vt:lpstr>
      <vt:lpstr>    Giải Toán 6 Kết nối tri thức Bài 20 chi tiết</vt:lpstr>
      <vt:lpstr>        1. Trả lời câu hỏi trong bài (Giải Toán 6 Kết nối tri thức Bài 20)</vt:lpstr>
      <vt:lpstr>        2. Bài tập về nhà: (Giải Toán 6 Kết nối tri thức Bài 20)</vt:lpstr>
    </vt:vector>
  </TitlesOfParts>
  <Company>Microsoft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Kết nối tri thức Bài 20: Chu vi và diện tích của một số tứ giác đã học</dc:title>
  <dc:subject>Giải Toán 6 Kết nối tri thức Bài 20: Chu vi và diện tích của một số tứ giác đã học với hướng dẫn phần lý thuyết và giải đáp bài tập về nhà cho học sinh.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2021-09-08T04:47:00Z</cp:lastPrinted>
  <dcterms:created xsi:type="dcterms:W3CDTF">2021-09-08T05:26:00Z</dcterms:created>
  <dcterms:modified xsi:type="dcterms:W3CDTF">2021-09-08T05:26:00Z</dcterms:modified>
</cp:coreProperties>
</file>