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B6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B6F82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9 trang 118 theo nội dung bài </w:t>
      </w:r>
      <w:r w:rsidRPr="006B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"Bài tập cuối chương III"</w:t>
      </w:r>
      <w:r w:rsidRPr="006B6F82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6B6F82" w:rsidRPr="006B6F82" w:rsidRDefault="006B6F82" w:rsidP="006B6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6F8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9 trang 118 Toán lớp 6 Tập 1 Cánh Diều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Bạn Thảo muốn cắt miếng bìa màu xanh có diện tích là 28 cm</w:t>
      </w:r>
      <w:r w:rsidRPr="006B6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B6F82">
        <w:rPr>
          <w:rFonts w:ascii="Times New Roman" w:eastAsia="Times New Roman" w:hAnsi="Times New Roman" w:cs="Times New Roman"/>
          <w:sz w:val="24"/>
          <w:szCs w:val="24"/>
        </w:rPr>
        <w:t> như Hình 100. Biết chu vi hình vuông ABCD là 16 cm. Tính giúp bạn Thảo độ dài cạnh EG.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905000"/>
            <wp:effectExtent l="0" t="0" r="9525" b="0"/>
            <wp:docPr id="1" name="Picture 1" descr="https://cdn.doctailieu.com/images/2021/09/01/bai-9-trang-118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9/01/bai-9-trang-118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Quan sát hình 100 ta thấy miếng bìa được tạo bởi 1 hình vuông ABCD có chu vi là 16 cm và 4 hình thang cân bằng nhau như hình ABGE. 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Độ dài các cạnh của hình vuông ABCD là: 16 : 4 = 4 (cm)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Hay AB = BC = CD = DA = 4 cm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Diện tích hình vuông ABCD là: 4 . 4 = 16 (cm</w:t>
      </w:r>
      <w:r w:rsidRPr="006B6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B6F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Diện tích phần còn lại (cả mảnh bìa trừ đi phần hình vuông ABCD) là: 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 28 – 16 = 12 (cm)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Diện tích phần còn lại của miếng bìa là tổng diện tích của 4 hình thang cân.</w:t>
      </w:r>
    </w:p>
    <w:p w:rsidR="006B6F82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Do đó diện tích hình thang cân ABGE là: 12 : 4 = 3 (cm</w:t>
      </w:r>
      <w:r w:rsidRPr="006B6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B6F8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6B6F82" w:rsidRPr="006B6F82" w:rsidRDefault="006B6F82" w:rsidP="006B6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6B6F82" w:rsidRDefault="006B6F82" w:rsidP="006B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F82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9 trang 118 SGK Toán 6 Tập 1. Chúc các em học tốt.</w:t>
      </w:r>
    </w:p>
    <w:sectPr w:rsidR="00EF7821" w:rsidRPr="006B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50" w:rsidRDefault="00396F50" w:rsidP="006B6F82">
      <w:pPr>
        <w:spacing w:after="0" w:line="240" w:lineRule="auto"/>
      </w:pPr>
      <w:r>
        <w:separator/>
      </w:r>
    </w:p>
  </w:endnote>
  <w:endnote w:type="continuationSeparator" w:id="0">
    <w:p w:rsidR="00396F50" w:rsidRDefault="00396F50" w:rsidP="006B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Default="006B6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Default="006B6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Default="006B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50" w:rsidRDefault="00396F50" w:rsidP="006B6F82">
      <w:pPr>
        <w:spacing w:after="0" w:line="240" w:lineRule="auto"/>
      </w:pPr>
      <w:r>
        <w:separator/>
      </w:r>
    </w:p>
  </w:footnote>
  <w:footnote w:type="continuationSeparator" w:id="0">
    <w:p w:rsidR="00396F50" w:rsidRDefault="00396F50" w:rsidP="006B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Default="006B6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Pr="00D56C9D" w:rsidRDefault="00D56C9D">
    <w:pPr>
      <w:pStyle w:val="Header"/>
      <w:rPr>
        <w:rFonts w:ascii="Times New Roman" w:hAnsi="Times New Roman" w:cs="Times New Roman"/>
      </w:rPr>
    </w:pPr>
    <w:hyperlink r:id="rId1" w:history="1">
      <w:r w:rsidR="006B6F82" w:rsidRPr="00D56C9D">
        <w:rPr>
          <w:rStyle w:val="Hyperlink"/>
          <w:rFonts w:ascii="Times New Roman" w:hAnsi="Times New Roman" w:cs="Times New Roman"/>
        </w:rPr>
        <w:t>Bài 9 trang 118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2" w:rsidRDefault="006B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82"/>
    <w:rsid w:val="00396F50"/>
    <w:rsid w:val="006B6F82"/>
    <w:rsid w:val="00AC3CDF"/>
    <w:rsid w:val="00D56C9D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F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F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82"/>
  </w:style>
  <w:style w:type="paragraph" w:styleId="Footer">
    <w:name w:val="footer"/>
    <w:basedOn w:val="Normal"/>
    <w:link w:val="FooterChar"/>
    <w:uiPriority w:val="99"/>
    <w:unhideWhenUsed/>
    <w:rsid w:val="006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F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F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82"/>
  </w:style>
  <w:style w:type="paragraph" w:styleId="Footer">
    <w:name w:val="footer"/>
    <w:basedOn w:val="Normal"/>
    <w:link w:val="FooterChar"/>
    <w:uiPriority w:val="99"/>
    <w:unhideWhenUsed/>
    <w:rsid w:val="006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11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9 trang 118 Toán lớp 6 Tập 1 Cánh Diều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118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2021-09-01T09:41:00Z</dcterms:created>
  <dcterms:modified xsi:type="dcterms:W3CDTF">2021-09-01T09:42:00Z</dcterms:modified>
</cp:coreProperties>
</file>