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344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3444A3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8 trang 83 theo nội dung bài "Phép nhân các số nguyên" sách giáo khoa Toán lớp 6 tập 1 sách Cánh Diều chương trình mới của Bộ GD&amp;ĐT</w:t>
      </w:r>
    </w:p>
    <w:p w:rsidR="003444A3" w:rsidRPr="003444A3" w:rsidRDefault="003444A3" w:rsidP="003444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44A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8 trang 83 Toán lớp 6 Tập 1 Cánh Diều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Chọn từ “âm”, “dương” thích hợp cho (?)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a) Tích ba số nguyên âm là một số nguyên (?);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b) Tích hai số nguyên âm với một số nguyên dương là một số nguyên (?);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c) Tích của một số chẵn các số nguyên âm là một số nguyên (?);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d) Tích của một số lẻ các số nguyên âm là một số nguyên (?).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Ta có: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- Tích của hai số nguyên âm là một số nguyên dương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- Tích của một số nguyên dương với một số nguyên âm là một số nguyên âm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Vậy ta có thể kết luận và điền vào ? như sau: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Cambria Math" w:eastAsia="Times New Roman" w:hAnsi="Cambria Math" w:cs="Times New Roman"/>
          <w:sz w:val="24"/>
          <w:szCs w:val="24"/>
        </w:rPr>
        <w:t>a) </w:t>
      </w:r>
      <w:r w:rsidRPr="003444A3">
        <w:rPr>
          <w:rFonts w:ascii="Times New Roman" w:eastAsia="Times New Roman" w:hAnsi="Times New Roman" w:cs="Times New Roman"/>
          <w:sz w:val="24"/>
          <w:szCs w:val="24"/>
        </w:rPr>
        <w:t>Tích ba số nguyên âm là một số nguyên là một số nguyên </w:t>
      </w:r>
      <w:r w:rsidRPr="003444A3">
        <w:rPr>
          <w:rFonts w:ascii="Times New Roman" w:eastAsia="Times New Roman" w:hAnsi="Times New Roman" w:cs="Times New Roman"/>
          <w:b/>
          <w:bCs/>
          <w:sz w:val="24"/>
          <w:szCs w:val="24"/>
        </w:rPr>
        <w:t>âm.</w:t>
      </w:r>
      <w:r w:rsidRPr="003444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3444A3">
        <w:rPr>
          <w:rFonts w:ascii="Cambria Math" w:eastAsia="Times New Roman" w:hAnsi="Cambria Math" w:cs="Times New Roman"/>
          <w:sz w:val="24"/>
          <w:szCs w:val="24"/>
        </w:rPr>
        <w:t>T</w:t>
      </w:r>
      <w:r w:rsidRPr="003444A3">
        <w:rPr>
          <w:rFonts w:ascii="Times New Roman" w:eastAsia="Times New Roman" w:hAnsi="Times New Roman" w:cs="Times New Roman"/>
          <w:sz w:val="24"/>
          <w:szCs w:val="24"/>
        </w:rPr>
        <w:t>ích của hai số nguyên âm với một số nguyên dương là một số nguyên </w:t>
      </w:r>
      <w:r w:rsidRPr="003444A3">
        <w:rPr>
          <w:rFonts w:ascii="Times New Roman" w:eastAsia="Times New Roman" w:hAnsi="Times New Roman" w:cs="Times New Roman"/>
          <w:b/>
          <w:bCs/>
          <w:sz w:val="24"/>
          <w:szCs w:val="24"/>
        </w:rPr>
        <w:t>dương</w:t>
      </w:r>
      <w:r w:rsidRPr="003444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c) Tích của một số chẵn các số nguyên âm là một số nguyên </w:t>
      </w:r>
      <w:r w:rsidRPr="003444A3">
        <w:rPr>
          <w:rFonts w:ascii="Times New Roman" w:eastAsia="Times New Roman" w:hAnsi="Times New Roman" w:cs="Times New Roman"/>
          <w:b/>
          <w:bCs/>
          <w:sz w:val="24"/>
          <w:szCs w:val="24"/>
        </w:rPr>
        <w:t>dương</w:t>
      </w:r>
      <w:r w:rsidRPr="003444A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444A3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d) Theo phần a) ta có "tích của một số lẻ các số nguyên âm là một số nguyên </w:t>
      </w:r>
      <w:r w:rsidRPr="003444A3">
        <w:rPr>
          <w:rFonts w:ascii="Times New Roman" w:eastAsia="Times New Roman" w:hAnsi="Times New Roman" w:cs="Times New Roman"/>
          <w:b/>
          <w:bCs/>
          <w:sz w:val="24"/>
          <w:szCs w:val="24"/>
        </w:rPr>
        <w:t>âm</w:t>
      </w:r>
      <w:r w:rsidRPr="003444A3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3444A3" w:rsidRPr="003444A3" w:rsidRDefault="003444A3" w:rsidP="00344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3444A3" w:rsidRDefault="003444A3" w:rsidP="0034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4A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8 trang 83 SGK Toán 6 Tập 1. Chúc các em học tốt.</w:t>
      </w:r>
    </w:p>
    <w:sectPr w:rsidR="00A44DFE" w:rsidRPr="00344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48" w:rsidRDefault="00393D48" w:rsidP="003444A3">
      <w:pPr>
        <w:spacing w:after="0" w:line="240" w:lineRule="auto"/>
      </w:pPr>
      <w:r>
        <w:separator/>
      </w:r>
    </w:p>
  </w:endnote>
  <w:endnote w:type="continuationSeparator" w:id="0">
    <w:p w:rsidR="00393D48" w:rsidRDefault="00393D48" w:rsidP="0034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A3" w:rsidRDefault="00344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A3" w:rsidRDefault="00344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A3" w:rsidRDefault="00344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48" w:rsidRDefault="00393D48" w:rsidP="003444A3">
      <w:pPr>
        <w:spacing w:after="0" w:line="240" w:lineRule="auto"/>
      </w:pPr>
      <w:r>
        <w:separator/>
      </w:r>
    </w:p>
  </w:footnote>
  <w:footnote w:type="continuationSeparator" w:id="0">
    <w:p w:rsidR="00393D48" w:rsidRDefault="00393D48" w:rsidP="0034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A3" w:rsidRDefault="00344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A3" w:rsidRPr="003444A3" w:rsidRDefault="003444A3">
    <w:pPr>
      <w:pStyle w:val="Header"/>
      <w:rPr>
        <w:rFonts w:ascii="Times New Roman" w:hAnsi="Times New Roman" w:cs="Times New Roman"/>
      </w:rPr>
    </w:pPr>
    <w:hyperlink r:id="rId1" w:history="1">
      <w:r w:rsidRPr="003444A3">
        <w:rPr>
          <w:rStyle w:val="Hyperlink"/>
          <w:rFonts w:ascii="Times New Roman" w:hAnsi="Times New Roman" w:cs="Times New Roman"/>
        </w:rPr>
        <w:t>Bài 8 trang 83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A3" w:rsidRDefault="00344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A3"/>
    <w:rsid w:val="003444A3"/>
    <w:rsid w:val="00393D48"/>
    <w:rsid w:val="00A44DFE"/>
    <w:rsid w:val="00C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4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4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44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44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A3"/>
  </w:style>
  <w:style w:type="paragraph" w:styleId="Footer">
    <w:name w:val="footer"/>
    <w:basedOn w:val="Normal"/>
    <w:link w:val="FooterChar"/>
    <w:uiPriority w:val="99"/>
    <w:unhideWhenUsed/>
    <w:rsid w:val="0034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4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4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44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44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A3"/>
  </w:style>
  <w:style w:type="paragraph" w:styleId="Footer">
    <w:name w:val="footer"/>
    <w:basedOn w:val="Normal"/>
    <w:link w:val="FooterChar"/>
    <w:uiPriority w:val="99"/>
    <w:unhideWhenUsed/>
    <w:rsid w:val="0034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trang-8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 trang 83 Toán lớp 6 (Cánh Diều)</dc:title>
  <dc:creator>Đọc tài liệu</dc:creator>
  <cp:keywords>Giải Toán 6 Cánh Diều</cp:keywords>
  <cp:lastModifiedBy>CTC_Giang</cp:lastModifiedBy>
  <cp:revision>1</cp:revision>
  <dcterms:created xsi:type="dcterms:W3CDTF">2021-08-26T09:13:00Z</dcterms:created>
  <dcterms:modified xsi:type="dcterms:W3CDTF">2021-08-26T09:14:00Z</dcterms:modified>
</cp:coreProperties>
</file>