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F0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F0A5F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9 trang 75 theo nội dung bài Phép cộng các số Nguyên sách giáo khoa Toán lớp 6 tập 1 sách Cánh Diều chương trình mới của Bộ GD&amp;ĐT</w:t>
      </w:r>
    </w:p>
    <w:p w:rsidR="00CF0A5F" w:rsidRPr="00CF0A5F" w:rsidRDefault="00CF0A5F" w:rsidP="00CF0A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0A5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9 trang 75 Toán lớp 6 Tập 1 Cánh Diều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Mỗi người khi ăn thì sẽ hấp thụ ca-lo và khi hoạt động thì sẽ tiêu hao ca-lo. Bạn Bình dùng phép cộng số nguyên để tính số ca-lo hàng ngày của mình bằng cách xem số ca-lo hấp thụ là số nguyên dương và số tiêu hao là số nguyên âm. Em hãy giúp bạn Bình kiếm tra tổng số ca-lo còn lại sau khi ăn sáng và thực hiện các hoạt động (theo số liệu trong hình).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543050"/>
            <wp:effectExtent l="0" t="0" r="0" b="0"/>
            <wp:docPr id="1" name="Picture 1" descr="https://cdn.doctailieu.com/images/2021/08/25/bai-9-trang-75-toan-lop-6-tap-1-canh-dieu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5/bai-9-trang-75-toan-lop-6-tap-1-canh-dieu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Tổng số ca-lo còn lại sau khi ăn sáng và thực hiện các hoạt động của bạn Bình là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290 + 189 + 110 + (– 70) + (– 130)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= (290 + 110) – ( 70 +  130) + 189       (tính chất giao hoán và kết hợp)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= 400 – 200 + 189 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= 200 + 189 = 389. 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Vậy tổng số ca-lo còn lại sau khi ăn sáng và thực hiện các hoạt động của bạn Bình là 389 ca-lo. </w:t>
      </w:r>
    </w:p>
    <w:p w:rsidR="00CF0A5F" w:rsidRPr="00CF0A5F" w:rsidRDefault="00CF0A5F" w:rsidP="00CF0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F0A5F" w:rsidRPr="00CF0A5F" w:rsidRDefault="00CF0A5F" w:rsidP="00CF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A5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A5F">
        <w:rPr>
          <w:rFonts w:ascii="Times New Roman" w:hAnsi="Times New Roman" w:cs="Times New Roman"/>
          <w:sz w:val="24"/>
          <w:szCs w:val="24"/>
        </w:rPr>
        <w:t>Cánh Diều: Bài 9 trang 75 SGK Toán 6 Tập 1. Chúc các em học tốt.</w:t>
      </w:r>
    </w:p>
    <w:p w:rsidR="00F2022A" w:rsidRDefault="00F2022A"/>
    <w:sectPr w:rsidR="00F20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FE" w:rsidRDefault="008717FE" w:rsidP="00CF0A5F">
      <w:pPr>
        <w:spacing w:after="0" w:line="240" w:lineRule="auto"/>
      </w:pPr>
      <w:r>
        <w:separator/>
      </w:r>
    </w:p>
  </w:endnote>
  <w:endnote w:type="continuationSeparator" w:id="0">
    <w:p w:rsidR="008717FE" w:rsidRDefault="008717FE" w:rsidP="00C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F" w:rsidRDefault="00CF0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F" w:rsidRDefault="00CF0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F" w:rsidRDefault="00CF0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FE" w:rsidRDefault="008717FE" w:rsidP="00CF0A5F">
      <w:pPr>
        <w:spacing w:after="0" w:line="240" w:lineRule="auto"/>
      </w:pPr>
      <w:r>
        <w:separator/>
      </w:r>
    </w:p>
  </w:footnote>
  <w:footnote w:type="continuationSeparator" w:id="0">
    <w:p w:rsidR="008717FE" w:rsidRDefault="008717FE" w:rsidP="00CF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F" w:rsidRDefault="00CF0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F" w:rsidRPr="00CF0A5F" w:rsidRDefault="00CF0A5F">
    <w:pPr>
      <w:pStyle w:val="Header"/>
      <w:rPr>
        <w:rFonts w:ascii="Times New Roman" w:hAnsi="Times New Roman" w:cs="Times New Roman"/>
      </w:rPr>
    </w:pPr>
    <w:hyperlink r:id="rId1" w:history="1">
      <w:r w:rsidRPr="00CF0A5F">
        <w:rPr>
          <w:rStyle w:val="Hyperlink"/>
          <w:rFonts w:ascii="Times New Roman" w:hAnsi="Times New Roman" w:cs="Times New Roman"/>
        </w:rPr>
        <w:t>Bài 9 trang 75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F" w:rsidRDefault="00CF0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F"/>
    <w:rsid w:val="008717FE"/>
    <w:rsid w:val="00CF0A5F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A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A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0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5F"/>
  </w:style>
  <w:style w:type="paragraph" w:styleId="Footer">
    <w:name w:val="footer"/>
    <w:basedOn w:val="Normal"/>
    <w:link w:val="FooterChar"/>
    <w:uiPriority w:val="99"/>
    <w:unhideWhenUsed/>
    <w:rsid w:val="00C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0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A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A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0A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5F"/>
  </w:style>
  <w:style w:type="paragraph" w:styleId="Footer">
    <w:name w:val="footer"/>
    <w:basedOn w:val="Normal"/>
    <w:link w:val="FooterChar"/>
    <w:uiPriority w:val="99"/>
    <w:unhideWhenUsed/>
    <w:rsid w:val="00C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trang-7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9 trang 75 Toán lớp 6 Tập 1 Cánh Diều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 trang 75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2021-08-25T07:52:00Z</dcterms:created>
  <dcterms:modified xsi:type="dcterms:W3CDTF">2021-08-25T07:55:00Z</dcterms:modified>
</cp:coreProperties>
</file>