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A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A4550">
        <w:rPr>
          <w:rFonts w:ascii="Times New Roman" w:eastAsia="Times New Roman" w:hAnsi="Times New Roman" w:cs="Times New Roman"/>
          <w:sz w:val="24"/>
          <w:szCs w:val="24"/>
        </w:rPr>
        <w:t xml:space="preserve">] - Tập 1 </w:t>
      </w:r>
      <w:bookmarkStart w:id="0" w:name="_GoBack"/>
      <w:bookmarkEnd w:id="0"/>
      <w:r w:rsidRPr="00EA4550">
        <w:rPr>
          <w:rFonts w:ascii="Times New Roman" w:eastAsia="Times New Roman" w:hAnsi="Times New Roman" w:cs="Times New Roman"/>
          <w:sz w:val="24"/>
          <w:szCs w:val="24"/>
        </w:rPr>
        <w:t>- Bài 4. Phép nhân, phép chia các số tự nhiên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5 trang 21 SGK Toán lớp 6 Tập 1 sách Cánh Diều theo chuẩn chương trình mới của Bộ GD&amp;ĐT</w:t>
      </w:r>
    </w:p>
    <w:p w:rsidR="00EA4550" w:rsidRPr="00EA4550" w:rsidRDefault="00EA4550" w:rsidP="00EA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455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21 Toán lớp 6 Tập 1 Cánh Diều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Một đội thanh niên tình nguyện có 130 người cần thuê ô tô để di chuyển. Họ cần thuê ít nhất bao nhiêu xe nếu mỗi xe chở được 45 người?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Ta thực hiện phép chia 130 : 45 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Vậy dư 40 người do đó ta cần thêm 1 xe nữa để chở 40 người dư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Do đó số xe ít nhất mà đội tình nguyện cần thuê để chở hết 130 người là: 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2 + 1 = 3 (xe)</w:t>
      </w:r>
    </w:p>
    <w:p w:rsidR="00EA4550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Vậy đội tình nguyện cần thuê ít nhất 3 xe để di chuyển. </w:t>
      </w:r>
    </w:p>
    <w:p w:rsidR="00EA4550" w:rsidRPr="00EA4550" w:rsidRDefault="00EA4550" w:rsidP="00EA4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EA4550" w:rsidRDefault="00EA4550" w:rsidP="00EA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55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21 SGK Toán 6 Tập 1. Chúc các em học tốt.</w:t>
      </w:r>
    </w:p>
    <w:sectPr w:rsidR="00941D91" w:rsidRPr="00EA45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1C" w:rsidRDefault="00BF411C" w:rsidP="00EA4550">
      <w:pPr>
        <w:spacing w:after="0" w:line="240" w:lineRule="auto"/>
      </w:pPr>
      <w:r>
        <w:separator/>
      </w:r>
    </w:p>
  </w:endnote>
  <w:endnote w:type="continuationSeparator" w:id="0">
    <w:p w:rsidR="00BF411C" w:rsidRDefault="00BF411C" w:rsidP="00EA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1C" w:rsidRDefault="00BF411C" w:rsidP="00EA4550">
      <w:pPr>
        <w:spacing w:after="0" w:line="240" w:lineRule="auto"/>
      </w:pPr>
      <w:r>
        <w:separator/>
      </w:r>
    </w:p>
  </w:footnote>
  <w:footnote w:type="continuationSeparator" w:id="0">
    <w:p w:rsidR="00BF411C" w:rsidRDefault="00BF411C" w:rsidP="00EA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50" w:rsidRPr="00E8313C" w:rsidRDefault="00E8313C">
    <w:pPr>
      <w:pStyle w:val="Header"/>
      <w:rPr>
        <w:rFonts w:ascii="Times New Roman" w:hAnsi="Times New Roman" w:cs="Times New Roman"/>
      </w:rPr>
    </w:pPr>
    <w:hyperlink r:id="rId1" w:history="1">
      <w:r w:rsidR="00EA4550" w:rsidRPr="00E8313C">
        <w:rPr>
          <w:rStyle w:val="Hyperlink"/>
          <w:rFonts w:ascii="Times New Roman" w:hAnsi="Times New Roman" w:cs="Times New Roman"/>
        </w:rPr>
        <w:t>Bài 5 trang 21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0"/>
    <w:rsid w:val="00941D91"/>
    <w:rsid w:val="00BF411C"/>
    <w:rsid w:val="00E8313C"/>
    <w:rsid w:val="00E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5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5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5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50"/>
  </w:style>
  <w:style w:type="paragraph" w:styleId="Footer">
    <w:name w:val="footer"/>
    <w:basedOn w:val="Normal"/>
    <w:link w:val="FooterChar"/>
    <w:uiPriority w:val="99"/>
    <w:unhideWhenUsed/>
    <w:rsid w:val="00EA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5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5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5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50"/>
  </w:style>
  <w:style w:type="paragraph" w:styleId="Footer">
    <w:name w:val="footer"/>
    <w:basedOn w:val="Normal"/>
    <w:link w:val="FooterChar"/>
    <w:uiPriority w:val="99"/>
    <w:unhideWhenUsed/>
    <w:rsid w:val="00EA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21 Toán lớp 6 Tập 1 Cánh Diều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21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2021-08-13T02:47:00Z</dcterms:created>
  <dcterms:modified xsi:type="dcterms:W3CDTF">2021-08-13T02:48:00Z</dcterms:modified>
</cp:coreProperties>
</file>