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DA7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DA7B70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2.2 trang 33 SGK Toán lớp 6 Tập 1 sách Kết nối tri thức với cuộc sống:</w:t>
      </w:r>
    </w:p>
    <w:p w:rsidR="00DA7B70" w:rsidRPr="00DA7B70" w:rsidRDefault="00DA7B70" w:rsidP="00DA7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7B70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2.2 trang 33 Toán lớp 6 Tập 1 Kết nối tri thức</w:t>
      </w:r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DA7B70">
        <w:rPr>
          <w:rFonts w:ascii="Times New Roman" w:eastAsia="Times New Roman" w:hAnsi="Times New Roman" w:cs="Times New Roman"/>
          <w:sz w:val="24"/>
          <w:szCs w:val="24"/>
        </w:rPr>
        <w:t xml:space="preserve">Trong các số sau, số nào là bội của 4? </w:t>
      </w:r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16; 24; 35</w:t>
      </w:r>
      <w:bookmarkStart w:id="0" w:name="_GoBack"/>
      <w:bookmarkEnd w:id="0"/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Vì 16 : 4 = 4, 24 : 4 = 6, 35 : 4 = 8 (dư 3)</w:t>
      </w:r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Nên 16 ⁝ 4; 24 ⁝ 4; 34 </w:t>
      </w:r>
      <w:r>
        <w:rPr>
          <w:noProof/>
        </w:rPr>
        <w:drawing>
          <wp:inline distT="0" distB="0" distL="0" distR="0" wp14:anchorId="277B6BB4" wp14:editId="523BB055">
            <wp:extent cx="180952" cy="2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B7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Vậy các số đã cho là bội của 4 là: 16; 24.</w:t>
      </w:r>
    </w:p>
    <w:p w:rsidR="00DA7B70" w:rsidRPr="00DA7B70" w:rsidRDefault="00DA7B70" w:rsidP="00DA7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A7B70" w:rsidRPr="00DA7B70" w:rsidRDefault="00DA7B70" w:rsidP="00DA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2.2 trang 33 SGK Toán 6 Tập 1. Chúc các em học tốt.</w:t>
      </w:r>
    </w:p>
    <w:p w:rsidR="00C44F33" w:rsidRPr="00DA7B70" w:rsidRDefault="008B1C2A" w:rsidP="00DA7B70"/>
    <w:sectPr w:rsidR="00C44F33" w:rsidRPr="00DA7B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2A" w:rsidRDefault="008B1C2A" w:rsidP="00AC2DDD">
      <w:pPr>
        <w:spacing w:after="0" w:line="240" w:lineRule="auto"/>
      </w:pPr>
      <w:r>
        <w:separator/>
      </w:r>
    </w:p>
  </w:endnote>
  <w:endnote w:type="continuationSeparator" w:id="0">
    <w:p w:rsidR="008B1C2A" w:rsidRDefault="008B1C2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2A" w:rsidRDefault="008B1C2A" w:rsidP="00AC2DDD">
      <w:pPr>
        <w:spacing w:after="0" w:line="240" w:lineRule="auto"/>
      </w:pPr>
      <w:r>
        <w:separator/>
      </w:r>
    </w:p>
  </w:footnote>
  <w:footnote w:type="continuationSeparator" w:id="0">
    <w:p w:rsidR="008B1C2A" w:rsidRDefault="008B1C2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DA7B70" w:rsidRDefault="00DA7B70" w:rsidP="00DA7B70">
    <w:pPr>
      <w:pStyle w:val="Header"/>
    </w:pPr>
    <w:hyperlink r:id="rId1" w:history="1">
      <w:r w:rsidRPr="00DA7B70">
        <w:rPr>
          <w:rStyle w:val="Hyperlink"/>
        </w:rPr>
        <w:t>Bài 2.2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1C2A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2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33 Toán lớp 6 Tập 1 (Kết nối tri thức)</vt:lpstr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2.2 trang 33 Toán lớp 6 Tập 1 (Kết nối tri thức)</dc:title>
  <dc:subject>Giải Bài 2.2 trang 33 Toán lớp 6 Tập 1 (Kết nối tri thức): Trong các số sau, số nào là bội của 4? 16; 24; 35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2021-07-23T03:17:00Z</cp:lastPrinted>
  <dcterms:created xsi:type="dcterms:W3CDTF">2021-07-23T03:28:00Z</dcterms:created>
  <dcterms:modified xsi:type="dcterms:W3CDTF">2021-07-23T03:28:00Z</dcterms:modified>
</cp:coreProperties>
</file>