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0" w:rsidRDefault="00A11A80" w:rsidP="00A11A80">
      <w:pPr>
        <w:pStyle w:val="NormalWeb"/>
      </w:pPr>
      <w:hyperlink r:id="rId7" w:history="1">
        <w:r w:rsidRPr="00A11A80">
          <w:rPr>
            <w:rStyle w:val="Hyperlink"/>
            <w:color w:val="auto"/>
            <w:u w:val="none"/>
          </w:rPr>
          <w:t>Soạn bài Hang Én - Kết nối tri thức</w:t>
        </w:r>
      </w:hyperlink>
      <w:r w:rsidRPr="00A11A80">
        <w:t xml:space="preserve"> với cuộc sống sẽ được Đọc tài liệu bao gồm các câu trả lời </w:t>
      </w:r>
      <w:r>
        <w:t>cho các câu hỏi trong bài học, sau đó là tổng hợp lại kiến thức của cả bài đọc.</w:t>
      </w:r>
    </w:p>
    <w:p w:rsidR="00A11A80" w:rsidRDefault="00A11A80" w:rsidP="00A11A80">
      <w:pPr>
        <w:pStyle w:val="Heading1"/>
      </w:pPr>
      <w:r>
        <w:t>Soạn bài Hang Én - Kết nối tri thức</w:t>
      </w:r>
    </w:p>
    <w:p w:rsidR="00A11A80" w:rsidRDefault="00A11A80" w:rsidP="00A11A80">
      <w:pPr>
        <w:pStyle w:val="NormalWeb"/>
      </w:pPr>
      <w:r>
        <w:t>Gợi ý trả lời câu hỏi soạ</w:t>
      </w:r>
      <w:bookmarkStart w:id="0" w:name="_GoBack"/>
      <w:bookmarkEnd w:id="0"/>
      <w:r>
        <w:t>n văn 6 Kết nối tri thức bài Hang Én theo trình tự đọc bài.</w:t>
      </w:r>
    </w:p>
    <w:p w:rsidR="00A11A80" w:rsidRDefault="00A11A80" w:rsidP="00A11A80">
      <w:pPr>
        <w:pStyle w:val="Heading2"/>
      </w:pPr>
      <w:r>
        <w:t>Trước khi đọc</w:t>
      </w:r>
    </w:p>
    <w:p w:rsidR="00A11A80" w:rsidRDefault="00A11A80" w:rsidP="00A11A80">
      <w:pPr>
        <w:pStyle w:val="NormalWeb"/>
      </w:pPr>
      <w:r>
        <w:t>Câu 1. Nhan đề Hang Én gợi cho em liên tưởng gì?</w:t>
      </w:r>
    </w:p>
    <w:p w:rsidR="00A11A80" w:rsidRPr="00A11A80" w:rsidRDefault="00A11A80" w:rsidP="00A11A80">
      <w:pPr>
        <w:pStyle w:val="NormalWeb"/>
        <w:rPr>
          <w:i/>
        </w:rPr>
      </w:pPr>
      <w:r w:rsidRPr="00A11A80">
        <w:rPr>
          <w:i/>
        </w:rPr>
        <w:t>Gợi ý</w:t>
      </w:r>
    </w:p>
    <w:p w:rsidR="00A11A80" w:rsidRDefault="00A11A80" w:rsidP="00A11A80">
      <w:pPr>
        <w:pStyle w:val="NormalWeb"/>
      </w:pPr>
      <w:r>
        <w:t>Hang Én gợi cho em liên tưởng tới một hang động nơi sinh sống, trú ngụ của loài chim én. Nơi đây sẽ cao, rộng và có rất nhiều tổ én, chim én bay lượn.</w:t>
      </w:r>
    </w:p>
    <w:p w:rsidR="00A11A80" w:rsidRDefault="00A11A80" w:rsidP="00A11A80">
      <w:pPr>
        <w:pStyle w:val="NormalWeb"/>
      </w:pPr>
      <w:r>
        <w:t>Câu 2. Tưởng tượng mình là nhà thám hiểm đi khám phá những khu bảo tồn thiên nhiên kỳ thú. Hãy chia sẻ cảm giác của em về điều đó.</w:t>
      </w:r>
    </w:p>
    <w:p w:rsidR="00A11A80" w:rsidRPr="00A11A80" w:rsidRDefault="00A11A80" w:rsidP="00A11A80">
      <w:pPr>
        <w:pStyle w:val="NormalWeb"/>
        <w:rPr>
          <w:i/>
        </w:rPr>
      </w:pPr>
      <w:r w:rsidRPr="00A11A80">
        <w:rPr>
          <w:i/>
        </w:rPr>
        <w:t>Gợi ý</w:t>
      </w:r>
    </w:p>
    <w:p w:rsidR="00A11A80" w:rsidRDefault="00A11A80" w:rsidP="00A11A80">
      <w:pPr>
        <w:pStyle w:val="NormalWeb"/>
      </w:pPr>
      <w:r>
        <w:t>Em vô cùng háo hức, chờ đón những điều mới mẻ mình chưa từng được trải nghiệm trước đây: nhìn thấy các cảnh quan hùng vĩ, nhìn thấy những loài động, thực vật khác với những loại em đã từng thấy, chỉ mới được nghe, xem trên sách, báo, truyền hình. Nếu được phép em sẽ quay phim, chụp ảnh để làm kỉ niệm và kể lại với người thân, bạn bè của mình về những trải nghiệm tuyệt vời đó.</w:t>
      </w:r>
    </w:p>
    <w:p w:rsidR="00A11A80" w:rsidRDefault="00A11A80" w:rsidP="00A11A80">
      <w:pPr>
        <w:pStyle w:val="Heading2"/>
      </w:pPr>
      <w:r>
        <w:t>Sau khi đọc</w:t>
      </w:r>
    </w:p>
    <w:p w:rsidR="00A11A80" w:rsidRDefault="00A11A80" w:rsidP="00A11A80">
      <w:pPr>
        <w:pStyle w:val="Heading3"/>
      </w:pPr>
      <w:r>
        <w:t>Trả lời câu hỏi</w:t>
      </w:r>
    </w:p>
    <w:p w:rsidR="00A11A80" w:rsidRDefault="00A11A80" w:rsidP="00A11A80">
      <w:pPr>
        <w:pStyle w:val="NormalWeb"/>
      </w:pPr>
      <w:r>
        <w:t>Câu 1. Nhân vật tôi đã kể về hành trình khám phá Hang Én theo trình tự nào?</w:t>
      </w:r>
    </w:p>
    <w:p w:rsidR="00A11A80" w:rsidRPr="00A11A80" w:rsidRDefault="00A11A80" w:rsidP="00A11A80">
      <w:pPr>
        <w:pStyle w:val="NormalWeb"/>
        <w:rPr>
          <w:b/>
        </w:rPr>
      </w:pPr>
      <w:r w:rsidRPr="00A11A80">
        <w:rPr>
          <w:b/>
        </w:rPr>
        <w:t>Trả lời câu 1 trang 117 Ngữ văn 6 tập 1 Kết nối tri thức</w:t>
      </w:r>
    </w:p>
    <w:p w:rsidR="00A11A80" w:rsidRDefault="00A11A80" w:rsidP="00A11A80">
      <w:pPr>
        <w:pStyle w:val="NormalWeb"/>
      </w:pPr>
      <w:r>
        <w:t>Nhân vật tôi đã kể về hành trình khám phá Hang Én theo trình tự từ ngoài vào trong. Băt đầu xuyên qua rừng nguyên sinh, tiếp đến dốc Ba Giàn, thung lũng Rào Thương, rồi tới hang Én. Tác giả tiếp miêu tả hang Én:</w:t>
      </w:r>
    </w:p>
    <w:p w:rsidR="00A11A80" w:rsidRDefault="00A11A80" w:rsidP="00A11A80">
      <w:pPr>
        <w:pStyle w:val="NormalWeb"/>
      </w:pPr>
      <w:r>
        <w:t>- Theo thứ tự không gian (từ ngoài nhìn vào trong):</w:t>
      </w:r>
    </w:p>
    <w:p w:rsidR="00A11A80" w:rsidRDefault="00A11A80" w:rsidP="00A11A80">
      <w:pPr>
        <w:pStyle w:val="NormalWeb"/>
        <w:numPr>
          <w:ilvl w:val="0"/>
          <w:numId w:val="7"/>
        </w:numPr>
      </w:pPr>
      <w:r>
        <w:t>To như "cái khổng lồ và an toàn mà mẹ Thiên</w:t>
      </w:r>
      <w:r>
        <w:t xml:space="preserve"> nhiên ban tặng cho con người".</w:t>
      </w:r>
    </w:p>
    <w:p w:rsidR="00A11A80" w:rsidRDefault="00A11A80" w:rsidP="00A11A80">
      <w:pPr>
        <w:pStyle w:val="NormalWeb"/>
        <w:numPr>
          <w:ilvl w:val="0"/>
          <w:numId w:val="7"/>
        </w:numPr>
      </w:pPr>
      <w:r>
        <w:t>Tiếp đến là đ</w:t>
      </w:r>
      <w:r>
        <w:t>ến cửa hang. Hang có 3 cửa lớn.</w:t>
      </w:r>
    </w:p>
    <w:p w:rsidR="00A11A80" w:rsidRDefault="00A11A80" w:rsidP="00A11A80">
      <w:pPr>
        <w:pStyle w:val="NormalWeb"/>
        <w:numPr>
          <w:ilvl w:val="0"/>
          <w:numId w:val="7"/>
        </w:numPr>
      </w:pPr>
      <w:r>
        <w:t>Lòng hang là nơi rộng nhất. Trong hang Én có hàng vạn con trú n</w:t>
      </w:r>
      <w:r>
        <w:t>gụ và "chưa biết sợ con người".</w:t>
      </w:r>
    </w:p>
    <w:p w:rsidR="00A11A80" w:rsidRDefault="00A11A80" w:rsidP="00A11A80">
      <w:pPr>
        <w:pStyle w:val="NormalWeb"/>
        <w:numPr>
          <w:ilvl w:val="0"/>
          <w:numId w:val="7"/>
        </w:numPr>
      </w:pPr>
      <w:r>
        <w:t>Ra sau hang Én, hàng trăm dải san hô uốn lượn.</w:t>
      </w:r>
    </w:p>
    <w:p w:rsidR="00A11A80" w:rsidRDefault="00A11A80" w:rsidP="00A11A80">
      <w:pPr>
        <w:pStyle w:val="NormalWeb"/>
      </w:pPr>
      <w:r>
        <w:t>- Theo thứ tự thời gian: từ sáng tới khi bóng tối trùm kín trong lòng hang Én và tới lúc 5h sáng - khi ánh sáng bao trùm cả lòng hang Én.</w:t>
      </w:r>
    </w:p>
    <w:p w:rsidR="00A11A80" w:rsidRDefault="00A11A80" w:rsidP="00A11A80">
      <w:pPr>
        <w:pStyle w:val="NormalWeb"/>
      </w:pPr>
      <w:r>
        <w:lastRenderedPageBreak/>
        <w:t>Câu 2. Tìm những chi tiết miêu tả địa hình, cây cối, loài vật trên đường đến Hang Én. Những chi tiết này gợi cho em cảm giác gì về rừng nguyên sinh.</w:t>
      </w:r>
    </w:p>
    <w:p w:rsidR="00A11A80" w:rsidRPr="00A11A80" w:rsidRDefault="00A11A80" w:rsidP="00A11A80">
      <w:pPr>
        <w:pStyle w:val="NormalWeb"/>
        <w:rPr>
          <w:b/>
        </w:rPr>
      </w:pPr>
      <w:r w:rsidRPr="00A11A80">
        <w:rPr>
          <w:b/>
        </w:rPr>
        <w:t>Trả lời câu 2 trang 117 Ngữ văn 6 tập 1 Kết nối tri thức</w:t>
      </w:r>
    </w:p>
    <w:p w:rsidR="00A11A80" w:rsidRDefault="00A11A80" w:rsidP="00A11A80">
      <w:pPr>
        <w:pStyle w:val="NormalWeb"/>
      </w:pPr>
      <w:r>
        <w:t>Những chi tiết miêu tả địa hình, cây cối, loài vật trên đường đến Hang Én:</w:t>
      </w:r>
    </w:p>
    <w:p w:rsidR="00A11A80" w:rsidRDefault="00A11A80" w:rsidP="00A11A80">
      <w:pPr>
        <w:pStyle w:val="NormalWeb"/>
        <w:numPr>
          <w:ilvl w:val="0"/>
          <w:numId w:val="6"/>
        </w:numPr>
      </w:pPr>
      <w:r>
        <w:t>Muốn tới hang Én phải xuyên qua rừng nguyên sinh. q</w:t>
      </w:r>
      <w:r>
        <w:t>ua con dốc Ba Gian dài gần 2km.</w:t>
      </w:r>
    </w:p>
    <w:p w:rsidR="00A11A80" w:rsidRDefault="00A11A80" w:rsidP="00A11A80">
      <w:pPr>
        <w:pStyle w:val="NormalWeb"/>
        <w:numPr>
          <w:ilvl w:val="0"/>
          <w:numId w:val="6"/>
        </w:numPr>
      </w:pPr>
      <w:r>
        <w:t>Dốc cao và gập ghềnh, đường mòn vừa một người đi, khá trơn, nhiều chặng có cây đổ chắn ngang ho</w:t>
      </w:r>
      <w:r>
        <w:t>ặc những vòm dây leo giăng kín.</w:t>
      </w:r>
    </w:p>
    <w:p w:rsidR="00A11A80" w:rsidRDefault="00A11A80" w:rsidP="00A11A80">
      <w:pPr>
        <w:pStyle w:val="NormalWeb"/>
        <w:numPr>
          <w:ilvl w:val="0"/>
          <w:numId w:val="6"/>
        </w:numPr>
      </w:pPr>
      <w:r>
        <w:t>Nhiều cây cổ thụ tán cao vút, thân đầy các loại tầm gử</w:t>
      </w:r>
      <w:r>
        <w:t>i, có cả hoa phong lan đang nở.</w:t>
      </w:r>
    </w:p>
    <w:p w:rsidR="00A11A80" w:rsidRDefault="00A11A80" w:rsidP="00A11A80">
      <w:pPr>
        <w:pStyle w:val="NormalWeb"/>
        <w:numPr>
          <w:ilvl w:val="0"/>
          <w:numId w:val="6"/>
        </w:numPr>
      </w:pPr>
      <w:r>
        <w:t>Có sên, vắt và n</w:t>
      </w:r>
      <w:r>
        <w:t>hiều loại côn trùng, chim chóc.</w:t>
      </w:r>
    </w:p>
    <w:p w:rsidR="00A11A80" w:rsidRDefault="00A11A80" w:rsidP="00A11A80">
      <w:pPr>
        <w:pStyle w:val="NormalWeb"/>
        <w:numPr>
          <w:ilvl w:val="0"/>
          <w:numId w:val="6"/>
        </w:numPr>
      </w:pPr>
      <w:r>
        <w:t>Nhiều con suối róc rách, th</w:t>
      </w:r>
      <w:r>
        <w:t>ảm cỏ, cây cối rậm rạp, lúp xúp</w:t>
      </w:r>
    </w:p>
    <w:p w:rsidR="00A11A80" w:rsidRDefault="00A11A80" w:rsidP="00A11A80">
      <w:pPr>
        <w:pStyle w:val="NormalWeb"/>
        <w:numPr>
          <w:ilvl w:val="0"/>
          <w:numId w:val="6"/>
        </w:numPr>
      </w:pPr>
      <w:r>
        <w:t>Nước suối trong vắt, mát lạnh, nhìn rõ đàn c</w:t>
      </w:r>
      <w:r>
        <w:t>á bơi liêu xiêu giữa dòng nước.</w:t>
      </w:r>
    </w:p>
    <w:p w:rsidR="00A11A80" w:rsidRDefault="00A11A80" w:rsidP="00A11A80">
      <w:pPr>
        <w:pStyle w:val="NormalWeb"/>
        <w:numPr>
          <w:ilvl w:val="0"/>
          <w:numId w:val="6"/>
        </w:numPr>
      </w:pPr>
      <w:r>
        <w:t>Những đàn</w:t>
      </w:r>
      <w:r>
        <w:t xml:space="preserve"> bướm đủ màu, đậu thành từng vạ</w:t>
      </w:r>
    </w:p>
    <w:p w:rsidR="00A11A80" w:rsidRDefault="00A11A80" w:rsidP="00A11A80">
      <w:pPr>
        <w:pStyle w:val="NormalWeb"/>
        <w:numPr>
          <w:ilvl w:val="0"/>
          <w:numId w:val="6"/>
        </w:numPr>
      </w:pPr>
      <w:r>
        <w:t>Đây là một khu rừng nguyên thủy, rộng lớn, cảnh sắc thiên nhiên vô cùng p</w:t>
      </w:r>
      <w:r>
        <w:t>hong phú, đa dạng và hùng vĩ.</w:t>
      </w:r>
    </w:p>
    <w:p w:rsidR="00A11A80" w:rsidRDefault="00A11A80" w:rsidP="00A11A80">
      <w:pPr>
        <w:pStyle w:val="NormalWeb"/>
      </w:pPr>
      <w:r>
        <w:t>Câu 3. Qua bài ký, em hiểu được gì về sự “sống” của đá và cuộc sống của loài én chưa biết “sợ con người”.</w:t>
      </w:r>
    </w:p>
    <w:p w:rsidR="00A11A80" w:rsidRPr="00A11A80" w:rsidRDefault="00A11A80" w:rsidP="00A11A80">
      <w:pPr>
        <w:pStyle w:val="NormalWeb"/>
        <w:rPr>
          <w:b/>
        </w:rPr>
      </w:pPr>
      <w:r w:rsidRPr="00A11A80">
        <w:rPr>
          <w:b/>
        </w:rPr>
        <w:t>Trả lời câu 3 trang 117 Ngữ văn 6 tập 1 Kết nối tri thức</w:t>
      </w:r>
    </w:p>
    <w:p w:rsidR="00A11A80" w:rsidRDefault="00A11A80" w:rsidP="00A11A80">
      <w:pPr>
        <w:pStyle w:val="NormalWeb"/>
      </w:pPr>
      <w:r>
        <w:t>Sự “sống” của đá và cuộc sống của loài én chưa biết “sợ con người” là một cuộc sống "vẫn cứ hồn nhiên trú ngụ",  nguyên thủy, nơi nào cũng dày đặc chim én. Cộng đồng én sống thoải mái với bầy đàn của chúng, không mảy may để ý đến sự hiện diện của du khách:</w:t>
      </w:r>
    </w:p>
    <w:p w:rsidR="00A11A80" w:rsidRDefault="00A11A80" w:rsidP="00A11A80">
      <w:pPr>
        <w:pStyle w:val="NormalWeb"/>
        <w:numPr>
          <w:ilvl w:val="0"/>
          <w:numId w:val="5"/>
        </w:numPr>
      </w:pPr>
      <w:r>
        <w:t>Én bố mẹ tập nập đi về mớm mồi cho c</w:t>
      </w:r>
      <w:r>
        <w:t>on, én anh chị rập rờn bay đôi.</w:t>
      </w:r>
    </w:p>
    <w:p w:rsidR="00A11A80" w:rsidRDefault="00A11A80" w:rsidP="00A11A80">
      <w:pPr>
        <w:pStyle w:val="NormalWeb"/>
        <w:numPr>
          <w:ilvl w:val="0"/>
          <w:numId w:val="5"/>
        </w:numPr>
      </w:pPr>
      <w:r>
        <w:t>Nh</w:t>
      </w:r>
      <w:r>
        <w:t>iều bạn én thiếu niên ngủ nướng</w:t>
      </w:r>
    </w:p>
    <w:p w:rsidR="00A11A80" w:rsidRDefault="00A11A80" w:rsidP="00A11A80">
      <w:pPr>
        <w:pStyle w:val="NormalWeb"/>
        <w:numPr>
          <w:ilvl w:val="0"/>
          <w:numId w:val="5"/>
        </w:numPr>
      </w:pPr>
      <w:r>
        <w:t xml:space="preserve">Có bạn én cánh </w:t>
      </w:r>
      <w:r>
        <w:t>bị thương không bay lên được...</w:t>
      </w:r>
    </w:p>
    <w:p w:rsidR="00A11A80" w:rsidRDefault="00A11A80" w:rsidP="00A11A80">
      <w:pPr>
        <w:pStyle w:val="NormalWeb"/>
        <w:numPr>
          <w:ilvl w:val="0"/>
          <w:numId w:val="5"/>
        </w:numPr>
      </w:pPr>
      <w:r>
        <w:t>Dải đá san hô uốn lượn qua vài triệu năm, tất cả các dải đá vẫn "sống" trong hành trình tạo tác của tự nhiên</w:t>
      </w:r>
    </w:p>
    <w:p w:rsidR="00A11A80" w:rsidRDefault="00A11A80" w:rsidP="00A11A80">
      <w:pPr>
        <w:pStyle w:val="NormalWeb"/>
      </w:pPr>
      <w:r>
        <w:t>Câu 4. Hình ảnh nào trong bài thể hiện sự trân trọng, lòng biết ơn và tình yêu của con người đối với tự nhiên.</w:t>
      </w:r>
    </w:p>
    <w:p w:rsidR="00A11A80" w:rsidRPr="00A11A80" w:rsidRDefault="00A11A80" w:rsidP="00A11A80">
      <w:pPr>
        <w:pStyle w:val="NormalWeb"/>
        <w:rPr>
          <w:b/>
        </w:rPr>
      </w:pPr>
      <w:r w:rsidRPr="00A11A80">
        <w:rPr>
          <w:b/>
        </w:rPr>
        <w:t>Trả lời câu 4 trang 117 Ngữ văn 6 tập 1 Kết nối tri thức</w:t>
      </w:r>
    </w:p>
    <w:p w:rsidR="00A11A80" w:rsidRDefault="00A11A80" w:rsidP="00A11A80">
      <w:pPr>
        <w:pStyle w:val="NormalWeb"/>
      </w:pPr>
      <w:r>
        <w:t>Hình ảnh trong bài thể hiện sự trân trọng, lòng biết ơn và tình yêu của con người đối với tự nhiên: "Ai nấy nhoài ra khỏi lều, chân trần chạy quanh sông, rồi ngay bên bờ cát vục mắt nước rửa mặt, hít căng lồng ngực thứ không khí mát lành, tinh khiết".</w:t>
      </w:r>
    </w:p>
    <w:p w:rsidR="00A11A80" w:rsidRDefault="00A11A80" w:rsidP="00A11A80">
      <w:pPr>
        <w:pStyle w:val="NormalWeb"/>
      </w:pPr>
      <w:r>
        <w:t>Câu 5. Tâm trạng của du khách khi sống trong không gian hang Én, thiếu thốn các tiện nghi thông thường được miêu tả qua những chi tiết nào?</w:t>
      </w:r>
    </w:p>
    <w:p w:rsidR="00A11A80" w:rsidRPr="00A11A80" w:rsidRDefault="00A11A80" w:rsidP="00A11A80">
      <w:pPr>
        <w:pStyle w:val="NormalWeb"/>
        <w:rPr>
          <w:b/>
        </w:rPr>
      </w:pPr>
      <w:r w:rsidRPr="00A11A80">
        <w:rPr>
          <w:b/>
        </w:rPr>
        <w:t>Trả lời câu 5 trang 117 Ngữ văn 6 tập 1 Kết nối tri thức</w:t>
      </w:r>
    </w:p>
    <w:p w:rsidR="00A11A80" w:rsidRDefault="00A11A80" w:rsidP="00A11A80">
      <w:pPr>
        <w:pStyle w:val="NormalWeb"/>
      </w:pPr>
      <w:r>
        <w:lastRenderedPageBreak/>
        <w:t>Tâm trạng của du khách khi sống trong không gian hang Én, thiếu thốn các tiện nghi thông thường được miêu tả qua những chi tiết:</w:t>
      </w:r>
    </w:p>
    <w:p w:rsidR="00A11A80" w:rsidRDefault="00A11A80" w:rsidP="00A11A80">
      <w:pPr>
        <w:pStyle w:val="NormalWeb"/>
        <w:numPr>
          <w:ilvl w:val="0"/>
          <w:numId w:val="4"/>
        </w:numPr>
      </w:pPr>
      <w:r>
        <w:t>Khi bóng tối bao trùm lòng</w:t>
      </w:r>
      <w:r>
        <w:t xml:space="preserve"> hang Én, tôi ngồi bệt trên cát</w:t>
      </w:r>
    </w:p>
    <w:p w:rsidR="00A11A80" w:rsidRDefault="00A11A80" w:rsidP="00A11A80">
      <w:pPr>
        <w:pStyle w:val="NormalWeb"/>
        <w:numPr>
          <w:ilvl w:val="0"/>
          <w:numId w:val="4"/>
        </w:numPr>
      </w:pPr>
      <w:r>
        <w:t>Khi trời sáng, ai nấy đều nhoài ra khỏi lều, hít căng lồng ngực</w:t>
      </w:r>
    </w:p>
    <w:p w:rsidR="00A11A80" w:rsidRDefault="00A11A80" w:rsidP="00A11A80">
      <w:pPr>
        <w:pStyle w:val="NormalWeb"/>
      </w:pPr>
      <w:r>
        <w:t>Câu 6. Cách tác giả cảm nhận về cuộc sống hoang dã có làm cho người đọc khiếp sợ không? Vì sao.</w:t>
      </w:r>
    </w:p>
    <w:p w:rsidR="00A11A80" w:rsidRPr="00A11A80" w:rsidRDefault="00A11A80" w:rsidP="00A11A80">
      <w:pPr>
        <w:pStyle w:val="NormalWeb"/>
        <w:rPr>
          <w:b/>
        </w:rPr>
      </w:pPr>
      <w:r w:rsidRPr="00A11A80">
        <w:rPr>
          <w:b/>
        </w:rPr>
        <w:t>Trả lời câu 6 trang 117 Ngữ văn 6 tập 1 Kết nối tri thức</w:t>
      </w:r>
    </w:p>
    <w:p w:rsidR="00A11A80" w:rsidRDefault="00A11A80" w:rsidP="00A11A80">
      <w:pPr>
        <w:pStyle w:val="NormalWeb"/>
      </w:pPr>
      <w:r>
        <w:t>Cách tác giả cảm nhận về cuộc sống hoang dã không làm cho người đọc khiếp sợ. Tác giả miêu tả chân thực, sắc nét cuộc sống nguyên thủy, hoang dã cho thấy vẻ đẹp hùng vĩ, vừa hoang sơ, vừa bí ẩn của thiên nhiên, khiến người đọc càng muốn khám phá, chinh phục hơn bao giờ hết.</w:t>
      </w:r>
    </w:p>
    <w:p w:rsidR="00A11A80" w:rsidRDefault="00A11A80" w:rsidP="00A11A80">
      <w:pPr>
        <w:pStyle w:val="NormalWeb"/>
      </w:pPr>
      <w:r>
        <w:t>Câu 7. Có ý kiến cho rằng hành trình khám phá hang Én thích hợp với những người ưa mạo hiểm. Theo em, hành trình này còn đánh thức điều gì ở con người.</w:t>
      </w:r>
    </w:p>
    <w:p w:rsidR="00A11A80" w:rsidRPr="00A11A80" w:rsidRDefault="00A11A80" w:rsidP="00A11A80">
      <w:pPr>
        <w:pStyle w:val="NormalWeb"/>
        <w:rPr>
          <w:b/>
        </w:rPr>
      </w:pPr>
      <w:r w:rsidRPr="00A11A80">
        <w:rPr>
          <w:b/>
        </w:rPr>
        <w:t>Trả lời câu 7 trang 118 Ngữ văn 6 tập 1 Kết nối tri thức</w:t>
      </w:r>
    </w:p>
    <w:p w:rsidR="00A11A80" w:rsidRDefault="00A11A80" w:rsidP="00A11A80">
      <w:pPr>
        <w:pStyle w:val="NormalWeb"/>
      </w:pPr>
      <w:r>
        <w:t>Có ý kiến cho rằng hành trình khám phá hang Én thích hợp với những người ưa mạo hiểm. Theo em, hành trình này còn đánh thức ở con người sự trân trọng, có ý thức giữ gìn, bảo vệ, bảo tồn tài nguyên thiên nhiên, di sản văn hóa của đất nước.</w:t>
      </w:r>
    </w:p>
    <w:p w:rsidR="00A11A80" w:rsidRDefault="00A11A80" w:rsidP="00A11A80">
      <w:pPr>
        <w:pStyle w:val="Heading3"/>
      </w:pPr>
      <w:r>
        <w:t>Viết kết nối với đọc</w:t>
      </w:r>
    </w:p>
    <w:p w:rsidR="00A11A80" w:rsidRDefault="00A11A80" w:rsidP="00A11A80">
      <w:pPr>
        <w:pStyle w:val="NormalWeb"/>
      </w:pPr>
      <w:r>
        <w:t>Viết đoạn văn (khoảng 5-7 câu) nêu cảm nhận của em về hang Én.</w:t>
      </w:r>
    </w:p>
    <w:p w:rsidR="00A11A80" w:rsidRPr="00A11A80" w:rsidRDefault="00A11A80" w:rsidP="00A11A80">
      <w:pPr>
        <w:pStyle w:val="NormalWeb"/>
        <w:rPr>
          <w:i/>
        </w:rPr>
      </w:pPr>
      <w:r w:rsidRPr="00A11A80">
        <w:rPr>
          <w:i/>
        </w:rPr>
        <w:t>Bài làm tham khảo</w:t>
      </w:r>
    </w:p>
    <w:p w:rsidR="00A11A80" w:rsidRDefault="00A11A80" w:rsidP="00A11A80">
      <w:pPr>
        <w:pStyle w:val="NormalWeb"/>
      </w:pPr>
      <w:r>
        <w:t>Hang Én là hang động lớn thứ 3 trên thế giới, chỉ đứng sau Hang Sơn Đoòng (Việt Nam) và hang Deer (Malaysia). Hang Én nằm tại khu vực trung tâm của Vườn quốc gia Phong Nha - Kẻ Bàng. Được phát hiện và công bố vào năm 1994, những hình ảnh ấn tượng của hang động này đã nhanh chóng được biết đến và trở thành một điểm đến ấn tượng trên toàn thế giới. Con đường dẫn vào hang Én đi qua tán rừng, dọc theo dòng sông Rào Thượng uốn lượn với cảnh những chú bướm trắng bay khắp đường. Bên trong hang động, có hàng triệu con én sống và làm tổ. Bạn sẽ có một chuyến đi ngược thời gian về thời tiền sử, cực kỳ nguyên thủy, hoang sơ.</w:t>
      </w:r>
    </w:p>
    <w:p w:rsidR="00A11A80" w:rsidRDefault="00A11A80" w:rsidP="00A11A80">
      <w:pPr>
        <w:pStyle w:val="NormalWeb"/>
      </w:pPr>
      <w:r>
        <w:t>(sưu tầm)</w:t>
      </w:r>
    </w:p>
    <w:p w:rsidR="00A11A80" w:rsidRDefault="00A11A80" w:rsidP="00A11A80">
      <w:pPr>
        <w:pStyle w:val="NormalWeb"/>
      </w:pPr>
      <w:r>
        <w:t>-/-</w:t>
      </w:r>
    </w:p>
    <w:p w:rsidR="00843C52" w:rsidRPr="00400218" w:rsidRDefault="00A11A80" w:rsidP="00A11A80">
      <w:pPr>
        <w:pStyle w:val="NormalWeb"/>
      </w:pPr>
      <w:r>
        <w:t>Với toàn bộ tài liệu hướng dẫn soạn bài Hang Én - Kết nối tri thức, hi vọng các em sẽ chuẩn bị bài học tốt nhất trước khi tới lớp. Chúc các em học tốt môn Ngữ văn 6.</w:t>
      </w:r>
    </w:p>
    <w:sectPr w:rsidR="00843C52" w:rsidRPr="00400218"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D8" w:rsidRDefault="00D632D8" w:rsidP="00476950">
      <w:pPr>
        <w:spacing w:after="0" w:line="240" w:lineRule="auto"/>
      </w:pPr>
      <w:r>
        <w:separator/>
      </w:r>
    </w:p>
  </w:endnote>
  <w:endnote w:type="continuationSeparator" w:id="0">
    <w:p w:rsidR="00D632D8" w:rsidRDefault="00D632D8"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D632D8"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D8" w:rsidRDefault="00D632D8" w:rsidP="00476950">
      <w:pPr>
        <w:spacing w:after="0" w:line="240" w:lineRule="auto"/>
      </w:pPr>
      <w:r>
        <w:separator/>
      </w:r>
    </w:p>
  </w:footnote>
  <w:footnote w:type="continuationSeparator" w:id="0">
    <w:p w:rsidR="00D632D8" w:rsidRDefault="00D632D8"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91547"/>
    <w:rsid w:val="00233849"/>
    <w:rsid w:val="00400218"/>
    <w:rsid w:val="00455F01"/>
    <w:rsid w:val="00476950"/>
    <w:rsid w:val="00806CAE"/>
    <w:rsid w:val="00843C52"/>
    <w:rsid w:val="009F12BE"/>
    <w:rsid w:val="00A11A80"/>
    <w:rsid w:val="00D632D8"/>
    <w:rsid w:val="00DA52F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hang-en-ngu-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2021-07-13T03:04:00Z</cp:lastPrinted>
  <dcterms:created xsi:type="dcterms:W3CDTF">2021-07-13T03:30:00Z</dcterms:created>
  <dcterms:modified xsi:type="dcterms:W3CDTF">2021-07-13T03:30:00Z</dcterms:modified>
</cp:coreProperties>
</file>