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b/>
          <w:bCs/>
          <w:sz w:val="24"/>
          <w:szCs w:val="24"/>
        </w:rPr>
        <w:t xml:space="preserve">Chủ đề: </w:t>
      </w:r>
      <w:hyperlink r:id="rId7" w:tooltip="Soạn văn 6 Cánh Diều" w:history="1">
        <w:r w:rsidRPr="00486BDC">
          <w:rPr>
            <w:rFonts w:ascii="Times New Roman" w:eastAsia="Times New Roman" w:hAnsi="Times New Roman" w:cs="Times New Roman"/>
            <w:b/>
            <w:bCs/>
            <w:color w:val="0000FF"/>
            <w:sz w:val="24"/>
            <w:szCs w:val="24"/>
            <w:u w:val="single"/>
          </w:rPr>
          <w:t>Soạn văn 6 Cánh Diều</w:t>
        </w:r>
      </w:hyperlink>
      <w:bookmarkStart w:id="0" w:name="_GoBack"/>
      <w:bookmarkEnd w:id="0"/>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Soạn văn 6 Viết bài văn thuyết minh thuật lại một sự kiện trang 100 SGK Ngữ văn 6 tập 1 sách Cánh Diều được biên soạn theo chương trình đổi mới của Bộ Giáo dục và đào tạo.</w:t>
      </w:r>
    </w:p>
    <w:p w:rsidR="00486BDC" w:rsidRPr="00486BDC" w:rsidRDefault="00486BDC" w:rsidP="00486BDC">
      <w:pPr>
        <w:spacing w:before="100" w:beforeAutospacing="1" w:after="100" w:afterAutospacing="1" w:line="240" w:lineRule="auto"/>
        <w:outlineLvl w:val="1"/>
        <w:rPr>
          <w:rFonts w:ascii="Times New Roman" w:eastAsia="Times New Roman" w:hAnsi="Times New Roman" w:cs="Times New Roman"/>
          <w:b/>
          <w:bCs/>
          <w:sz w:val="36"/>
          <w:szCs w:val="36"/>
        </w:rPr>
      </w:pPr>
      <w:r w:rsidRPr="00486BDC">
        <w:rPr>
          <w:rFonts w:ascii="Times New Roman" w:eastAsia="Times New Roman" w:hAnsi="Times New Roman" w:cs="Times New Roman"/>
          <w:b/>
          <w:bCs/>
          <w:sz w:val="36"/>
          <w:szCs w:val="36"/>
        </w:rPr>
        <w:t>Soạn Viết bài văn thuyết minh thuật lại một sự kiện sách Cánh Diều</w:t>
      </w:r>
    </w:p>
    <w:p w:rsidR="00486BDC" w:rsidRPr="00486BDC" w:rsidRDefault="00486BDC" w:rsidP="00486BDC">
      <w:pPr>
        <w:spacing w:before="100" w:beforeAutospacing="1" w:after="100" w:afterAutospacing="1" w:line="240" w:lineRule="auto"/>
        <w:outlineLvl w:val="2"/>
        <w:rPr>
          <w:rFonts w:ascii="Times New Roman" w:eastAsia="Times New Roman" w:hAnsi="Times New Roman" w:cs="Times New Roman"/>
          <w:b/>
          <w:bCs/>
          <w:sz w:val="27"/>
          <w:szCs w:val="27"/>
        </w:rPr>
      </w:pPr>
      <w:r w:rsidRPr="00486BDC">
        <w:rPr>
          <w:rFonts w:ascii="Times New Roman" w:eastAsia="Times New Roman" w:hAnsi="Times New Roman" w:cs="Times New Roman"/>
          <w:b/>
          <w:bCs/>
          <w:sz w:val="27"/>
          <w:szCs w:val="27"/>
        </w:rPr>
        <w:t>1. Định hướng - Soạn Viết bài văn thuyết minh thuật lại một sự kiện sách Cánh Diều</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i/>
          <w:iCs/>
          <w:sz w:val="24"/>
          <w:szCs w:val="24"/>
        </w:rPr>
        <w:t>Định hướng - trang 100 SGK Ngữ Văn 6 tập 1 bộ Cánh Diều.</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a) Thuyết minh là phương thức giới thiệu những tri thức khách quan, xác thực và hữu ích về đặc điểm, tính chất, nguyên nhân,... của các hiện tượng, sự vật trong tự nhiên và xã hội.</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b) Muốn viết bài văn thuyết minh thuật lại một sự kiện, các em cần:</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Xác định sự kiện cần thuật lại</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Tìm thông tin về sự kiện ở nhiều nguồn khác nhau (sách báo, internet, </w:t>
      </w:r>
      <w:r w:rsidRPr="00486BDC">
        <w:rPr>
          <w:rFonts w:ascii="Times New Roman" w:eastAsia="Times New Roman" w:hAnsi="Times New Roman" w:cs="Times New Roman"/>
          <w:sz w:val="24"/>
          <w:szCs w:val="24"/>
        </w:rPr>
        <w:br/>
        <w:t>thực tế đời sống...), chọn lọc những thông tin quan trọng.</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Lựa chọn trật tự sắp xếp các thông tin về sự kiện.</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Sử dụng chữ viết kèm theo hình ảnh để thuật lại tự kiện,</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Trình bày theo cách truyền thống hoặc đồ hoạ thông tin, có thể viết tay hoặc thiết kế văn bản trên máy tính...</w:t>
      </w:r>
    </w:p>
    <w:p w:rsidR="00486BDC" w:rsidRPr="00486BDC" w:rsidRDefault="00486BDC" w:rsidP="00486BDC">
      <w:pPr>
        <w:spacing w:before="100" w:beforeAutospacing="1" w:after="100" w:afterAutospacing="1" w:line="240" w:lineRule="auto"/>
        <w:outlineLvl w:val="2"/>
        <w:rPr>
          <w:rFonts w:ascii="Times New Roman" w:eastAsia="Times New Roman" w:hAnsi="Times New Roman" w:cs="Times New Roman"/>
          <w:b/>
          <w:bCs/>
          <w:sz w:val="27"/>
          <w:szCs w:val="27"/>
        </w:rPr>
      </w:pPr>
      <w:r w:rsidRPr="00486BDC">
        <w:rPr>
          <w:rFonts w:ascii="Times New Roman" w:eastAsia="Times New Roman" w:hAnsi="Times New Roman" w:cs="Times New Roman"/>
          <w:b/>
          <w:bCs/>
          <w:sz w:val="27"/>
          <w:szCs w:val="27"/>
        </w:rPr>
        <w:t>2. Thực hành - Soạn Viết bài văn thuyết minh thuật lại một sự kiện sách Cánh Diều</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b/>
          <w:bCs/>
          <w:sz w:val="24"/>
          <w:szCs w:val="24"/>
        </w:rPr>
        <w:t>Bài tập Thực hành trang 101 SGK Ngữ Văn 6 tập 1 bộ Cánh Diều:</w:t>
      </w:r>
      <w:r w:rsidRPr="00486BDC">
        <w:rPr>
          <w:rFonts w:ascii="Times New Roman" w:eastAsia="Times New Roman" w:hAnsi="Times New Roman" w:cs="Times New Roman"/>
          <w:sz w:val="24"/>
          <w:szCs w:val="24"/>
        </w:rPr>
        <w:t xml:space="preserve"> </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   Ở địa phương hoặc ở trường em, mọi người thường nhắc đến những sự kiện lớn nào đã diễn ra? Hãy chọn một sự kiện mà em và nhiều người quan tâm để thuật lại sự kiện đó. Trình bày bài viết theo các truyền thống hoặc đồ họa thông tin.</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b/>
          <w:bCs/>
          <w:sz w:val="24"/>
          <w:szCs w:val="24"/>
        </w:rPr>
        <w:t>Gợi ý</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Ngày nhà giáo Việt Nam là một ngày kỉ niệm được tổ chức hàng năm vào ngày 20 tháng 11 tại Việt Nam. Đây là ngày lễ hội của ngành giáo dục và là ngày nhà giáo, ngày “tôn sư trọng đạo” nhằm mục đích tôn vinh những người hoạt động trong ngành này.</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lastRenderedPageBreak/>
        <w:t>1. Những ngày đầu tháng mười một, các giáo viên ở tất cả các trường trong cả nước lại sôi động với những phong trào, thi đua, các hoạt động giảng dạy tốt để chào mừng ngày nhà giáo Việt Nam, đây cũng là ngày để các thế hệ học trò tri ân tới những thầy cô dạy dỗ chúng ta nên người. Vào ngày 20/11, từ lâu đã được xem là một ngày lễ “tôn sư trọng đạo” để tôn vinh các nhà giáo, người đã đứng trên bục giảng hằng ngày truyền đạt những tri thức qúy báu và cách sống trở thành người có ích cho xã hội cho những thế hệ học trò. Đây cũng là dịp để thế hệ học sinh tỏ lòng biết ơn, tri ân của mình tới những “người đưa đò thầm lặng” trên bến sông cuộc đời.</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2. Lịch sử của ngày nhà giáo Việt Nam bắt đầu từ một tổ chức quốc tế của các nhà giáo dục tiến bộ thành lập ở Pari (Pháp) vào hồi tháng 7 năm 1946 có tên là F.I.S.E (Fédertion International Syndicale des Enseignants – Liên hiệp quốc tế các công đoàn giáo dục)</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Trong cuộc kháng chiến chống thực dân Pháp, Công đoàn giáo dục Việt Nam đã mở rộng quan hệ với FISE để tranh thủ sự ủng hộ của quốc tế, tố cáo tội ác của bọn xâm lược đối với nhân dân ta nói chung và với các thầy cô giáo, học sinh nói riêng.</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Vào mùa xuân năm 1953, Đoàn Việt Nam do Thứ trưởng Bộ Quốc gia Giáo dục Nguyễn Khánh Toàn làm trưởng đoàn dự Hội nghị quan trọng kết nạp Công đoàn Giáo dục của một số nước vào tổ chức FISE tại Viên (Thủ đô nước Áo), trong đó có Công đoàn Giáo dục Việt Nam. Như vậy, chỉ một thời gian ngắn sau khi thành lập, Công đoàn giáo dục Việt Nam đã được kết nạp là một thành viên của FISE.</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Từ ngày 26 đến ngày 30 tháng 8 năm 1975 tại thủ đô Warszawa (Ba Lan) đã diễn ra một buổi hội nghị FISE với 57 quốc gia tham dự, trong đó có Giáo dục Công đoàn Việt Nam và quyết định lấy ngày 20/11/1958 là ngày “Quốc tế hiến chương các nhà giáo”. Ngày này, lần đầu tiên được tổ chức tại khu vực phía bắc của nước ta vào năm 1958. Nhiều năm sau ngày này cũng được tổ chức tại các vùng giải phóng ở miền nam.</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Vào ngày 28/9/1982, Hội đồng Bộ trưởng (nay là Chính phủ) đã ban hành quyết định số 167-HĐBT thiết lập ngày 20/11 hằng năm là ngày lễ mang tên “Ngày nhà giáo Việt Nam”. Ngày 20/11 đã trở thành ngày truyền thống của ngành Giáo dục Việt Nam và gắn liền với phong tục tập quán của nước ta.</w:t>
      </w:r>
    </w:p>
    <w:p w:rsidR="00486BDC"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3. Như trở thành thông lệ, vào ngày 20/11 tất cả các trường trong cả nước lại nô nức với các hoạt động do những học sinh trong trường thực hiện như: Thi văn nghệ, lễ mít-tinh chào mừng ngày nhà giáo Việt Nam, dựng trại, thi cắm hoa… và nhiều hoạt động có ý nghĩa khác. Và vào những ngày này tất cả các thế hệ học trò, cũng như những ngành nghề khác trong xã hội đều giành thời gian để chia sẻ và tri ân tới những người thầy, cô từng ngày âm thầm lặng lẽ cống hiến hết cuộc đời mình cho sự nghiệp trồng người của đất nước.</w:t>
      </w:r>
    </w:p>
    <w:p w:rsidR="00486BDC" w:rsidRPr="00486BDC" w:rsidRDefault="00486BDC" w:rsidP="00486BDC">
      <w:pPr>
        <w:spacing w:before="100" w:beforeAutospacing="1" w:after="100" w:afterAutospacing="1" w:line="240" w:lineRule="auto"/>
        <w:jc w:val="center"/>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w:t>
      </w:r>
    </w:p>
    <w:p w:rsidR="00285BB2" w:rsidRPr="00486BDC" w:rsidRDefault="00486BDC" w:rsidP="00486BDC">
      <w:pPr>
        <w:spacing w:before="100" w:beforeAutospacing="1" w:after="100" w:afterAutospacing="1" w:line="240" w:lineRule="auto"/>
        <w:rPr>
          <w:rFonts w:ascii="Times New Roman" w:eastAsia="Times New Roman" w:hAnsi="Times New Roman" w:cs="Times New Roman"/>
          <w:sz w:val="24"/>
          <w:szCs w:val="24"/>
        </w:rPr>
      </w:pPr>
      <w:r w:rsidRPr="00486BDC">
        <w:rPr>
          <w:rFonts w:ascii="Times New Roman" w:eastAsia="Times New Roman" w:hAnsi="Times New Roman" w:cs="Times New Roman"/>
          <w:sz w:val="24"/>
          <w:szCs w:val="24"/>
        </w:rPr>
        <w:t>Với toàn bộ tài liệu hướng dẫn soạn Viết bài văn thuyết minh thuật lại một sự kiện trang 100 Ngữ Văn 6 tập 1 sách Cánh Diều, hi vọng các em sẽ chuẩn bị bài học tốt nhất trước khi tới lớp. Chúc các em học tốt!</w:t>
      </w:r>
    </w:p>
    <w:sectPr w:rsidR="00285BB2" w:rsidRPr="00486B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39" w:rsidRDefault="00376839" w:rsidP="00486BDC">
      <w:pPr>
        <w:spacing w:after="0" w:line="240" w:lineRule="auto"/>
      </w:pPr>
      <w:r>
        <w:separator/>
      </w:r>
    </w:p>
  </w:endnote>
  <w:endnote w:type="continuationSeparator" w:id="0">
    <w:p w:rsidR="00376839" w:rsidRDefault="00376839" w:rsidP="0048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39" w:rsidRDefault="00376839" w:rsidP="00486BDC">
      <w:pPr>
        <w:spacing w:after="0" w:line="240" w:lineRule="auto"/>
      </w:pPr>
      <w:r>
        <w:separator/>
      </w:r>
    </w:p>
  </w:footnote>
  <w:footnote w:type="continuationSeparator" w:id="0">
    <w:p w:rsidR="00376839" w:rsidRDefault="00376839" w:rsidP="0048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DC" w:rsidRPr="00486BDC" w:rsidRDefault="00FA6214">
    <w:pPr>
      <w:pStyle w:val="Header"/>
      <w:rPr>
        <w:rFonts w:ascii="Times New Roman" w:hAnsi="Times New Roman" w:cs="Times New Roman"/>
      </w:rPr>
    </w:pPr>
    <w:hyperlink r:id="rId1" w:history="1">
      <w:r w:rsidR="00486BDC" w:rsidRPr="00FA6214">
        <w:rPr>
          <w:rStyle w:val="Hyperlink"/>
          <w:rFonts w:ascii="Times New Roman" w:hAnsi="Times New Roman" w:cs="Times New Roman"/>
        </w:rPr>
        <w:t>Soạn Viết bài văn thuyết minh thuật lại một sự kiện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DC"/>
    <w:rsid w:val="00285BB2"/>
    <w:rsid w:val="00376839"/>
    <w:rsid w:val="00486BDC"/>
    <w:rsid w:val="00FA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B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B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DC"/>
    <w:rPr>
      <w:b/>
      <w:bCs/>
    </w:rPr>
  </w:style>
  <w:style w:type="character" w:styleId="Hyperlink">
    <w:name w:val="Hyperlink"/>
    <w:basedOn w:val="DefaultParagraphFont"/>
    <w:uiPriority w:val="99"/>
    <w:unhideWhenUsed/>
    <w:rsid w:val="00486BDC"/>
    <w:rPr>
      <w:color w:val="0000FF"/>
      <w:u w:val="single"/>
    </w:rPr>
  </w:style>
  <w:style w:type="character" w:styleId="Emphasis">
    <w:name w:val="Emphasis"/>
    <w:basedOn w:val="DefaultParagraphFont"/>
    <w:uiPriority w:val="20"/>
    <w:qFormat/>
    <w:rsid w:val="00486BDC"/>
    <w:rPr>
      <w:i/>
      <w:iCs/>
    </w:rPr>
  </w:style>
  <w:style w:type="paragraph" w:styleId="Header">
    <w:name w:val="header"/>
    <w:basedOn w:val="Normal"/>
    <w:link w:val="HeaderChar"/>
    <w:uiPriority w:val="99"/>
    <w:unhideWhenUsed/>
    <w:rsid w:val="0048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DC"/>
  </w:style>
  <w:style w:type="paragraph" w:styleId="Footer">
    <w:name w:val="footer"/>
    <w:basedOn w:val="Normal"/>
    <w:link w:val="FooterChar"/>
    <w:uiPriority w:val="99"/>
    <w:unhideWhenUsed/>
    <w:rsid w:val="0048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B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B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DC"/>
    <w:rPr>
      <w:b/>
      <w:bCs/>
    </w:rPr>
  </w:style>
  <w:style w:type="character" w:styleId="Hyperlink">
    <w:name w:val="Hyperlink"/>
    <w:basedOn w:val="DefaultParagraphFont"/>
    <w:uiPriority w:val="99"/>
    <w:unhideWhenUsed/>
    <w:rsid w:val="00486BDC"/>
    <w:rPr>
      <w:color w:val="0000FF"/>
      <w:u w:val="single"/>
    </w:rPr>
  </w:style>
  <w:style w:type="character" w:styleId="Emphasis">
    <w:name w:val="Emphasis"/>
    <w:basedOn w:val="DefaultParagraphFont"/>
    <w:uiPriority w:val="20"/>
    <w:qFormat/>
    <w:rsid w:val="00486BDC"/>
    <w:rPr>
      <w:i/>
      <w:iCs/>
    </w:rPr>
  </w:style>
  <w:style w:type="paragraph" w:styleId="Header">
    <w:name w:val="header"/>
    <w:basedOn w:val="Normal"/>
    <w:link w:val="HeaderChar"/>
    <w:uiPriority w:val="99"/>
    <w:unhideWhenUsed/>
    <w:rsid w:val="0048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DC"/>
  </w:style>
  <w:style w:type="paragraph" w:styleId="Footer">
    <w:name w:val="footer"/>
    <w:basedOn w:val="Normal"/>
    <w:link w:val="FooterChar"/>
    <w:uiPriority w:val="99"/>
    <w:unhideWhenUsed/>
    <w:rsid w:val="0048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viet-bai-van-thuyet-minh-thuat-lai-mot-su-k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Viết bài văn thuyết minh thuật lại một sự kiện sách Cánh Diều</vt:lpstr>
      <vt:lpstr>        1. Định hướng - Soạn Viết bài văn thuyết minh thuật lại một sự kiện sách Cánh Di</vt:lpstr>
      <vt:lpstr>        2. Thực hành - Soạn Viết bài văn thuyết minh thuật lại một sự kiện sách Cánh Diề</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thuyết minh thuật lại một sự kiện (Cánh Diều)</dc:title>
  <dc:creator>Đọc tài liệu</dc:creator>
  <cp:keywords>Soạn Văn 6 Cánh Diều tập 1</cp:keywords>
  <cp:lastModifiedBy>CTC_Giang</cp:lastModifiedBy>
  <cp:revision>2</cp:revision>
  <dcterms:created xsi:type="dcterms:W3CDTF">2021-07-12T02:42:00Z</dcterms:created>
  <dcterms:modified xsi:type="dcterms:W3CDTF">2021-07-12T02:44:00Z</dcterms:modified>
</cp:coreProperties>
</file>