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D00" w:rsidRDefault="002D5D00">
      <w:r>
        <w:rPr>
          <w:noProof/>
        </w:rPr>
        <w:drawing>
          <wp:inline distT="0" distB="0" distL="0" distR="0">
            <wp:extent cx="5821045" cy="82296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-thi-thu-mon-sinh-2021-tien-du-1-lan-1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045" cy="82296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-thi-thu-mon-sinh-2021-tien-du-1-lan-1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045" cy="82296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-thi-thu-mon-sinh-2021-tien-du-1-lan-1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045" cy="82296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-thi-thu-mon-sinh-2021-tien-du-1-lan-1-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D00" w:rsidRDefault="002D5D00">
      <w:r>
        <w:lastRenderedPageBreak/>
        <w:br w:type="page"/>
      </w:r>
    </w:p>
    <w:p w:rsidR="00FE4B83" w:rsidRDefault="002D5D00">
      <w:r>
        <w:rPr>
          <w:noProof/>
        </w:rPr>
        <w:lastRenderedPageBreak/>
        <w:drawing>
          <wp:inline distT="0" distB="0" distL="0" distR="0">
            <wp:extent cx="5821045" cy="822960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ap-an-de-thi-thu-mon-sinh-2021-tien-du-1-lan-1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045" cy="822960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p-an-de-thi-thu-mon-sinh-2021-tien-du-1-lan-1-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045" cy="822960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p-an-de-thi-thu-mon-sinh-2021-tien-du-1-lan-1-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045" cy="822960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ap-an-de-thi-thu-mon-sinh-2021-tien-du-1-lan-1-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21045" cy="822960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ap-an-de-thi-thu-mon-sinh-2021-tien-du-1-lan-1-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E4B83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1AB" w:rsidRDefault="00BB71AB" w:rsidP="00AF7E79">
      <w:pPr>
        <w:spacing w:after="0" w:line="240" w:lineRule="auto"/>
      </w:pPr>
      <w:r>
        <w:separator/>
      </w:r>
    </w:p>
  </w:endnote>
  <w:endnote w:type="continuationSeparator" w:id="0">
    <w:p w:rsidR="00BB71AB" w:rsidRDefault="00BB71AB" w:rsidP="00AF7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7E79" w:rsidRPr="00AF7E79" w:rsidRDefault="00AF7E79" w:rsidP="00AF7E79">
    <w:pPr>
      <w:pStyle w:val="Footer"/>
      <w:jc w:val="right"/>
      <w:rPr>
        <w:rFonts w:ascii="Times New Roman" w:hAnsi="Times New Roman" w:cs="Times New Roman"/>
        <w:i/>
        <w:color w:val="002060"/>
      </w:rPr>
    </w:pPr>
    <w:hyperlink r:id="rId1" w:history="1">
      <w:r w:rsidRPr="00E40D47">
        <w:rPr>
          <w:rStyle w:val="Hyperlink"/>
          <w:rFonts w:ascii="Times New Roman" w:hAnsi="Times New Roman" w:cs="Times New Roman"/>
          <w:i/>
          <w:color w:val="002060"/>
          <w:u w:val="none"/>
        </w:rPr>
        <w:t>Đề thi thử môn Sinh 2021 lần 1 Sở GD Bình Phước</w:t>
      </w:r>
    </w:hyperlink>
    <w:r w:rsidRPr="00E40D47">
      <w:rPr>
        <w:rFonts w:ascii="Times New Roman" w:hAnsi="Times New Roman" w:cs="Times New Roman"/>
        <w:i/>
        <w:color w:val="002060"/>
      </w:rPr>
      <w:t xml:space="preserve"> – Doctailieu.com sưu tầ</w:t>
    </w:r>
    <w:r>
      <w:rPr>
        <w:rFonts w:ascii="Times New Roman" w:hAnsi="Times New Roman" w:cs="Times New Roman"/>
        <w:i/>
        <w:color w:val="002060"/>
      </w:rPr>
      <w:t>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1AB" w:rsidRDefault="00BB71AB" w:rsidP="00AF7E79">
      <w:pPr>
        <w:spacing w:after="0" w:line="240" w:lineRule="auto"/>
      </w:pPr>
      <w:r>
        <w:separator/>
      </w:r>
    </w:p>
  </w:footnote>
  <w:footnote w:type="continuationSeparator" w:id="0">
    <w:p w:rsidR="00BB71AB" w:rsidRDefault="00BB71AB" w:rsidP="00AF7E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F49"/>
    <w:rsid w:val="00020F49"/>
    <w:rsid w:val="002D5D00"/>
    <w:rsid w:val="007944A6"/>
    <w:rsid w:val="00AF7E79"/>
    <w:rsid w:val="00BB71AB"/>
    <w:rsid w:val="00FE4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1DA212-26CD-4BBB-85DE-42F7714E4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7E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7E79"/>
  </w:style>
  <w:style w:type="paragraph" w:styleId="Footer">
    <w:name w:val="footer"/>
    <w:basedOn w:val="Normal"/>
    <w:link w:val="FooterChar"/>
    <w:uiPriority w:val="99"/>
    <w:unhideWhenUsed/>
    <w:rsid w:val="00AF7E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7E79"/>
  </w:style>
  <w:style w:type="character" w:styleId="Hyperlink">
    <w:name w:val="Hyperlink"/>
    <w:basedOn w:val="DefaultParagraphFont"/>
    <w:uiPriority w:val="99"/>
    <w:unhideWhenUsed/>
    <w:rsid w:val="00AF7E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octailieu.com/de-thi-thu-thpt/mon-sinh-c122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CTC</dc:creator>
  <cp:keywords/>
  <dc:description/>
  <cp:lastModifiedBy>CTC</cp:lastModifiedBy>
  <cp:revision>3</cp:revision>
  <dcterms:created xsi:type="dcterms:W3CDTF">2021-05-14T07:31:00Z</dcterms:created>
  <dcterms:modified xsi:type="dcterms:W3CDTF">2021-05-14T08:00:00Z</dcterms:modified>
</cp:coreProperties>
</file>