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Mùa xuân chín là bài thơ được xếp ở phần Hương thơm trong tập thơ Đau thương cùng với các bài thơ Đây thôn Vĩ Dạ, Tình quê,... - là những thi phẩm đầy thơ mộng viết về cảnh quê, tình quê của Hàn Mặc Tử.</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Cùng Đọc Tài Liệu tham khảo một số đề đọc hiểu đã ra trong đề thi học ki, đề kiểm tra dưới đây cũng như đáp án gợi ý bạn nhé:</w:t>
      </w:r>
    </w:p>
    <w:p w:rsidR="0009425F" w:rsidRPr="0009425F" w:rsidRDefault="0009425F" w:rsidP="0009425F">
      <w:pPr>
        <w:spacing w:before="100" w:beforeAutospacing="1" w:after="100" w:afterAutospacing="1" w:line="240" w:lineRule="auto"/>
        <w:outlineLvl w:val="2"/>
        <w:rPr>
          <w:rFonts w:ascii="Times New Roman" w:eastAsia="Times New Roman" w:hAnsi="Times New Roman" w:cs="Times New Roman"/>
          <w:b/>
          <w:bCs/>
          <w:sz w:val="27"/>
          <w:szCs w:val="27"/>
        </w:rPr>
      </w:pPr>
      <w:r w:rsidRPr="0009425F">
        <w:rPr>
          <w:rFonts w:ascii="Times New Roman" w:eastAsia="Times New Roman" w:hAnsi="Times New Roman" w:cs="Times New Roman"/>
          <w:b/>
          <w:bCs/>
          <w:sz w:val="27"/>
          <w:szCs w:val="27"/>
        </w:rPr>
        <w:t>Đề đọc hiểu Mùa xuân chín số 1</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 xml:space="preserve">Đọc hai đoạn thơ sau và </w:t>
      </w:r>
      <w:bookmarkStart w:id="0" w:name="_GoBack"/>
      <w:r w:rsidRPr="0009425F">
        <w:rPr>
          <w:rFonts w:ascii="Times New Roman" w:eastAsia="Times New Roman" w:hAnsi="Times New Roman" w:cs="Times New Roman"/>
          <w:sz w:val="24"/>
          <w:szCs w:val="24"/>
        </w:rPr>
        <w:t xml:space="preserve">thực </w:t>
      </w:r>
      <w:bookmarkEnd w:id="0"/>
      <w:r w:rsidRPr="0009425F">
        <w:rPr>
          <w:rFonts w:ascii="Times New Roman" w:eastAsia="Times New Roman" w:hAnsi="Times New Roman" w:cs="Times New Roman"/>
          <w:sz w:val="24"/>
          <w:szCs w:val="24"/>
        </w:rPr>
        <w:t>hiện các yêu cầu nêu ở dưới:</w:t>
      </w:r>
    </w:p>
    <w:p w:rsidR="0009425F" w:rsidRPr="0009425F" w:rsidRDefault="0009425F" w:rsidP="0009425F">
      <w:pPr>
        <w:spacing w:before="100" w:beforeAutospacing="1" w:after="100" w:afterAutospacing="1" w:line="240" w:lineRule="auto"/>
        <w:ind w:left="600"/>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Trong làn nắng ửng: khói mơ tan.</w:t>
      </w:r>
    </w:p>
    <w:p w:rsidR="0009425F" w:rsidRPr="0009425F" w:rsidRDefault="0009425F" w:rsidP="0009425F">
      <w:pPr>
        <w:spacing w:before="100" w:beforeAutospacing="1" w:after="100" w:afterAutospacing="1" w:line="240" w:lineRule="auto"/>
        <w:ind w:left="600"/>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Đôi mái nhà tranh lấm tấm vàng.</w:t>
      </w:r>
    </w:p>
    <w:p w:rsidR="0009425F" w:rsidRPr="0009425F" w:rsidRDefault="0009425F" w:rsidP="0009425F">
      <w:pPr>
        <w:spacing w:before="100" w:beforeAutospacing="1" w:after="100" w:afterAutospacing="1" w:line="240" w:lineRule="auto"/>
        <w:ind w:left="600"/>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Sột soạt gió trêu tà áo biếc,</w:t>
      </w:r>
    </w:p>
    <w:p w:rsidR="0009425F" w:rsidRPr="0009425F" w:rsidRDefault="0009425F" w:rsidP="0009425F">
      <w:pPr>
        <w:spacing w:before="100" w:beforeAutospacing="1" w:after="100" w:afterAutospacing="1" w:line="240" w:lineRule="auto"/>
        <w:ind w:left="600"/>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Trên giàn thiên lí. Bóng xuân sang</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i/>
          <w:iCs/>
          <w:sz w:val="24"/>
          <w:szCs w:val="24"/>
        </w:rPr>
        <w:t>(Mùa xuân chín- Hàn Mặc Tử )</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Câu 1.</w:t>
      </w:r>
      <w:r w:rsidRPr="0009425F">
        <w:rPr>
          <w:rFonts w:ascii="Times New Roman" w:eastAsia="Times New Roman" w:hAnsi="Times New Roman" w:cs="Times New Roman"/>
          <w:sz w:val="24"/>
          <w:szCs w:val="24"/>
        </w:rPr>
        <w:t xml:space="preserve"> Đoạn thơ trên được viết theo thể thơ nào? Xác định phương thức biểu đạt chính của đoạn thơ trên?</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Câu 2.</w:t>
      </w:r>
      <w:r w:rsidRPr="0009425F">
        <w:rPr>
          <w:rFonts w:ascii="Times New Roman" w:eastAsia="Times New Roman" w:hAnsi="Times New Roman" w:cs="Times New Roman"/>
          <w:sz w:val="24"/>
          <w:szCs w:val="24"/>
        </w:rPr>
        <w:t xml:space="preserve"> Tìm các từ láy được sử dụng trong đoạn thơ.</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Câu 3.</w:t>
      </w:r>
      <w:r w:rsidRPr="0009425F">
        <w:rPr>
          <w:rFonts w:ascii="Times New Roman" w:eastAsia="Times New Roman" w:hAnsi="Times New Roman" w:cs="Times New Roman"/>
          <w:sz w:val="24"/>
          <w:szCs w:val="24"/>
        </w:rPr>
        <w:t xml:space="preserve"> Nêu nội dung chính của đoạn thơ.</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Câu 4</w:t>
      </w:r>
      <w:r w:rsidRPr="0009425F">
        <w:rPr>
          <w:rFonts w:ascii="Times New Roman" w:eastAsia="Times New Roman" w:hAnsi="Times New Roman" w:cs="Times New Roman"/>
          <w:sz w:val="24"/>
          <w:szCs w:val="24"/>
        </w:rPr>
        <w:t>. Đoạn thơ sử dụng những biện pháp tu từ gì? Phân tích hiệu quả các biện pháp tu từ đó?</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Câu 5</w:t>
      </w:r>
      <w:r w:rsidRPr="0009425F">
        <w:rPr>
          <w:rFonts w:ascii="Times New Roman" w:eastAsia="Times New Roman" w:hAnsi="Times New Roman" w:cs="Times New Roman"/>
          <w:sz w:val="24"/>
          <w:szCs w:val="24"/>
        </w:rPr>
        <w:t>. Trình bày ngắn gọn về cái tôi trữ tình của nhà thơ trong đoạn thơ.</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 xml:space="preserve">Câu 6. </w:t>
      </w:r>
      <w:r w:rsidRPr="0009425F">
        <w:rPr>
          <w:rFonts w:ascii="Times New Roman" w:eastAsia="Times New Roman" w:hAnsi="Times New Roman" w:cs="Times New Roman"/>
          <w:sz w:val="24"/>
          <w:szCs w:val="24"/>
        </w:rPr>
        <w:t>Hãy viết một đoạn văn ngắn (khoảng 5 đến 7 dòng) thể hiện suy nghĩ của anh/ chị về trách nhiệm của con người trong việc bảo vệ thiên nhiên.</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Đáp án đề đọc hiểu Mùa xuân chín số 1</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 xml:space="preserve">Câu 1. </w:t>
      </w:r>
      <w:r w:rsidRPr="0009425F">
        <w:rPr>
          <w:rFonts w:ascii="Times New Roman" w:eastAsia="Times New Roman" w:hAnsi="Times New Roman" w:cs="Times New Roman"/>
          <w:sz w:val="24"/>
          <w:szCs w:val="24"/>
        </w:rPr>
        <w:t>Đoạn thơ trên được viết theo thể thơ</w:t>
      </w:r>
      <w:r w:rsidR="005F31DB" w:rsidRPr="005F31DB">
        <w:rPr>
          <w:rFonts w:ascii="Times New Roman" w:eastAsia="Times New Roman" w:hAnsi="Times New Roman" w:cs="Times New Roman"/>
          <w:sz w:val="24"/>
          <w:szCs w:val="24"/>
        </w:rPr>
        <w:t>:</w:t>
      </w:r>
      <w:r w:rsidRPr="005F31DB">
        <w:rPr>
          <w:rFonts w:ascii="Times New Roman" w:eastAsia="Times New Roman" w:hAnsi="Times New Roman" w:cs="Times New Roman"/>
          <w:sz w:val="24"/>
          <w:szCs w:val="24"/>
        </w:rPr>
        <w:t xml:space="preserve"> </w:t>
      </w:r>
      <w:r w:rsidR="005F31DB" w:rsidRPr="005F31DB">
        <w:rPr>
          <w:rFonts w:ascii="Times New Roman" w:hAnsi="Times New Roman" w:cs="Times New Roman"/>
          <w:sz w:val="24"/>
          <w:szCs w:val="24"/>
        </w:rPr>
        <w:t>thơ mới bảy chữ</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Phương thức biểu đạt chính: Biểu cảm</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Câu 2</w:t>
      </w:r>
      <w:r w:rsidRPr="0009425F">
        <w:rPr>
          <w:rFonts w:ascii="Times New Roman" w:eastAsia="Times New Roman" w:hAnsi="Times New Roman" w:cs="Times New Roman"/>
          <w:sz w:val="24"/>
          <w:szCs w:val="24"/>
        </w:rPr>
        <w:t>. Các từ láy được sử dụng trong đoạn thơ: lấm tấm, sột soạt</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Câu 3.</w:t>
      </w:r>
      <w:r w:rsidRPr="0009425F">
        <w:rPr>
          <w:rFonts w:ascii="Times New Roman" w:eastAsia="Times New Roman" w:hAnsi="Times New Roman" w:cs="Times New Roman"/>
          <w:sz w:val="24"/>
          <w:szCs w:val="24"/>
        </w:rPr>
        <w:t xml:space="preserve"> Nội dung chính của đoạn thơ: </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 Cảnh đẹp mùa xuân trong con mắt một thi sĩ yêu đời.</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lastRenderedPageBreak/>
        <w:t>- Tình yêu tha thiết với thiên nhiên, quê hương đất nước.</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Câu 4:</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 Các biện pháp tu từ được sử dụng, hiệu quả nghệ thuật:</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 Nhân hóa : gió (trêu) – chàng trai đa tình. Gợi lên khung cảnh đầy sức sống, qua đó gửi gắm niềm yêu đời của nhà thơ.</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 Câu đặc biệt: Trên giàn thiên lí. Gợi cái nhìn tinh tế về sự chuyển mùa, nhà thơ như nhìn thấy sự hiện diện trong mỗi bước xuân sang.</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 Đảo ngữ : sột soạt gió trêu tà áo biếc - Nổi bật bức tranh sống động.</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 Dùng các từ láy: lấm tấm, sột soạt, gợi hình tượng về cảnh đẹp mùa xuân.</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 xml:space="preserve">Câu 5. </w:t>
      </w:r>
      <w:r w:rsidRPr="0009425F">
        <w:rPr>
          <w:rFonts w:ascii="Times New Roman" w:eastAsia="Times New Roman" w:hAnsi="Times New Roman" w:cs="Times New Roman"/>
          <w:sz w:val="24"/>
          <w:szCs w:val="24"/>
        </w:rPr>
        <w:t>Đoạn thơ của Hàn Mặc Tử cho thấy một hồn thơ yêu đời mãnh liệt, tha thiết.</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 xml:space="preserve">Câu 6. </w:t>
      </w:r>
      <w:r w:rsidRPr="0009425F">
        <w:rPr>
          <w:rFonts w:ascii="Times New Roman" w:eastAsia="Times New Roman" w:hAnsi="Times New Roman" w:cs="Times New Roman"/>
          <w:sz w:val="24"/>
          <w:szCs w:val="24"/>
        </w:rPr>
        <w:t>HS bày tỏ quan điểm cá nhân, có thể theo hướng.</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 Môi trường hiện đang bị ô nhiễm nghiêm trọng nên việc cấp thiết ngay lúc này là chung tay bảo vệ môi trường, bảo vệ nơi sinh sống của chính chúng ta.</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 Bảo vệ môi trường là nhiệm vụ tất yếu không chỉ của riêng ta, là vấn đề sống còn của nhân loại. </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 ......</w:t>
      </w:r>
    </w:p>
    <w:p w:rsidR="0009425F" w:rsidRPr="0009425F" w:rsidRDefault="0009425F" w:rsidP="0009425F">
      <w:pPr>
        <w:spacing w:before="100" w:beforeAutospacing="1" w:after="100" w:afterAutospacing="1" w:line="240" w:lineRule="auto"/>
        <w:outlineLvl w:val="2"/>
        <w:rPr>
          <w:rFonts w:ascii="Times New Roman" w:eastAsia="Times New Roman" w:hAnsi="Times New Roman" w:cs="Times New Roman"/>
          <w:b/>
          <w:bCs/>
          <w:sz w:val="27"/>
          <w:szCs w:val="27"/>
        </w:rPr>
      </w:pPr>
      <w:r w:rsidRPr="0009425F">
        <w:rPr>
          <w:rFonts w:ascii="Times New Roman" w:eastAsia="Times New Roman" w:hAnsi="Times New Roman" w:cs="Times New Roman"/>
          <w:b/>
          <w:bCs/>
          <w:sz w:val="27"/>
          <w:szCs w:val="27"/>
        </w:rPr>
        <w:t>Đề đọc hiểu Mùa xuân chín số 2</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Đọc bài thơ dưới đây rồi trả lời các câu hỏi từ câu 1 đến câu 4:</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         MÙA XUÂN CHÍN</w:t>
      </w:r>
    </w:p>
    <w:p w:rsidR="0009425F" w:rsidRPr="0009425F" w:rsidRDefault="0009425F" w:rsidP="0009425F">
      <w:pPr>
        <w:spacing w:before="100" w:beforeAutospacing="1" w:after="100" w:afterAutospacing="1" w:line="240" w:lineRule="auto"/>
        <w:ind w:left="600"/>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Trong làn nắng ửng: khói mơ tan,</w:t>
      </w:r>
      <w:r w:rsidRPr="0009425F">
        <w:rPr>
          <w:rFonts w:ascii="Times New Roman" w:eastAsia="Times New Roman" w:hAnsi="Times New Roman" w:cs="Times New Roman"/>
          <w:sz w:val="24"/>
          <w:szCs w:val="24"/>
        </w:rPr>
        <w:br/>
        <w:t>Đôi mái nhà tranh lấm tấm vàng.</w:t>
      </w:r>
      <w:r w:rsidRPr="0009425F">
        <w:rPr>
          <w:rFonts w:ascii="Times New Roman" w:eastAsia="Times New Roman" w:hAnsi="Times New Roman" w:cs="Times New Roman"/>
          <w:sz w:val="24"/>
          <w:szCs w:val="24"/>
        </w:rPr>
        <w:br/>
        <w:t>Sột soạt gió trêu tà áo biếc,</w:t>
      </w:r>
      <w:r w:rsidRPr="0009425F">
        <w:rPr>
          <w:rFonts w:ascii="Times New Roman" w:eastAsia="Times New Roman" w:hAnsi="Times New Roman" w:cs="Times New Roman"/>
          <w:sz w:val="24"/>
          <w:szCs w:val="24"/>
        </w:rPr>
        <w:br/>
        <w:t>Trên giàn thiên lý. Bóng xuân sang.</w:t>
      </w:r>
    </w:p>
    <w:p w:rsidR="0009425F" w:rsidRPr="0009425F" w:rsidRDefault="0009425F" w:rsidP="0009425F">
      <w:pPr>
        <w:spacing w:before="100" w:beforeAutospacing="1" w:after="100" w:afterAutospacing="1" w:line="240" w:lineRule="auto"/>
        <w:ind w:left="600"/>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Sóng cỏ xanh tươi gợn tới trời</w:t>
      </w:r>
      <w:r w:rsidRPr="0009425F">
        <w:rPr>
          <w:rFonts w:ascii="Times New Roman" w:eastAsia="Times New Roman" w:hAnsi="Times New Roman" w:cs="Times New Roman"/>
          <w:sz w:val="24"/>
          <w:szCs w:val="24"/>
        </w:rPr>
        <w:br/>
        <w:t>Bao cô thôn nữ hát trên đồi;</w:t>
      </w:r>
      <w:r w:rsidRPr="0009425F">
        <w:rPr>
          <w:rFonts w:ascii="Times New Roman" w:eastAsia="Times New Roman" w:hAnsi="Times New Roman" w:cs="Times New Roman"/>
          <w:sz w:val="24"/>
          <w:szCs w:val="24"/>
        </w:rPr>
        <w:br/>
        <w:t>- Ngày mai trong đám xuân xanh ấy,</w:t>
      </w:r>
      <w:r w:rsidRPr="0009425F">
        <w:rPr>
          <w:rFonts w:ascii="Times New Roman" w:eastAsia="Times New Roman" w:hAnsi="Times New Roman" w:cs="Times New Roman"/>
          <w:sz w:val="24"/>
          <w:szCs w:val="24"/>
        </w:rPr>
        <w:br/>
        <w:t>Có kẻ theo chồng bỏ cuộc chơi...</w:t>
      </w:r>
    </w:p>
    <w:p w:rsidR="0009425F" w:rsidRPr="0009425F" w:rsidRDefault="0009425F" w:rsidP="0009425F">
      <w:pPr>
        <w:spacing w:before="100" w:beforeAutospacing="1" w:after="100" w:afterAutospacing="1" w:line="240" w:lineRule="auto"/>
        <w:ind w:left="600"/>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Tiếng ca vắt vẻo lưng chừng núi,</w:t>
      </w:r>
      <w:r w:rsidRPr="0009425F">
        <w:rPr>
          <w:rFonts w:ascii="Times New Roman" w:eastAsia="Times New Roman" w:hAnsi="Times New Roman" w:cs="Times New Roman"/>
          <w:sz w:val="24"/>
          <w:szCs w:val="24"/>
        </w:rPr>
        <w:br/>
        <w:t>Hổn hển như lời của nước mây,</w:t>
      </w:r>
      <w:r w:rsidRPr="0009425F">
        <w:rPr>
          <w:rFonts w:ascii="Times New Roman" w:eastAsia="Times New Roman" w:hAnsi="Times New Roman" w:cs="Times New Roman"/>
          <w:sz w:val="24"/>
          <w:szCs w:val="24"/>
        </w:rPr>
        <w:br/>
      </w:r>
      <w:r w:rsidRPr="0009425F">
        <w:rPr>
          <w:rFonts w:ascii="Times New Roman" w:eastAsia="Times New Roman" w:hAnsi="Times New Roman" w:cs="Times New Roman"/>
          <w:sz w:val="24"/>
          <w:szCs w:val="24"/>
        </w:rPr>
        <w:lastRenderedPageBreak/>
        <w:t>Thầm thĩ với ai ngồi dưới trúc,</w:t>
      </w:r>
      <w:r w:rsidRPr="0009425F">
        <w:rPr>
          <w:rFonts w:ascii="Times New Roman" w:eastAsia="Times New Roman" w:hAnsi="Times New Roman" w:cs="Times New Roman"/>
          <w:sz w:val="24"/>
          <w:szCs w:val="24"/>
        </w:rPr>
        <w:br/>
        <w:t>Nghe ra ý vị và thơ ngây...</w:t>
      </w:r>
    </w:p>
    <w:p w:rsidR="0009425F" w:rsidRPr="0009425F" w:rsidRDefault="0009425F" w:rsidP="0009425F">
      <w:pPr>
        <w:spacing w:before="100" w:beforeAutospacing="1" w:after="100" w:afterAutospacing="1" w:line="240" w:lineRule="auto"/>
        <w:ind w:left="600"/>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Khách xa gặp lúc mùa xuân chín,</w:t>
      </w:r>
      <w:r w:rsidRPr="0009425F">
        <w:rPr>
          <w:rFonts w:ascii="Times New Roman" w:eastAsia="Times New Roman" w:hAnsi="Times New Roman" w:cs="Times New Roman"/>
          <w:sz w:val="24"/>
          <w:szCs w:val="24"/>
        </w:rPr>
        <w:br/>
        <w:t>Lòng trí bâng khuâng sực nhớ làng:</w:t>
      </w:r>
      <w:r w:rsidRPr="0009425F">
        <w:rPr>
          <w:rFonts w:ascii="Times New Roman" w:eastAsia="Times New Roman" w:hAnsi="Times New Roman" w:cs="Times New Roman"/>
          <w:sz w:val="24"/>
          <w:szCs w:val="24"/>
        </w:rPr>
        <w:br/>
        <w:t>- “Chị ấy, năm nay còn gánh thóc</w:t>
      </w:r>
      <w:r w:rsidRPr="0009425F">
        <w:rPr>
          <w:rFonts w:ascii="Times New Roman" w:eastAsia="Times New Roman" w:hAnsi="Times New Roman" w:cs="Times New Roman"/>
          <w:sz w:val="24"/>
          <w:szCs w:val="24"/>
        </w:rPr>
        <w:br/>
        <w:t>Dọc bờ sông trắng nắng chang chang?”</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i/>
          <w:iCs/>
          <w:sz w:val="24"/>
          <w:szCs w:val="24"/>
        </w:rPr>
        <w:t>(Hàn Mặc Tử)</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Câu 1</w:t>
      </w:r>
      <w:r w:rsidRPr="0009425F">
        <w:rPr>
          <w:rFonts w:ascii="Times New Roman" w:eastAsia="Times New Roman" w:hAnsi="Times New Roman" w:cs="Times New Roman"/>
          <w:sz w:val="24"/>
          <w:szCs w:val="24"/>
        </w:rPr>
        <w:t>. Chủ đề của bài thơ trên là gì?</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Câu 2</w:t>
      </w:r>
      <w:r w:rsidRPr="0009425F">
        <w:rPr>
          <w:rFonts w:ascii="Times New Roman" w:eastAsia="Times New Roman" w:hAnsi="Times New Roman" w:cs="Times New Roman"/>
          <w:sz w:val="24"/>
          <w:szCs w:val="24"/>
        </w:rPr>
        <w:t>. Câu thơ "Sóng cỏ xanh tươi gợn tới trời" gợi anh/chị liên tưởng tới câu thơ nào, của ai? Chỉ ra điểm giống và khác nhau giữa hai câu thơ.</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Câu 3.</w:t>
      </w:r>
      <w:r w:rsidRPr="0009425F">
        <w:rPr>
          <w:rFonts w:ascii="Times New Roman" w:eastAsia="Times New Roman" w:hAnsi="Times New Roman" w:cs="Times New Roman"/>
          <w:sz w:val="24"/>
          <w:szCs w:val="24"/>
        </w:rPr>
        <w:t xml:space="preserve"> Phân tích biện pháp tu từ được sử dụng trong câu thơ:</w:t>
      </w:r>
    </w:p>
    <w:p w:rsidR="0009425F" w:rsidRPr="0009425F" w:rsidRDefault="0009425F" w:rsidP="0009425F">
      <w:pPr>
        <w:spacing w:before="100" w:beforeAutospacing="1" w:after="100" w:afterAutospacing="1" w:line="240" w:lineRule="auto"/>
        <w:ind w:left="600"/>
        <w:rPr>
          <w:rFonts w:ascii="Times New Roman" w:eastAsia="Times New Roman" w:hAnsi="Times New Roman" w:cs="Times New Roman"/>
          <w:sz w:val="24"/>
          <w:szCs w:val="24"/>
        </w:rPr>
      </w:pPr>
      <w:r w:rsidRPr="0009425F">
        <w:rPr>
          <w:rFonts w:ascii="Times New Roman" w:eastAsia="Times New Roman" w:hAnsi="Times New Roman" w:cs="Times New Roman"/>
          <w:i/>
          <w:iCs/>
          <w:sz w:val="24"/>
          <w:szCs w:val="24"/>
        </w:rPr>
        <w:t>Tiếng ca vắt vẻo lưng chừng núi,</w:t>
      </w:r>
    </w:p>
    <w:p w:rsidR="0009425F" w:rsidRPr="0009425F" w:rsidRDefault="0009425F" w:rsidP="0009425F">
      <w:pPr>
        <w:spacing w:before="100" w:beforeAutospacing="1" w:after="100" w:afterAutospacing="1" w:line="240" w:lineRule="auto"/>
        <w:ind w:left="600"/>
        <w:rPr>
          <w:rFonts w:ascii="Times New Roman" w:eastAsia="Times New Roman" w:hAnsi="Times New Roman" w:cs="Times New Roman"/>
          <w:sz w:val="24"/>
          <w:szCs w:val="24"/>
        </w:rPr>
      </w:pPr>
      <w:r w:rsidRPr="0009425F">
        <w:rPr>
          <w:rFonts w:ascii="Times New Roman" w:eastAsia="Times New Roman" w:hAnsi="Times New Roman" w:cs="Times New Roman"/>
          <w:i/>
          <w:iCs/>
          <w:sz w:val="24"/>
          <w:szCs w:val="24"/>
        </w:rPr>
        <w:t>Hổn hển như lời của nước mây</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Câu 4.</w:t>
      </w:r>
      <w:r w:rsidRPr="0009425F">
        <w:rPr>
          <w:rFonts w:ascii="Times New Roman" w:eastAsia="Times New Roman" w:hAnsi="Times New Roman" w:cs="Times New Roman"/>
          <w:sz w:val="24"/>
          <w:szCs w:val="24"/>
        </w:rPr>
        <w:t xml:space="preserve"> Lý giải tại sao tác giả lại đặt tên cho bài thơ là “Mùa xuân chín”?</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Đáp án đề đọc hiểu Mùa xuân chín số 2</w:t>
      </w:r>
      <w:r w:rsidRPr="0009425F">
        <w:rPr>
          <w:rFonts w:ascii="Times New Roman" w:eastAsia="Times New Roman" w:hAnsi="Times New Roman" w:cs="Times New Roman"/>
          <w:sz w:val="24"/>
          <w:szCs w:val="24"/>
        </w:rPr>
        <w:t>:</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Câu 1.</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 xml:space="preserve">Chủ đề của bài thơ: </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Trả lời 1: Bức tranh mùa xuân đẹp, xanh tươi, đầy sức sống qua tình yêu tha thiết, mãnh liệt và một nỗi nhớ nhung khắc khoải, da diết của nhân vật trữ tình về một thế giới tươi đẹp giờ chỉ còn trong kí ức.</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Trả lời 2: Bài thơ là một bức tranh mùa xuân nơi thôn dã, tất cả đều đậm vẻ xuân, xuân trong cảnh vật và xuân trong lòng người.</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Câu 2.</w:t>
      </w:r>
      <w:r w:rsidRPr="0009425F">
        <w:rPr>
          <w:rFonts w:ascii="Times New Roman" w:eastAsia="Times New Roman" w:hAnsi="Times New Roman" w:cs="Times New Roman"/>
          <w:sz w:val="24"/>
          <w:szCs w:val="24"/>
        </w:rPr>
        <w:t xml:space="preserve"> Câu thơ Hàn Mạc Tử gợi liên tưởng đến hai câu thơ Nguyễn Du trong Truyện kiều:</w:t>
      </w:r>
    </w:p>
    <w:p w:rsidR="0009425F" w:rsidRPr="0009425F" w:rsidRDefault="0009425F" w:rsidP="0009425F">
      <w:pPr>
        <w:spacing w:before="100" w:beforeAutospacing="1" w:after="100" w:afterAutospacing="1" w:line="240" w:lineRule="auto"/>
        <w:jc w:val="center"/>
        <w:rPr>
          <w:rFonts w:ascii="Times New Roman" w:eastAsia="Times New Roman" w:hAnsi="Times New Roman" w:cs="Times New Roman"/>
          <w:sz w:val="24"/>
          <w:szCs w:val="24"/>
        </w:rPr>
      </w:pPr>
      <w:r w:rsidRPr="0009425F">
        <w:rPr>
          <w:rFonts w:ascii="Times New Roman" w:eastAsia="Times New Roman" w:hAnsi="Times New Roman" w:cs="Times New Roman"/>
          <w:i/>
          <w:iCs/>
          <w:sz w:val="24"/>
          <w:szCs w:val="24"/>
        </w:rPr>
        <w:t>Cỏ non xanh tận chân trời</w:t>
      </w:r>
    </w:p>
    <w:p w:rsidR="0009425F" w:rsidRPr="0009425F" w:rsidRDefault="0009425F" w:rsidP="0009425F">
      <w:pPr>
        <w:spacing w:before="100" w:beforeAutospacing="1" w:after="100" w:afterAutospacing="1" w:line="240" w:lineRule="auto"/>
        <w:jc w:val="center"/>
        <w:rPr>
          <w:rFonts w:ascii="Times New Roman" w:eastAsia="Times New Roman" w:hAnsi="Times New Roman" w:cs="Times New Roman"/>
          <w:sz w:val="24"/>
          <w:szCs w:val="24"/>
        </w:rPr>
      </w:pPr>
      <w:r w:rsidRPr="0009425F">
        <w:rPr>
          <w:rFonts w:ascii="Times New Roman" w:eastAsia="Times New Roman" w:hAnsi="Times New Roman" w:cs="Times New Roman"/>
          <w:i/>
          <w:iCs/>
          <w:sz w:val="24"/>
          <w:szCs w:val="24"/>
        </w:rPr>
        <w:t>Cành lê trắng điểm một vài bông hoa</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 Điểm giống nhau: đều miêu tả hình ảnh có mùa xuân với không gian rộng mở đến chân trời.</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 xml:space="preserve">- Khác nhau: Một mảng xanh khác lại đột ngọt hiện ra bướng bỉnh, và lần này không phải là một đốm, một nét mà lại là một mặt bằng mênh mông của cỏ. Rõ ràng là con “sóng cỏ” đã bay lượn </w:t>
      </w:r>
      <w:r w:rsidRPr="0009425F">
        <w:rPr>
          <w:rFonts w:ascii="Times New Roman" w:eastAsia="Times New Roman" w:hAnsi="Times New Roman" w:cs="Times New Roman"/>
          <w:sz w:val="24"/>
          <w:szCs w:val="24"/>
        </w:rPr>
        <w:lastRenderedPageBreak/>
        <w:t>hơn, sống động hơn. Nó đang vỗ bờ từng nhịp bồi hồi từ một nửa trái tim mênh mông đa tình, đa cảm.</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Câu 3.</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Biện pháp tu từ được sử dụng trong câu thơ là: so sánh: "Hổn hển như lời của nước mây."</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Tác dụng của những biện pháp tu từ này: thể hiện được thần thái của tiếng hát màu xuân vừa hồn nhiên trong trẻo vừa thiết tha rạo rực. </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b/>
          <w:bCs/>
          <w:sz w:val="24"/>
          <w:szCs w:val="24"/>
        </w:rPr>
        <w:t>Câu 4.</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Tác giả đặt tên cho bài thơ là “Mùa xuân chín” với ý nghĩa: cảnh sắc thiên nhiên mùa xuân trong bài thơ đang ở độ tươi đẹp nhất, viên mãn nhất. Nhưng trạng thái đó cũng đồng nghĩa với việc mùa xuân đang và sẽ trôi qua, cái đẹp không tồn tại vĩnh hằng, mãi mãi, để lại trong lòng nhà thơ sự nuối tiếc khôn nguôi.</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(Nguồn bài thơ:thivien.net)</w:t>
      </w:r>
    </w:p>
    <w:p w:rsidR="0009425F" w:rsidRPr="0009425F" w:rsidRDefault="0009425F" w:rsidP="0009425F">
      <w:pPr>
        <w:spacing w:before="100" w:beforeAutospacing="1" w:after="100" w:afterAutospacing="1" w:line="240" w:lineRule="auto"/>
        <w:jc w:val="center"/>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 --------------</w:t>
      </w:r>
    </w:p>
    <w:p w:rsidR="0009425F" w:rsidRPr="0009425F" w:rsidRDefault="0009425F" w:rsidP="0009425F">
      <w:pPr>
        <w:spacing w:before="100" w:beforeAutospacing="1" w:after="100" w:afterAutospacing="1" w:line="240" w:lineRule="auto"/>
        <w:rPr>
          <w:rFonts w:ascii="Times New Roman" w:eastAsia="Times New Roman" w:hAnsi="Times New Roman" w:cs="Times New Roman"/>
          <w:sz w:val="24"/>
          <w:szCs w:val="24"/>
        </w:rPr>
      </w:pPr>
      <w:r w:rsidRPr="0009425F">
        <w:rPr>
          <w:rFonts w:ascii="Times New Roman" w:eastAsia="Times New Roman" w:hAnsi="Times New Roman" w:cs="Times New Roman"/>
          <w:sz w:val="24"/>
          <w:szCs w:val="24"/>
        </w:rPr>
        <w:t xml:space="preserve">Trên đây là một số đề </w:t>
      </w:r>
      <w:r w:rsidRPr="0009425F">
        <w:rPr>
          <w:rFonts w:ascii="Times New Roman" w:eastAsia="Times New Roman" w:hAnsi="Times New Roman" w:cs="Times New Roman"/>
          <w:b/>
          <w:bCs/>
          <w:sz w:val="24"/>
          <w:szCs w:val="24"/>
        </w:rPr>
        <w:t>đọc hiểu Mùa xuân chín</w:t>
      </w:r>
      <w:r w:rsidRPr="0009425F">
        <w:rPr>
          <w:rFonts w:ascii="Times New Roman" w:eastAsia="Times New Roman" w:hAnsi="Times New Roman" w:cs="Times New Roman"/>
          <w:sz w:val="24"/>
          <w:szCs w:val="24"/>
        </w:rPr>
        <w:t xml:space="preserve"> mà Đọc tài liệu đã sưu tầm được, mong rằng sẽ giúp ích cho các em trong quá trình ôn tập tại nhà và đừng quên tham khảo </w:t>
      </w:r>
      <w:hyperlink r:id="rId6" w:tooltip="các đề đọc hiểu ngữ văn 12" w:history="1">
        <w:r w:rsidRPr="0009425F">
          <w:rPr>
            <w:rFonts w:ascii="Times New Roman" w:eastAsia="Times New Roman" w:hAnsi="Times New Roman" w:cs="Times New Roman"/>
            <w:color w:val="0000FF"/>
            <w:sz w:val="24"/>
            <w:szCs w:val="24"/>
            <w:u w:val="single"/>
          </w:rPr>
          <w:t>các đề đọc hiểu ngữ văn 12</w:t>
        </w:r>
      </w:hyperlink>
      <w:r w:rsidRPr="0009425F">
        <w:rPr>
          <w:rFonts w:ascii="Times New Roman" w:eastAsia="Times New Roman" w:hAnsi="Times New Roman" w:cs="Times New Roman"/>
          <w:sz w:val="24"/>
          <w:szCs w:val="24"/>
        </w:rPr>
        <w:t xml:space="preserve"> mà Đọc tài liệu đã biên tập nhé!</w:t>
      </w:r>
    </w:p>
    <w:p w:rsidR="00C44F33" w:rsidRDefault="00324774"/>
    <w:sectPr w:rsidR="00C44F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774" w:rsidRDefault="00324774" w:rsidP="0009425F">
      <w:pPr>
        <w:spacing w:after="0" w:line="240" w:lineRule="auto"/>
      </w:pPr>
      <w:r>
        <w:separator/>
      </w:r>
    </w:p>
  </w:endnote>
  <w:endnote w:type="continuationSeparator" w:id="0">
    <w:p w:rsidR="00324774" w:rsidRDefault="00324774" w:rsidP="0009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774" w:rsidRDefault="00324774" w:rsidP="0009425F">
      <w:pPr>
        <w:spacing w:after="0" w:line="240" w:lineRule="auto"/>
      </w:pPr>
      <w:r>
        <w:separator/>
      </w:r>
    </w:p>
  </w:footnote>
  <w:footnote w:type="continuationSeparator" w:id="0">
    <w:p w:rsidR="00324774" w:rsidRDefault="00324774" w:rsidP="00094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25F" w:rsidRDefault="00324774">
    <w:pPr>
      <w:pStyle w:val="Header"/>
    </w:pPr>
    <w:hyperlink r:id="rId1" w:history="1">
      <w:r w:rsidR="0009425F" w:rsidRPr="0009425F">
        <w:rPr>
          <w:rStyle w:val="Hyperlink"/>
        </w:rPr>
        <w:t>Đọc hiểu Mùa xuân chín - Hàn Mặc Tử</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5F"/>
    <w:rsid w:val="0009425F"/>
    <w:rsid w:val="00324774"/>
    <w:rsid w:val="003F1C40"/>
    <w:rsid w:val="005F31DB"/>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269C"/>
  <w15:chartTrackingRefBased/>
  <w15:docId w15:val="{F20D534F-EC50-4846-A4F2-66374272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942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42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42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425F"/>
    <w:rPr>
      <w:i/>
      <w:iCs/>
    </w:rPr>
  </w:style>
  <w:style w:type="character" w:styleId="Strong">
    <w:name w:val="Strong"/>
    <w:basedOn w:val="DefaultParagraphFont"/>
    <w:uiPriority w:val="22"/>
    <w:qFormat/>
    <w:rsid w:val="0009425F"/>
    <w:rPr>
      <w:b/>
      <w:bCs/>
    </w:rPr>
  </w:style>
  <w:style w:type="character" w:styleId="Hyperlink">
    <w:name w:val="Hyperlink"/>
    <w:basedOn w:val="DefaultParagraphFont"/>
    <w:uiPriority w:val="99"/>
    <w:unhideWhenUsed/>
    <w:rsid w:val="0009425F"/>
    <w:rPr>
      <w:color w:val="0000FF"/>
      <w:u w:val="single"/>
    </w:rPr>
  </w:style>
  <w:style w:type="paragraph" w:styleId="Header">
    <w:name w:val="header"/>
    <w:basedOn w:val="Normal"/>
    <w:link w:val="HeaderChar"/>
    <w:uiPriority w:val="99"/>
    <w:unhideWhenUsed/>
    <w:rsid w:val="00094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25F"/>
  </w:style>
  <w:style w:type="paragraph" w:styleId="Footer">
    <w:name w:val="footer"/>
    <w:basedOn w:val="Normal"/>
    <w:link w:val="FooterChar"/>
    <w:uiPriority w:val="99"/>
    <w:unhideWhenUsed/>
    <w:rsid w:val="00094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8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tai-lieu-van-12-c1228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oc-hieu-mua-xuan-chin-han-mac-tu-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Đọc hiểu Mùa xuân chín - Hàn Mặc Tử</dc:title>
  <dc:subject>Tham khảo các đề đọc hiểu Mùa xuân chín - Hàn Mặc Tử để ta hiểu rõ hơn cái nhìn, cái độc đáo về mùa xuân của người thi sĩ.</dc:subject>
  <dc:creator>Admin</dc:creator>
  <cp:keywords/>
  <dc:description/>
  <cp:lastModifiedBy>Admin</cp:lastModifiedBy>
  <cp:revision>2</cp:revision>
  <dcterms:created xsi:type="dcterms:W3CDTF">2021-05-10T09:47:00Z</dcterms:created>
  <dcterms:modified xsi:type="dcterms:W3CDTF">2021-05-11T01:50:00Z</dcterms:modified>
</cp:coreProperties>
</file>