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D8A" w:rsidRDefault="00E100F2">
      <w:r>
        <w:rPr>
          <w:noProof/>
        </w:rPr>
        <w:drawing>
          <wp:inline distT="0" distB="0" distL="0" distR="0">
            <wp:extent cx="5943600" cy="768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kscl-toan-12-lan-1-nam-2020-2021-truong-thieu-hoa-thanh-hoa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kscl-toan-12-lan-1-nam-2020-2021-truong-thieu-hoa-thanh-hoa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kscl-toan-12-lan-1-nam-2020-2021-truong-thieu-hoa-thanh-hoa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kscl-toan-12-lan-1-nam-2020-2021-truong-thieu-hoa-thanh-hoa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kscl-toan-12-lan-1-nam-2020-2021-truong-thieu-hoa-thanh-hoa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kscl-toan-12-lan-1-nam-2020-2021-truong-thieu-hoa-thanh-hoa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kscl-toan-12-lan-1-nam-2020-2021-truong-thieu-hoa-thanh-hoa-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kscl-toan-12-lan-1-nam-2020-2021-truong-thieu-hoa-thanh-hoa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-kscl-toan-12-lan-1-nam-2020-2021-truong-thieu-hoa-thanh-hoa-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-kscl-toan-12-lan-1-nam-2020-2021-truong-thieu-hoa-thanh-hoa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-kscl-toan-12-lan-1-nam-2020-2021-truong-thieu-hoa-thanh-hoa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-kscl-toan-12-lan-1-nam-2020-2021-truong-thieu-hoa-thanh-hoa-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-kscl-toan-12-lan-1-nam-2020-2021-truong-thieu-hoa-thanh-hoa-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-kscl-toan-12-lan-1-nam-2020-2021-truong-thieu-hoa-thanh-hoa-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-kscl-toan-12-lan-1-nam-2020-2021-truong-thieu-hoa-thanh-hoa-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-kscl-toan-12-lan-1-nam-2020-2021-truong-thieu-hoa-thanh-hoa-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-kscl-toan-12-lan-1-nam-2020-2021-truong-thieu-hoa-thanh-hoa-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-kscl-toan-12-lan-1-nam-2020-2021-truong-thieu-hoa-thanh-hoa-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-kscl-toan-12-lan-1-nam-2020-2021-truong-thieu-hoa-thanh-hoa-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-kscl-toan-12-lan-1-nam-2020-2021-truong-thieu-hoa-thanh-hoa-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009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-kscl-toan-12-lan-1-nam-2020-2021-truong-thieu-hoa-thanh-hoa-2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74"/>
                    <a:stretch/>
                  </pic:blipFill>
                  <pic:spPr bwMode="auto"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1D8A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A59" w:rsidRDefault="00960A59" w:rsidP="00E100F2">
      <w:pPr>
        <w:spacing w:after="0" w:line="240" w:lineRule="auto"/>
      </w:pPr>
      <w:r>
        <w:separator/>
      </w:r>
    </w:p>
  </w:endnote>
  <w:endnote w:type="continuationSeparator" w:id="0">
    <w:p w:rsidR="00960A59" w:rsidRDefault="00960A59" w:rsidP="00E10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0F2" w:rsidRPr="00E100F2" w:rsidRDefault="00E100F2" w:rsidP="00E100F2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E100F2">
        <w:rPr>
          <w:rStyle w:val="Hyperlink"/>
          <w:rFonts w:ascii="Times New Roman" w:hAnsi="Times New Roman" w:cs="Times New Roman"/>
          <w:i/>
        </w:rPr>
        <w:t>Đề thi thử THPT quốc gia 2021 môn Toán</w:t>
      </w:r>
    </w:hyperlink>
    <w:r w:rsidRPr="00E100F2">
      <w:rPr>
        <w:rFonts w:ascii="Times New Roman" w:hAnsi="Times New Roman" w:cs="Times New Roman"/>
        <w:i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A59" w:rsidRDefault="00960A59" w:rsidP="00E100F2">
      <w:pPr>
        <w:spacing w:after="0" w:line="240" w:lineRule="auto"/>
      </w:pPr>
      <w:r>
        <w:separator/>
      </w:r>
    </w:p>
  </w:footnote>
  <w:footnote w:type="continuationSeparator" w:id="0">
    <w:p w:rsidR="00960A59" w:rsidRDefault="00960A59" w:rsidP="00E100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BC9"/>
    <w:rsid w:val="00331D8A"/>
    <w:rsid w:val="00960A59"/>
    <w:rsid w:val="00E100F2"/>
    <w:rsid w:val="00F6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C380CF-B922-4D4E-9A83-1DC1DD64D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0F2"/>
  </w:style>
  <w:style w:type="paragraph" w:styleId="Footer">
    <w:name w:val="footer"/>
    <w:basedOn w:val="Normal"/>
    <w:link w:val="FooterChar"/>
    <w:uiPriority w:val="99"/>
    <w:unhideWhenUsed/>
    <w:rsid w:val="00E10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0F2"/>
  </w:style>
  <w:style w:type="character" w:styleId="Hyperlink">
    <w:name w:val="Hyperlink"/>
    <w:basedOn w:val="DefaultParagraphFont"/>
    <w:uiPriority w:val="99"/>
    <w:unhideWhenUsed/>
    <w:rsid w:val="00E100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toan-c121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2021-05-05T09:36:00Z</dcterms:created>
  <dcterms:modified xsi:type="dcterms:W3CDTF">2021-05-05T09:39:00Z</dcterms:modified>
</cp:coreProperties>
</file>