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38" w:rsidRPr="00340C38" w:rsidRDefault="00340C38" w:rsidP="00340C38">
      <w:pPr>
        <w:shd w:val="clear" w:color="auto" w:fill="FFFFFF"/>
        <w:spacing w:after="100" w:afterAutospacing="1" w:line="240" w:lineRule="auto"/>
        <w:jc w:val="center"/>
        <w:rPr>
          <w:rFonts w:eastAsia="Times New Roman" w:cs="Times New Roman"/>
          <w:b/>
          <w:bCs/>
          <w:color w:val="FF0000"/>
          <w:sz w:val="26"/>
          <w:szCs w:val="26"/>
        </w:rPr>
      </w:pPr>
      <w:r w:rsidRPr="00340C38">
        <w:rPr>
          <w:rFonts w:eastAsia="Times New Roman" w:cs="Times New Roman"/>
          <w:b/>
          <w:bCs/>
          <w:color w:val="FF0000"/>
          <w:sz w:val="26"/>
          <w:szCs w:val="26"/>
        </w:rPr>
        <w:t>ĐỀ THI THỬ THPT QUỐC GIA 2021 MÔN HÓA TRƯỜNG AN LÃO LẦN 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w:t>
      </w:r>
      <w:r w:rsidRPr="00C02513">
        <w:rPr>
          <w:rFonts w:eastAsia="Times New Roman" w:cs="Times New Roman"/>
          <w:color w:val="222222"/>
          <w:szCs w:val="24"/>
        </w:rPr>
        <w:t> Ion nào sau đây có tính oxi hóa yếu nhất?</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Mg2+.       B. Ag+.       C. Na+.         D. Al3+.</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w:t>
      </w:r>
      <w:r w:rsidRPr="00C02513">
        <w:rPr>
          <w:rFonts w:eastAsia="Times New Roman" w:cs="Times New Roman"/>
          <w:color w:val="222222"/>
          <w:szCs w:val="24"/>
        </w:rPr>
        <w:t> Các kim loại có tính khử mạnh được điều chế bằng phương pháp</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điện phân nóng chảy.       B. thủy luyện.       C. nhiệt luyện.       D. điện phân dung dịch.</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w:t>
      </w:r>
      <w:r w:rsidRPr="00C02513">
        <w:rPr>
          <w:rFonts w:eastAsia="Times New Roman" w:cs="Times New Roman"/>
          <w:color w:val="222222"/>
          <w:szCs w:val="24"/>
        </w:rPr>
        <w:t> Trong hợp chất Fe2O3, sắt có số oxi hóa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+3/2.       B. +2/3.       C. +3.       D. +2.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4.</w:t>
      </w:r>
      <w:r w:rsidRPr="00C02513">
        <w:rPr>
          <w:rFonts w:eastAsia="Times New Roman" w:cs="Times New Roman"/>
          <w:color w:val="222222"/>
          <w:szCs w:val="24"/>
        </w:rPr>
        <w:t> Số nguyên tử nitơ trong phân tử lysin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1.       B. 4.       C. 2.       D. 3.</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5.</w:t>
      </w:r>
      <w:r w:rsidRPr="00C02513">
        <w:rPr>
          <w:rFonts w:eastAsia="Times New Roman" w:cs="Times New Roman"/>
          <w:color w:val="222222"/>
          <w:szCs w:val="24"/>
        </w:rPr>
        <w:t> Nung CaCO3 ở nhiệt độ cao, thu được chất khí X và chất rắn Y. Chất rắn Y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CaO.       B. H2.       C. CO.       D. CO2.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6.</w:t>
      </w:r>
      <w:r w:rsidRPr="00C02513">
        <w:rPr>
          <w:rFonts w:eastAsia="Times New Roman" w:cs="Times New Roman"/>
          <w:color w:val="222222"/>
          <w:szCs w:val="24"/>
        </w:rPr>
        <w:t> Kim loại nào sau đây tác dụng được với dung dịch H2SO4 loãng sinh ra khí H2?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Ag.       B. Au.       C. Cu.       D. Fe.</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7.</w:t>
      </w:r>
      <w:r w:rsidRPr="00C02513">
        <w:rPr>
          <w:rFonts w:eastAsia="Times New Roman" w:cs="Times New Roman"/>
          <w:color w:val="222222"/>
          <w:szCs w:val="24"/>
        </w:rPr>
        <w:t> Kim loại nào sau đây có thể điều chế bằng phương pháp thủy luyện?</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Cu.       B. Na.       C. K.       D. Al.</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8.</w:t>
      </w:r>
      <w:r w:rsidRPr="00C02513">
        <w:rPr>
          <w:rFonts w:eastAsia="Times New Roman" w:cs="Times New Roman"/>
          <w:color w:val="222222"/>
          <w:szCs w:val="24"/>
        </w:rPr>
        <w:t> Công thức của sắt (III) sunfat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FeSO4.       B. FeS2.       C. FeS.       D. Fe2(SO4)3.</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9.</w:t>
      </w:r>
      <w:r w:rsidRPr="00C02513">
        <w:rPr>
          <w:rFonts w:eastAsia="Times New Roman" w:cs="Times New Roman"/>
          <w:color w:val="222222"/>
          <w:szCs w:val="24"/>
        </w:rPr>
        <w:t> Chất nào sau đây là monosaccarit?</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Saccarozo.       B. Xenlulozơ.       C. Tinh bột.       D. Glucozơ.</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10.</w:t>
      </w:r>
      <w:r w:rsidRPr="00C02513">
        <w:rPr>
          <w:rFonts w:eastAsia="Times New Roman" w:cs="Times New Roman"/>
          <w:color w:val="222222"/>
          <w:szCs w:val="24"/>
        </w:rPr>
        <w:t> Kim loại nào sau đây dẫn điện tốt nhất?</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Cu.       B. Fe.       C. Ag.       D. Al.</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11.</w:t>
      </w:r>
      <w:r w:rsidRPr="00C02513">
        <w:rPr>
          <w:rFonts w:eastAsia="Times New Roman" w:cs="Times New Roman"/>
          <w:color w:val="222222"/>
          <w:szCs w:val="24"/>
        </w:rPr>
        <w:t> Khí X tạo ra trong quá trình đốt cháy quặng pirit sắt và hoạt động của núi lửa, khí X gây mưa axit. Công thức của X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SO2.       B. CO2.       C. O2.       D. N2.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lastRenderedPageBreak/>
        <w:t>Câu 12.</w:t>
      </w:r>
      <w:r w:rsidRPr="00C02513">
        <w:rPr>
          <w:rFonts w:eastAsia="Times New Roman" w:cs="Times New Roman"/>
          <w:color w:val="222222"/>
          <w:szCs w:val="24"/>
        </w:rPr>
        <w:t> Sản phẩm khí của phản ứng giữa kim loại nhôm với dung dịch kiềm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H2.       B. N2.       C. NH3.       D. O2.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13.</w:t>
      </w:r>
      <w:r w:rsidRPr="00C02513">
        <w:rPr>
          <w:rFonts w:eastAsia="Times New Roman" w:cs="Times New Roman"/>
          <w:color w:val="222222"/>
          <w:szCs w:val="24"/>
        </w:rPr>
        <w:t> Cho chất hữu cơ X tác dụng với dung dịch NaOH, thu được C2H3COONa và CH3OH. Chất X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C2H3COOCH3.       B. C2H3COOH.       C. CH3COOC2H3.       D. CH3COOH.</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14.</w:t>
      </w:r>
      <w:r w:rsidRPr="00C02513">
        <w:rPr>
          <w:rFonts w:eastAsia="Times New Roman" w:cs="Times New Roman"/>
          <w:color w:val="222222"/>
          <w:szCs w:val="24"/>
        </w:rPr>
        <w:t> Dung dịch chất nào sau đây không làm quỳ tím chuyển màu?</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Glyxin.       B. Axit glutamic.       C. Metylamin.       D. Axit axetic.</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15.</w:t>
      </w:r>
      <w:r w:rsidRPr="00C02513">
        <w:rPr>
          <w:rFonts w:eastAsia="Times New Roman" w:cs="Times New Roman"/>
          <w:color w:val="222222"/>
          <w:szCs w:val="24"/>
        </w:rPr>
        <w:t> Chất nào sau đây là axit béo no?</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Axit stearic.       B. Axit acrylic.       C. Axit oleic.       D. Axit axetic.</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16.</w:t>
      </w:r>
      <w:r w:rsidRPr="00C02513">
        <w:rPr>
          <w:rFonts w:eastAsia="Times New Roman" w:cs="Times New Roman"/>
          <w:color w:val="222222"/>
          <w:szCs w:val="24"/>
        </w:rPr>
        <w:t> Kim loại Na tác dụng với H2O thu được khí H2 và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Na2O.       B. NaOH.       C. NaCl.       D. Na(OH)2.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17.</w:t>
      </w:r>
      <w:r w:rsidRPr="00C02513">
        <w:rPr>
          <w:rFonts w:eastAsia="Times New Roman" w:cs="Times New Roman"/>
          <w:color w:val="222222"/>
          <w:szCs w:val="24"/>
        </w:rPr>
        <w:t> Trong công nghiệp, quặng boxit được dùng để sản xuất kim loại</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Canxi.       B. natri.       C. nhôm.       D. sắt.</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18.</w:t>
      </w:r>
      <w:r w:rsidRPr="00C02513">
        <w:rPr>
          <w:rFonts w:eastAsia="Times New Roman" w:cs="Times New Roman"/>
          <w:color w:val="222222"/>
          <w:szCs w:val="24"/>
        </w:rPr>
        <w:t> Cho lượng nhỏ kim loại X vào dung dịch FeCl3 thấy xuất hiện chất khí không màu và kết tủa đỏ nâu. X là kim loại nào sau đây?</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Zn.       B. Cu.       C. Mg.       D. Na.</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19.</w:t>
      </w:r>
      <w:r w:rsidRPr="00C02513">
        <w:rPr>
          <w:rFonts w:eastAsia="Times New Roman" w:cs="Times New Roman"/>
          <w:color w:val="222222"/>
          <w:szCs w:val="24"/>
        </w:rPr>
        <w:t> Thủy phân m gam saccarozơ với hiệu suất 75%, thu được hỗn hợp X. Cho toàn bộ X vào lượng dư dung dịch AgNO3 trong NH3, đun nóng, sau khi các phản ứng xảy ra hoàn toàn thu được 4,32 gam Ag. Giá trị của m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2,565.       B. 13,68.       C. 3,42.       D. 4,56.</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20.</w:t>
      </w:r>
      <w:r w:rsidRPr="00C02513">
        <w:rPr>
          <w:rFonts w:eastAsia="Times New Roman" w:cs="Times New Roman"/>
          <w:color w:val="222222"/>
          <w:szCs w:val="24"/>
        </w:rPr>
        <w:t> Thủy phân hoàn toàn hỗn hợp etyl axetat và metyl fomat trong dung dịch NaOH, thu được sản phẩm gồm</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1 muối và 1 ancol.       B. 2 muối và 1 ancol.       C. 1 muối và 2 ancol.       D. 2 muối và 2 ancol.</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21.</w:t>
      </w:r>
      <w:r w:rsidRPr="00C02513">
        <w:rPr>
          <w:rFonts w:eastAsia="Times New Roman" w:cs="Times New Roman"/>
          <w:color w:val="222222"/>
          <w:szCs w:val="24"/>
        </w:rPr>
        <w:t> Hòa tan hoàn toàn 5,1 gam hỗn hợp Al và Mg trong dung dịch HCl dư, thu được 5,6 lít khí H2 và dung dịch chứa m gam muối. Giá trị của m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13,975.       B. 22,85.       C. 17,75.       D. 20,95.</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22.</w:t>
      </w:r>
      <w:r w:rsidRPr="00C02513">
        <w:rPr>
          <w:rFonts w:eastAsia="Times New Roman" w:cs="Times New Roman"/>
          <w:color w:val="222222"/>
          <w:szCs w:val="24"/>
        </w:rPr>
        <w:t> Chất nào sau đây tác dụng với dung dịch HNO3 loãng, dư sinh ra khí NO?</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Fe2(SO4)3.       B. Fe(OH)3.       C. Fe2O3.       D. Fe3O4.</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23.</w:t>
      </w:r>
      <w:r w:rsidRPr="00C02513">
        <w:rPr>
          <w:rFonts w:eastAsia="Times New Roman" w:cs="Times New Roman"/>
          <w:color w:val="222222"/>
          <w:szCs w:val="24"/>
        </w:rPr>
        <w:t> Chất rắn X vô định hình, màu trắng, không tan trong nước lạnh. Thủy phân hoàn toàn X nhờ xúc tác axit hoặc enzim thu được chất Y. Hai chất X và Y lần lượt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xenlulozơ và saccarozơ.       B. tinh bột và saccarozơ.</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C. xenlulozơ và glucozơ.       D. tinh bột và glucozơ.</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24.</w:t>
      </w:r>
      <w:r w:rsidRPr="00C02513">
        <w:rPr>
          <w:rFonts w:eastAsia="Times New Roman" w:cs="Times New Roman"/>
          <w:color w:val="222222"/>
          <w:szCs w:val="24"/>
        </w:rPr>
        <w:t> Cho các este sau: vinyl axetat, propyl axetat, metyl acrylat, metyl metacrylat. Số chất làm mất màu dung dịch brom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4.       B. 1.       C. 3.       D. 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25.</w:t>
      </w:r>
      <w:r w:rsidRPr="00C02513">
        <w:rPr>
          <w:rFonts w:eastAsia="Times New Roman" w:cs="Times New Roman"/>
          <w:color w:val="222222"/>
          <w:szCs w:val="24"/>
        </w:rPr>
        <w:t> Cặp chất nào sau đây cùng dãy đồng đẳng?</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CH4 và C2H6.       B. C2H4O2 và C3H6O2.       C. CH4O và C2H6O.       D. CH5N và C2H7N.</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26.</w:t>
      </w:r>
      <w:r w:rsidRPr="00C02513">
        <w:rPr>
          <w:rFonts w:eastAsia="Times New Roman" w:cs="Times New Roman"/>
          <w:color w:val="222222"/>
          <w:szCs w:val="24"/>
        </w:rPr>
        <w:t> Cho 2,7 gam Al phản ứng hoàn toàn với khí O2 dư, thu được m gam oxit. Giá trị của m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15,3.       B. 2,55.       C. 5,1.       D. 10,2.</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27.</w:t>
      </w:r>
      <w:r w:rsidRPr="00C02513">
        <w:rPr>
          <w:rFonts w:eastAsia="Times New Roman" w:cs="Times New Roman"/>
          <w:color w:val="222222"/>
          <w:szCs w:val="24"/>
        </w:rPr>
        <w:t> Phân tử polime nào sau đây có chứa liên kết pi?</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Polibutadien.       B. Polietilen.</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C. Poli(vinyl clorua).       D. Poli(metyl metacrylat).</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28.</w:t>
      </w:r>
      <w:r w:rsidRPr="00C02513">
        <w:rPr>
          <w:rFonts w:eastAsia="Times New Roman" w:cs="Times New Roman"/>
          <w:color w:val="222222"/>
          <w:szCs w:val="24"/>
        </w:rPr>
        <w:t> Phân đạm có độ dinh dưỡng cao nhất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ure.       B. amoni nitrat.       C. amoni sunfat.       D. amoni clorua.</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29.</w:t>
      </w:r>
      <w:r w:rsidRPr="00C02513">
        <w:rPr>
          <w:rFonts w:eastAsia="Times New Roman" w:cs="Times New Roman"/>
          <w:color w:val="222222"/>
          <w:szCs w:val="24"/>
        </w:rPr>
        <w:t> Phát biểu nào sau đây đúng?</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Sợi bông, tơ tằm đều thuộc loại tơ nhân tạo.</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B. Tơ nitron có thành phần nguyên tố gồm C, H và O.</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C. Cao su lưu hóa có cấu trúc mạch không phân nhánh.</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D. Tơ nilon-6,6 kém bền trong môi trường axit và môi trường kiềm.</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30.</w:t>
      </w:r>
      <w:r w:rsidRPr="00C02513">
        <w:rPr>
          <w:rFonts w:eastAsia="Times New Roman" w:cs="Times New Roman"/>
          <w:color w:val="222222"/>
          <w:szCs w:val="24"/>
        </w:rPr>
        <w:t> Este X đơn chức, mạch hở. Đốt cháy hoàn toàn a mol X cần vừa đủ V lít O2 (ở đktc) thu được b mol CO2 và d mol H2O. Biết a = b – d và V = 100,8a. Số đồng phân cấu tạo của este X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3.       B. 6.       C. 5.       D. 4.</w:t>
      </w:r>
    </w:p>
    <w:p w:rsidR="00C02513" w:rsidRPr="00C02513" w:rsidRDefault="00C02513" w:rsidP="00340C38">
      <w:pPr>
        <w:shd w:val="clear" w:color="auto" w:fill="FFFFFF"/>
        <w:spacing w:after="100" w:afterAutospacing="1" w:line="240" w:lineRule="auto"/>
        <w:rPr>
          <w:rFonts w:eastAsia="Times New Roman" w:cs="Times New Roman"/>
          <w:color w:val="222222"/>
          <w:szCs w:val="24"/>
        </w:rPr>
      </w:pPr>
      <w:r w:rsidRPr="00C02513">
        <w:rPr>
          <w:rFonts w:eastAsia="Times New Roman" w:cs="Times New Roman"/>
          <w:b/>
          <w:bCs/>
          <w:color w:val="222222"/>
          <w:szCs w:val="24"/>
        </w:rPr>
        <w:t>Câu 31.</w:t>
      </w:r>
      <w:r w:rsidRPr="00C02513">
        <w:rPr>
          <w:rFonts w:eastAsia="Times New Roman" w:cs="Times New Roman"/>
          <w:color w:val="222222"/>
          <w:szCs w:val="24"/>
        </w:rPr>
        <w:t> Thực hiện 5 thí nghiệm sau:</w:t>
      </w:r>
      <w:r w:rsidRPr="00C02513">
        <w:rPr>
          <w:rFonts w:eastAsia="Times New Roman" w:cs="Times New Roman"/>
          <w:color w:val="222222"/>
          <w:szCs w:val="24"/>
        </w:rPr>
        <w:br/>
        <w:t>(a) Cho dung dịch K2SO4 vào dung dịch Ba(HCO3)2.</w:t>
      </w:r>
      <w:r w:rsidRPr="00C02513">
        <w:rPr>
          <w:rFonts w:eastAsia="Times New Roman" w:cs="Times New Roman"/>
          <w:color w:val="222222"/>
          <w:szCs w:val="24"/>
        </w:rPr>
        <w:br/>
        <w:t>(b) Cho dung dịch (NH4)2CO3 vào dung dịch Ba(OH)2.</w:t>
      </w:r>
      <w:r w:rsidRPr="00C02513">
        <w:rPr>
          <w:rFonts w:eastAsia="Times New Roman" w:cs="Times New Roman"/>
          <w:color w:val="222222"/>
          <w:szCs w:val="24"/>
        </w:rPr>
        <w:br/>
        <w:t>(c) Đun nóng nước cứng tạm thời.</w:t>
      </w:r>
      <w:r w:rsidRPr="00C02513">
        <w:rPr>
          <w:rFonts w:eastAsia="Times New Roman" w:cs="Times New Roman"/>
          <w:color w:val="222222"/>
          <w:szCs w:val="24"/>
        </w:rPr>
        <w:br/>
        <w:t>(d) Cho kim loại Al vào dung dịch NaOH dư.</w:t>
      </w:r>
      <w:r w:rsidRPr="00C02513">
        <w:rPr>
          <w:rFonts w:eastAsia="Times New Roman" w:cs="Times New Roman"/>
          <w:color w:val="222222"/>
          <w:szCs w:val="24"/>
        </w:rPr>
        <w:br/>
        <w:t>(đ) Cho kim loại Na vào dung dịch CuSO4.</w:t>
      </w:r>
      <w:r w:rsidRPr="00C02513">
        <w:rPr>
          <w:rFonts w:eastAsia="Times New Roman" w:cs="Times New Roman"/>
          <w:color w:val="222222"/>
          <w:szCs w:val="24"/>
        </w:rPr>
        <w:br/>
        <w:t>Sau khi các phản ứng kết thúc, số thí nghiệm thu được kết tủa mà không có khí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3.       B. 2.       C. 4.       D. 1.</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32.</w:t>
      </w:r>
      <w:r w:rsidRPr="00C02513">
        <w:rPr>
          <w:rFonts w:eastAsia="Times New Roman" w:cs="Times New Roman"/>
          <w:color w:val="222222"/>
          <w:szCs w:val="24"/>
        </w:rPr>
        <w:t> Hỗn hợp E gồm amin X (no, mạch hở, đơn chức) và hai ankin đồng đẳng kế tiếp. Đốt cháy hoàn toàn 8,82 gam hỗn hợp E cần dùng vừa đủ 0,825 mol O2, thu được N2, CO2 và H2O (trong đó CO2 và H2O có số mol bằng nhau). Khối lượng lớn nhất của amin X trong hỗn hợp E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5,84 gam.       B. 2,48 gam.       C. 3,60 gam.       D. 4,72 gam.</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33.</w:t>
      </w:r>
      <w:r w:rsidRPr="00C02513">
        <w:rPr>
          <w:rFonts w:eastAsia="Times New Roman" w:cs="Times New Roman"/>
          <w:color w:val="222222"/>
          <w:szCs w:val="24"/>
        </w:rPr>
        <w:t> Đốt cháy hoàn toàn m gam amin X đơn chức thu được CO2, H2O và V lít khí N2 (ở đktc). Cho m gam X tác dụng vừa đủ 200 ml dung dịch HCl 1M. Giá trị của V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2,24.       B. 1,12.       C. 4,48.       D. 3,36.</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34.</w:t>
      </w:r>
      <w:r w:rsidRPr="00C02513">
        <w:rPr>
          <w:rFonts w:eastAsia="Times New Roman" w:cs="Times New Roman"/>
          <w:color w:val="222222"/>
          <w:szCs w:val="24"/>
        </w:rPr>
        <w:t> Cho 0,12 mol hỗn hợp X gồm Fe(NO3)2, Fe3O4, FeCO3 và Fe vào m gam dung dịch chứa NaHSO4 và HNO3, thu được m + 13,38 gam dung dịch Y và 0,075 mol hỗn hợp khí A có tỉ khối so với H2 là x. Dung dịch Y có thể hòa tan tối đa 3,36 gam bột Fe tạo thành dung dịch Z và không thấy có khí. Cho 0,4 mol Ba(OH)2 vào Z thì được 114,8 gam kết tủa và m-29,66 gam dung dịch T chỉ chứa NaOH và NaNO3. Biết các phản ứng xảy ra hoàn toàn và NO là sản phẩm khử N+5 duy nhất của cả quá trình. Giá trị của x gần nhất với</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18,4.       B. 16,2.       C. 19,5.       D. 17,3.</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35.</w:t>
      </w:r>
      <w:r w:rsidRPr="00C02513">
        <w:rPr>
          <w:rFonts w:eastAsia="Times New Roman" w:cs="Times New Roman"/>
          <w:color w:val="222222"/>
          <w:szCs w:val="24"/>
        </w:rPr>
        <w:t> Hỗn hợp E gồm 3 este đơn chức X, Y, Z (trong đó X và Y là đồng phân của nhau, mạch hở). Đốt cháy hoàn toàn 10,6 gam E thu được 0,56 mol CO2 và 0,34 mol H2O. Mặt khác, để phản ứng hết với 5,3 gam E cần dùng 0,07 mol KOH, cô cạn dung dịch sau phản ứng thu được m gam hỗn hợp hai muối. Giá trị của m gần nhất với giá trị nào sau đây?</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6,7.       B. 7,1.       C. 6,0.       D. 6,9.</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36.</w:t>
      </w:r>
      <w:r w:rsidRPr="00C02513">
        <w:rPr>
          <w:rFonts w:eastAsia="Times New Roman" w:cs="Times New Roman"/>
          <w:color w:val="222222"/>
          <w:szCs w:val="24"/>
        </w:rPr>
        <w:t> Dung dịch X gồm NaOH x (M) và Ba(OH)2 y (M) và dung dịch Y gồm NaOH y (M) và Ba(OH)2 x (M). Hấp thụ hết 0,04 mol CO2 vào 200 ml dung dịch X, thu được dung dịch M và 1,97 gam kết tủa. Nếu hấp thụ hết 0,0325 mol CO2 vào 200 ml dung dịch Y thì thu được dung dịch N và 1,4775 gam kết tủa. Biết hai dung dịch M và N phản ứng với dung dịch KHSO4 đều sinh ra kết tủa trắng, các phản ứng đều xảy ra hoàn toàn. Giá trị của x và y lần lượt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0,1 và 0,05.       B. 0,05 và 0,1.       C. 0,075 và 0,1.       D. 0,1 và 0,075.</w:t>
      </w:r>
    </w:p>
    <w:p w:rsidR="00C02513" w:rsidRPr="00C02513" w:rsidRDefault="00C02513" w:rsidP="00340C38">
      <w:pPr>
        <w:shd w:val="clear" w:color="auto" w:fill="FFFFFF"/>
        <w:spacing w:after="100" w:afterAutospacing="1" w:line="240" w:lineRule="auto"/>
        <w:rPr>
          <w:rFonts w:eastAsia="Times New Roman" w:cs="Times New Roman"/>
          <w:color w:val="222222"/>
          <w:szCs w:val="24"/>
        </w:rPr>
      </w:pPr>
      <w:r w:rsidRPr="00C02513">
        <w:rPr>
          <w:rFonts w:eastAsia="Times New Roman" w:cs="Times New Roman"/>
          <w:b/>
          <w:bCs/>
          <w:color w:val="222222"/>
          <w:szCs w:val="24"/>
        </w:rPr>
        <w:t>Câu 37.</w:t>
      </w:r>
      <w:r w:rsidRPr="00C02513">
        <w:rPr>
          <w:rFonts w:eastAsia="Times New Roman" w:cs="Times New Roman"/>
          <w:color w:val="222222"/>
          <w:szCs w:val="24"/>
        </w:rPr>
        <w:t> Cho các phát biểu sau:</w:t>
      </w:r>
      <w:r w:rsidRPr="00C02513">
        <w:rPr>
          <w:rFonts w:eastAsia="Times New Roman" w:cs="Times New Roman"/>
          <w:color w:val="222222"/>
          <w:szCs w:val="24"/>
        </w:rPr>
        <w:br/>
        <w:t>(a) Ở điều kiện thường, saccarozơ và glyxin đều là chất rắn và không tan trong nước.</w:t>
      </w:r>
      <w:r w:rsidRPr="00C02513">
        <w:rPr>
          <w:rFonts w:eastAsia="Times New Roman" w:cs="Times New Roman"/>
          <w:color w:val="222222"/>
          <w:szCs w:val="24"/>
        </w:rPr>
        <w:br/>
        <w:t>(b) Khi tham gia phản ứng tráng bạc, glucozơ bị oxi hóa thành amoni gluconat.</w:t>
      </w:r>
      <w:r w:rsidRPr="00C02513">
        <w:rPr>
          <w:rFonts w:eastAsia="Times New Roman" w:cs="Times New Roman"/>
          <w:color w:val="222222"/>
          <w:szCs w:val="24"/>
        </w:rPr>
        <w:br/>
        <w:t>(c) Amilopectin trong tinh bột có cấu trúc mạch phân nhánh.</w:t>
      </w:r>
      <w:r w:rsidRPr="00C02513">
        <w:rPr>
          <w:rFonts w:eastAsia="Times New Roman" w:cs="Times New Roman"/>
          <w:color w:val="222222"/>
          <w:szCs w:val="24"/>
        </w:rPr>
        <w:br/>
        <w:t>(d) Thành phần chính của cồn 70° thường dùng trong y tế để sát trùng là etanol.</w:t>
      </w:r>
      <w:r w:rsidRPr="00C02513">
        <w:rPr>
          <w:rFonts w:eastAsia="Times New Roman" w:cs="Times New Roman"/>
          <w:color w:val="222222"/>
          <w:szCs w:val="24"/>
        </w:rPr>
        <w:br/>
        <w:t>(đ) Gạch cua nổi lên trên khi nấu riêu cua là hiện tượng đông tụ amin.</w:t>
      </w:r>
      <w:r w:rsidRPr="00C02513">
        <w:rPr>
          <w:rFonts w:eastAsia="Times New Roman" w:cs="Times New Roman"/>
          <w:color w:val="222222"/>
          <w:szCs w:val="24"/>
        </w:rPr>
        <w:br/>
        <w:t>(e) Khi làm rơi axit sunfuric đặc vào vải làm từ sợi bông thì chỗ tiếp xúc với axit sẽ bị thủng.</w:t>
      </w:r>
      <w:r w:rsidRPr="00C02513">
        <w:rPr>
          <w:rFonts w:eastAsia="Times New Roman" w:cs="Times New Roman"/>
          <w:color w:val="222222"/>
          <w:szCs w:val="24"/>
        </w:rPr>
        <w:br/>
        <w:t>Số phát biểu đúng là</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5.       B. 3.       C. 1.       D. 4.</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38.</w:t>
      </w:r>
      <w:r w:rsidRPr="00C02513">
        <w:rPr>
          <w:rFonts w:eastAsia="Times New Roman" w:cs="Times New Roman"/>
          <w:color w:val="222222"/>
          <w:szCs w:val="24"/>
        </w:rPr>
        <w:t> Hỗn hợp E gồm các axit béo và triglixerit. Đốt cháy hoàn toàn m1 gam E trong O2, thu được 0,39 mol CO2 và 0,38 mol H2O. Cho m1 gam E tác dụng vừa đủ với 22,5 ml dung dịch NaOH 1M, thu được dung dịch G. Cô cạn G, thu được m2 gam hỗn hợp muối C15H31COONa và C17H35COONa. Giá trị của m2 gần nhất với giá trị nào sau đây?</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7,0.       B. 6,8.       C. 6,6.       D. 6,4.</w:t>
      </w:r>
    </w:p>
    <w:p w:rsidR="00C02513" w:rsidRPr="00C02513" w:rsidRDefault="00C02513" w:rsidP="00340C38">
      <w:pPr>
        <w:shd w:val="clear" w:color="auto" w:fill="FFFFFF"/>
        <w:spacing w:after="100" w:afterAutospacing="1" w:line="240" w:lineRule="auto"/>
        <w:rPr>
          <w:rFonts w:eastAsia="Times New Roman" w:cs="Times New Roman"/>
          <w:color w:val="222222"/>
          <w:szCs w:val="24"/>
        </w:rPr>
      </w:pPr>
      <w:r w:rsidRPr="00C02513">
        <w:rPr>
          <w:rFonts w:eastAsia="Times New Roman" w:cs="Times New Roman"/>
          <w:b/>
          <w:bCs/>
          <w:color w:val="222222"/>
          <w:szCs w:val="24"/>
        </w:rPr>
        <w:t>Câu 39.</w:t>
      </w:r>
      <w:r w:rsidRPr="00C02513">
        <w:rPr>
          <w:rFonts w:eastAsia="Times New Roman" w:cs="Times New Roman"/>
          <w:color w:val="222222"/>
          <w:szCs w:val="24"/>
        </w:rPr>
        <w:t> Tiến hành thí nghiệm theo các bước sau:</w:t>
      </w:r>
      <w:r w:rsidRPr="00C02513">
        <w:rPr>
          <w:rFonts w:eastAsia="Times New Roman" w:cs="Times New Roman"/>
          <w:color w:val="222222"/>
          <w:szCs w:val="24"/>
        </w:rPr>
        <w:br/>
        <w:t>Bước 1: Cho vào cốc thủy tinh chịu nhiệt khoảng 5 gam dầu dừa và 10 ml dung dịch NaOH 40%.</w:t>
      </w:r>
      <w:r w:rsidRPr="00C02513">
        <w:rPr>
          <w:rFonts w:eastAsia="Times New Roman" w:cs="Times New Roman"/>
          <w:color w:val="222222"/>
          <w:szCs w:val="24"/>
        </w:rPr>
        <w:br/>
        <w:t>Bước 2: Đun sôi nhẹ hỗn hợp, liên tục khuấy đều bằng đũa thủy tinh khoảng 30 phút và thỉnh thoảng thêm nước cất để giữ cho thể tích hỗn hợp không đổi. Để nguội hỗn hợp.</w:t>
      </w:r>
      <w:r w:rsidRPr="00C02513">
        <w:rPr>
          <w:rFonts w:eastAsia="Times New Roman" w:cs="Times New Roman"/>
          <w:color w:val="222222"/>
          <w:szCs w:val="24"/>
        </w:rPr>
        <w:br/>
        <w:t>Bước 3: Rót vào hỗn hợp 15 – 20 ml dung dịch NaCl bão hòa, nóng, khuấy nhẹ rồi để yên.</w:t>
      </w:r>
      <w:r w:rsidRPr="00C02513">
        <w:rPr>
          <w:rFonts w:eastAsia="Times New Roman" w:cs="Times New Roman"/>
          <w:color w:val="222222"/>
          <w:szCs w:val="24"/>
        </w:rPr>
        <w:br/>
        <w:t>Phát biểu nào sau đây về thí nghiệm trên đúng?</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A. Sau bước 1, thấy xuất hiện bọt xà phòng.</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B. Ở bước 2, việc thêm nước cất có tác dụng làm giảm nhiệt độ, tránh bị vỡ ống nghiệm.</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C. Trong thí nghiệm trên, có xảy ra phản ứng este hóa.</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color w:val="222222"/>
          <w:szCs w:val="24"/>
        </w:rPr>
        <w:t>D. Ở bước 3, thêm dung dịch NaCl bão hòa là để tách muối của axit béo ra khỏi hỗn hợp.</w:t>
      </w:r>
    </w:p>
    <w:p w:rsidR="00C02513" w:rsidRPr="00C02513" w:rsidRDefault="00C02513" w:rsidP="00340C38">
      <w:pPr>
        <w:shd w:val="clear" w:color="auto" w:fill="FFFFFF"/>
        <w:spacing w:after="100" w:afterAutospacing="1" w:line="240" w:lineRule="auto"/>
        <w:jc w:val="both"/>
        <w:rPr>
          <w:rFonts w:eastAsia="Times New Roman" w:cs="Times New Roman"/>
          <w:color w:val="222222"/>
          <w:szCs w:val="24"/>
        </w:rPr>
      </w:pPr>
      <w:r w:rsidRPr="00C02513">
        <w:rPr>
          <w:rFonts w:eastAsia="Times New Roman" w:cs="Times New Roman"/>
          <w:b/>
          <w:bCs/>
          <w:color w:val="222222"/>
          <w:szCs w:val="24"/>
        </w:rPr>
        <w:t>Câu 40.</w:t>
      </w:r>
      <w:r w:rsidRPr="00C02513">
        <w:rPr>
          <w:rFonts w:eastAsia="Times New Roman" w:cs="Times New Roman"/>
          <w:color w:val="222222"/>
          <w:szCs w:val="24"/>
        </w:rPr>
        <w:t> Hỗn hợp X gồm Al, Ba, Na, K. Hòa tan hoàn toàn m gam X vào nước dư, thu được dung dịch Y và 0,0405 mol khí H2 . Cho từ từ đến hết dung dịch chứa 0,018 mol H2SO4 và 0,03 mol HCl vào Y, thu được 1,089 gam hỗn hợp kết tủa và dung dịch Z chỉ chứa 3,335 gam hỗn hợp các muối clorrua và muối sunfat trung hòa. Phần trăm khối lượng kim loại Ba trong X là</w:t>
      </w:r>
    </w:p>
    <w:p w:rsidR="00C841D8" w:rsidRPr="00C02513" w:rsidRDefault="00C02513" w:rsidP="00340C38">
      <w:pPr>
        <w:shd w:val="clear" w:color="auto" w:fill="FFFFFF"/>
        <w:spacing w:after="100" w:afterAutospacing="1" w:line="240" w:lineRule="auto"/>
        <w:jc w:val="both"/>
        <w:rPr>
          <w:rFonts w:cs="Times New Roman"/>
          <w:szCs w:val="24"/>
        </w:rPr>
      </w:pPr>
      <w:r w:rsidRPr="00C02513">
        <w:rPr>
          <w:rFonts w:eastAsia="Times New Roman" w:cs="Times New Roman"/>
          <w:color w:val="222222"/>
          <w:szCs w:val="24"/>
        </w:rPr>
        <w:t>A. 37,78%.       B. 33,12%.       C. 42,33%.       D. 29,87%.</w:t>
      </w:r>
      <w:bookmarkStart w:id="0" w:name="_GoBack"/>
      <w:bookmarkEnd w:id="0"/>
    </w:p>
    <w:sectPr w:rsidR="00C841D8" w:rsidRPr="00C025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59" w:rsidRDefault="008A5D59" w:rsidP="00340C38">
      <w:pPr>
        <w:spacing w:after="0" w:line="240" w:lineRule="auto"/>
      </w:pPr>
      <w:r>
        <w:separator/>
      </w:r>
    </w:p>
  </w:endnote>
  <w:endnote w:type="continuationSeparator" w:id="0">
    <w:p w:rsidR="008A5D59" w:rsidRDefault="008A5D59" w:rsidP="0034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38" w:rsidRDefault="00340C38" w:rsidP="00340C38">
    <w:pPr>
      <w:pStyle w:val="Footer"/>
      <w:jc w:val="right"/>
    </w:pPr>
    <w:hyperlink r:id="rId1" w:history="1">
      <w:r w:rsidRPr="00340C38">
        <w:rPr>
          <w:rStyle w:val="Hyperlink"/>
        </w:rPr>
        <w:t>Đề thi thử THPT Quốc gia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59" w:rsidRDefault="008A5D59" w:rsidP="00340C38">
      <w:pPr>
        <w:spacing w:after="0" w:line="240" w:lineRule="auto"/>
      </w:pPr>
      <w:r>
        <w:separator/>
      </w:r>
    </w:p>
  </w:footnote>
  <w:footnote w:type="continuationSeparator" w:id="0">
    <w:p w:rsidR="008A5D59" w:rsidRDefault="008A5D59" w:rsidP="0034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38" w:rsidRDefault="00340C38">
    <w:pPr>
      <w:pStyle w:val="Header"/>
    </w:pPr>
    <w:hyperlink r:id="rId1" w:history="1">
      <w:r w:rsidRPr="00340C38">
        <w:rPr>
          <w:rStyle w:val="Hyperlink"/>
        </w:rPr>
        <w:t>Đề thi thử hóa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13"/>
    <w:rsid w:val="00111278"/>
    <w:rsid w:val="002D5F8D"/>
    <w:rsid w:val="00340C38"/>
    <w:rsid w:val="008A5D59"/>
    <w:rsid w:val="009D646B"/>
    <w:rsid w:val="00C02513"/>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2513"/>
    <w:rPr>
      <w:b/>
      <w:bCs/>
    </w:rPr>
  </w:style>
  <w:style w:type="character" w:customStyle="1" w:styleId="text-node">
    <w:name w:val="text-node"/>
    <w:basedOn w:val="DefaultParagraphFont"/>
    <w:rsid w:val="00C02513"/>
  </w:style>
  <w:style w:type="paragraph" w:styleId="NormalWeb">
    <w:name w:val="Normal (Web)"/>
    <w:basedOn w:val="Normal"/>
    <w:uiPriority w:val="99"/>
    <w:semiHidden/>
    <w:unhideWhenUsed/>
    <w:rsid w:val="00C0251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02513"/>
    <w:rPr>
      <w:color w:val="0000FF"/>
      <w:u w:val="single"/>
    </w:rPr>
  </w:style>
  <w:style w:type="paragraph" w:customStyle="1" w:styleId="pf-delete">
    <w:name w:val="pf-delete"/>
    <w:basedOn w:val="Normal"/>
    <w:rsid w:val="00C0251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4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38"/>
  </w:style>
  <w:style w:type="paragraph" w:styleId="Footer">
    <w:name w:val="footer"/>
    <w:basedOn w:val="Normal"/>
    <w:link w:val="FooterChar"/>
    <w:uiPriority w:val="99"/>
    <w:unhideWhenUsed/>
    <w:rsid w:val="0034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2513"/>
    <w:rPr>
      <w:b/>
      <w:bCs/>
    </w:rPr>
  </w:style>
  <w:style w:type="character" w:customStyle="1" w:styleId="text-node">
    <w:name w:val="text-node"/>
    <w:basedOn w:val="DefaultParagraphFont"/>
    <w:rsid w:val="00C02513"/>
  </w:style>
  <w:style w:type="paragraph" w:styleId="NormalWeb">
    <w:name w:val="Normal (Web)"/>
    <w:basedOn w:val="Normal"/>
    <w:uiPriority w:val="99"/>
    <w:semiHidden/>
    <w:unhideWhenUsed/>
    <w:rsid w:val="00C0251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02513"/>
    <w:rPr>
      <w:color w:val="0000FF"/>
      <w:u w:val="single"/>
    </w:rPr>
  </w:style>
  <w:style w:type="paragraph" w:customStyle="1" w:styleId="pf-delete">
    <w:name w:val="pf-delete"/>
    <w:basedOn w:val="Normal"/>
    <w:rsid w:val="00C0251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4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38"/>
  </w:style>
  <w:style w:type="paragraph" w:styleId="Footer">
    <w:name w:val="footer"/>
    <w:basedOn w:val="Normal"/>
    <w:link w:val="FooterChar"/>
    <w:uiPriority w:val="99"/>
    <w:unhideWhenUsed/>
    <w:rsid w:val="0034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58171">
      <w:bodyDiv w:val="1"/>
      <w:marLeft w:val="0"/>
      <w:marRight w:val="0"/>
      <w:marTop w:val="0"/>
      <w:marBottom w:val="0"/>
      <w:divBdr>
        <w:top w:val="none" w:sz="0" w:space="0" w:color="auto"/>
        <w:left w:val="none" w:sz="0" w:space="0" w:color="auto"/>
        <w:bottom w:val="none" w:sz="0" w:space="0" w:color="auto"/>
        <w:right w:val="none" w:sz="0" w:space="0" w:color="auto"/>
      </w:divBdr>
      <w:divsChild>
        <w:div w:id="850532612">
          <w:marLeft w:val="0"/>
          <w:marRight w:val="0"/>
          <w:marTop w:val="0"/>
          <w:marBottom w:val="0"/>
          <w:divBdr>
            <w:top w:val="none" w:sz="0" w:space="0" w:color="auto"/>
            <w:left w:val="none" w:sz="0" w:space="0" w:color="auto"/>
            <w:bottom w:val="none" w:sz="0" w:space="0" w:color="auto"/>
            <w:right w:val="none" w:sz="0" w:space="0" w:color="auto"/>
          </w:divBdr>
          <w:divsChild>
            <w:div w:id="854660245">
              <w:marLeft w:val="0"/>
              <w:marRight w:val="0"/>
              <w:marTop w:val="0"/>
              <w:marBottom w:val="0"/>
              <w:divBdr>
                <w:top w:val="single" w:sz="6" w:space="0" w:color="DEDEDE"/>
                <w:left w:val="single" w:sz="6" w:space="0" w:color="B1B1B1"/>
                <w:bottom w:val="single" w:sz="6" w:space="0" w:color="B1B1B1"/>
                <w:right w:val="single" w:sz="6" w:space="0" w:color="B1B1B1"/>
              </w:divBdr>
              <w:divsChild>
                <w:div w:id="1580947623">
                  <w:marLeft w:val="0"/>
                  <w:marRight w:val="0"/>
                  <w:marTop w:val="0"/>
                  <w:marBottom w:val="0"/>
                  <w:divBdr>
                    <w:top w:val="none" w:sz="0" w:space="0" w:color="auto"/>
                    <w:left w:val="none" w:sz="0" w:space="0" w:color="auto"/>
                    <w:bottom w:val="none" w:sz="0" w:space="0" w:color="auto"/>
                    <w:right w:val="none" w:sz="0" w:space="0" w:color="auto"/>
                  </w:divBdr>
                  <w:divsChild>
                    <w:div w:id="616839041">
                      <w:marLeft w:val="0"/>
                      <w:marRight w:val="0"/>
                      <w:marTop w:val="0"/>
                      <w:marBottom w:val="0"/>
                      <w:divBdr>
                        <w:top w:val="none" w:sz="0" w:space="0" w:color="auto"/>
                        <w:left w:val="none" w:sz="0" w:space="0" w:color="auto"/>
                        <w:bottom w:val="none" w:sz="0" w:space="0" w:color="auto"/>
                        <w:right w:val="none" w:sz="0" w:space="0" w:color="auto"/>
                      </w:divBdr>
                      <w:divsChild>
                        <w:div w:id="1839229703">
                          <w:marLeft w:val="0"/>
                          <w:marRight w:val="0"/>
                          <w:marTop w:val="0"/>
                          <w:marBottom w:val="0"/>
                          <w:divBdr>
                            <w:top w:val="none" w:sz="0" w:space="0" w:color="auto"/>
                            <w:left w:val="none" w:sz="0" w:space="0" w:color="auto"/>
                            <w:bottom w:val="none" w:sz="0" w:space="0" w:color="auto"/>
                            <w:right w:val="none" w:sz="0" w:space="0" w:color="auto"/>
                          </w:divBdr>
                          <w:divsChild>
                            <w:div w:id="754784554">
                              <w:marLeft w:val="0"/>
                              <w:marRight w:val="0"/>
                              <w:marTop w:val="0"/>
                              <w:marBottom w:val="0"/>
                              <w:divBdr>
                                <w:top w:val="none" w:sz="0" w:space="0" w:color="auto"/>
                                <w:left w:val="none" w:sz="0" w:space="0" w:color="auto"/>
                                <w:bottom w:val="none" w:sz="0" w:space="0" w:color="auto"/>
                                <w:right w:val="none" w:sz="0" w:space="0" w:color="auto"/>
                              </w:divBdr>
                              <w:divsChild>
                                <w:div w:id="954488022">
                                  <w:marLeft w:val="0"/>
                                  <w:marRight w:val="0"/>
                                  <w:marTop w:val="0"/>
                                  <w:marBottom w:val="0"/>
                                  <w:divBdr>
                                    <w:top w:val="none" w:sz="0" w:space="0" w:color="auto"/>
                                    <w:left w:val="none" w:sz="0" w:space="0" w:color="auto"/>
                                    <w:bottom w:val="none" w:sz="0" w:space="0" w:color="auto"/>
                                    <w:right w:val="none" w:sz="0" w:space="0" w:color="auto"/>
                                  </w:divBdr>
                                  <w:divsChild>
                                    <w:div w:id="322465703">
                                      <w:marLeft w:val="0"/>
                                      <w:marRight w:val="0"/>
                                      <w:marTop w:val="0"/>
                                      <w:marBottom w:val="0"/>
                                      <w:divBdr>
                                        <w:top w:val="none" w:sz="0" w:space="0" w:color="auto"/>
                                        <w:left w:val="none" w:sz="0" w:space="0" w:color="auto"/>
                                        <w:bottom w:val="none" w:sz="0" w:space="0" w:color="auto"/>
                                        <w:right w:val="none" w:sz="0" w:space="0" w:color="auto"/>
                                      </w:divBdr>
                                      <w:divsChild>
                                        <w:div w:id="1126584686">
                                          <w:marLeft w:val="0"/>
                                          <w:marRight w:val="0"/>
                                          <w:marTop w:val="0"/>
                                          <w:marBottom w:val="0"/>
                                          <w:divBdr>
                                            <w:top w:val="none" w:sz="0" w:space="0" w:color="auto"/>
                                            <w:left w:val="none" w:sz="0" w:space="0" w:color="auto"/>
                                            <w:bottom w:val="none" w:sz="0" w:space="0" w:color="auto"/>
                                            <w:right w:val="none" w:sz="0" w:space="0" w:color="auto"/>
                                          </w:divBdr>
                                        </w:div>
                                      </w:divsChild>
                                    </w:div>
                                    <w:div w:id="1589775517">
                                      <w:marLeft w:val="0"/>
                                      <w:marRight w:val="0"/>
                                      <w:marTop w:val="0"/>
                                      <w:marBottom w:val="0"/>
                                      <w:divBdr>
                                        <w:top w:val="none" w:sz="0" w:space="0" w:color="auto"/>
                                        <w:left w:val="none" w:sz="0" w:space="0" w:color="auto"/>
                                        <w:bottom w:val="none" w:sz="0" w:space="0" w:color="auto"/>
                                        <w:right w:val="none" w:sz="0" w:space="0" w:color="auto"/>
                                      </w:divBdr>
                                      <w:divsChild>
                                        <w:div w:id="1888028268">
                                          <w:marLeft w:val="0"/>
                                          <w:marRight w:val="0"/>
                                          <w:marTop w:val="0"/>
                                          <w:marBottom w:val="0"/>
                                          <w:divBdr>
                                            <w:top w:val="none" w:sz="0" w:space="0" w:color="auto"/>
                                            <w:left w:val="none" w:sz="0" w:space="0" w:color="auto"/>
                                            <w:bottom w:val="none" w:sz="0" w:space="0" w:color="auto"/>
                                            <w:right w:val="none" w:sz="0" w:space="0" w:color="auto"/>
                                          </w:divBdr>
                                        </w:div>
                                      </w:divsChild>
                                    </w:div>
                                    <w:div w:id="1144271340">
                                      <w:marLeft w:val="0"/>
                                      <w:marRight w:val="0"/>
                                      <w:marTop w:val="0"/>
                                      <w:marBottom w:val="0"/>
                                      <w:divBdr>
                                        <w:top w:val="none" w:sz="0" w:space="0" w:color="auto"/>
                                        <w:left w:val="none" w:sz="0" w:space="0" w:color="auto"/>
                                        <w:bottom w:val="none" w:sz="0" w:space="0" w:color="auto"/>
                                        <w:right w:val="none" w:sz="0" w:space="0" w:color="auto"/>
                                      </w:divBdr>
                                      <w:divsChild>
                                        <w:div w:id="12887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THPT An Lão lần 2</dc:title>
  <dc:creator>Đọc tài liệu</dc:creator>
  <cp:keywords>đề thi thử hóa 2021</cp:keywords>
  <cp:lastModifiedBy>CTC_Giang</cp:lastModifiedBy>
  <cp:revision>2</cp:revision>
  <dcterms:created xsi:type="dcterms:W3CDTF">2021-05-04T00:48:00Z</dcterms:created>
  <dcterms:modified xsi:type="dcterms:W3CDTF">2021-05-04T02:39:00Z</dcterms:modified>
</cp:coreProperties>
</file>