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65" w:rsidRPr="00A77965" w:rsidRDefault="00A77965" w:rsidP="00A779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Đề thi thử </w:t>
      </w:r>
      <w:r w:rsidRPr="00A77965">
        <w:rPr>
          <w:rFonts w:ascii="Times New Roman" w:eastAsia="Times New Roman" w:hAnsi="Times New Roman" w:cs="Times New Roman"/>
          <w:b/>
          <w:bCs/>
          <w:sz w:val="27"/>
          <w:szCs w:val="27"/>
        </w:rPr>
        <w:t>THPT Quốc gia 2021 môn Anh lần 2 tỉnh Vĩnh Phúc</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Mark the letter A, B, C or D on your answer sheet to indicate the word that differs from the other three in the position of primary stress in each of the following questions.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 xml:space="preserve">Question 1: </w:t>
      </w:r>
      <w:r w:rsidRPr="00A77965">
        <w:rPr>
          <w:rFonts w:ascii="Times New Roman" w:eastAsia="Times New Roman" w:hAnsi="Times New Roman" w:cs="Times New Roman"/>
          <w:sz w:val="24"/>
          <w:szCs w:val="24"/>
        </w:rPr>
        <w:t>A. rep</w:t>
      </w:r>
      <w:r w:rsidRPr="00A77965">
        <w:rPr>
          <w:rFonts w:ascii="Times New Roman" w:eastAsia="Times New Roman" w:hAnsi="Times New Roman" w:cs="Times New Roman"/>
          <w:sz w:val="24"/>
          <w:szCs w:val="24"/>
          <w:u w:val="single"/>
        </w:rPr>
        <w:t>ea</w:t>
      </w:r>
      <w:r w:rsidRPr="00A77965">
        <w:rPr>
          <w:rFonts w:ascii="Times New Roman" w:eastAsia="Times New Roman" w:hAnsi="Times New Roman" w:cs="Times New Roman"/>
          <w:sz w:val="24"/>
          <w:szCs w:val="24"/>
        </w:rPr>
        <w:t>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gr</w:t>
      </w:r>
      <w:r w:rsidRPr="00A77965">
        <w:rPr>
          <w:rFonts w:ascii="Times New Roman" w:eastAsia="Times New Roman" w:hAnsi="Times New Roman" w:cs="Times New Roman"/>
          <w:sz w:val="24"/>
          <w:szCs w:val="24"/>
          <w:u w:val="single"/>
        </w:rPr>
        <w:t>ea</w:t>
      </w:r>
      <w:r w:rsidRPr="00A77965">
        <w:rPr>
          <w:rFonts w:ascii="Times New Roman" w:eastAsia="Times New Roman" w:hAnsi="Times New Roman" w:cs="Times New Roman"/>
          <w:sz w:val="24"/>
          <w:szCs w:val="24"/>
        </w:rPr>
        <w:t>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t</w:t>
      </w:r>
      <w:r w:rsidRPr="00A77965">
        <w:rPr>
          <w:rFonts w:ascii="Times New Roman" w:eastAsia="Times New Roman" w:hAnsi="Times New Roman" w:cs="Times New Roman"/>
          <w:sz w:val="24"/>
          <w:szCs w:val="24"/>
          <w:u w:val="single"/>
        </w:rPr>
        <w:t>ea</w:t>
      </w:r>
      <w:r w:rsidRPr="00A77965">
        <w:rPr>
          <w:rFonts w:ascii="Times New Roman" w:eastAsia="Times New Roman" w:hAnsi="Times New Roman" w:cs="Times New Roman"/>
          <w:sz w:val="24"/>
          <w:szCs w:val="24"/>
        </w:rPr>
        <w:t>cher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dis</w:t>
      </w:r>
      <w:r w:rsidRPr="00A77965">
        <w:rPr>
          <w:rFonts w:ascii="Times New Roman" w:eastAsia="Times New Roman" w:hAnsi="Times New Roman" w:cs="Times New Roman"/>
          <w:sz w:val="24"/>
          <w:szCs w:val="24"/>
          <w:u w:val="single"/>
        </w:rPr>
        <w:t>ea</w:t>
      </w:r>
      <w:r w:rsidRPr="00A77965">
        <w:rPr>
          <w:rFonts w:ascii="Times New Roman" w:eastAsia="Times New Roman" w:hAnsi="Times New Roman" w:cs="Times New Roman"/>
          <w:sz w:val="24"/>
          <w:szCs w:val="24"/>
        </w:rPr>
        <w:t>se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w:t>
      </w:r>
      <w:r w:rsidRPr="00A77965">
        <w:rPr>
          <w:rFonts w:ascii="Times New Roman" w:eastAsia="Times New Roman" w:hAnsi="Times New Roman" w:cs="Times New Roman"/>
          <w:sz w:val="24"/>
          <w:szCs w:val="24"/>
        </w:rPr>
        <w:t xml:space="preserve"> A. prepar</w:t>
      </w:r>
      <w:r w:rsidRPr="00A77965">
        <w:rPr>
          <w:rFonts w:ascii="Times New Roman" w:eastAsia="Times New Roman" w:hAnsi="Times New Roman" w:cs="Times New Roman"/>
          <w:sz w:val="24"/>
          <w:szCs w:val="24"/>
          <w:u w:val="single"/>
        </w:rPr>
        <w:t>ed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surviv</w:t>
      </w:r>
      <w:r w:rsidRPr="00A77965">
        <w:rPr>
          <w:rFonts w:ascii="Times New Roman" w:eastAsia="Times New Roman" w:hAnsi="Times New Roman" w:cs="Times New Roman"/>
          <w:sz w:val="24"/>
          <w:szCs w:val="24"/>
          <w:u w:val="single"/>
        </w:rPr>
        <w:t>ed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assign</w:t>
      </w:r>
      <w:r w:rsidRPr="00A77965">
        <w:rPr>
          <w:rFonts w:ascii="Times New Roman" w:eastAsia="Times New Roman" w:hAnsi="Times New Roman" w:cs="Times New Roman"/>
          <w:sz w:val="24"/>
          <w:szCs w:val="24"/>
          <w:u w:val="single"/>
        </w:rPr>
        <w:t>ed</w:t>
      </w:r>
      <w:r w:rsidRPr="00A77965">
        <w:rPr>
          <w:rFonts w:ascii="Times New Roman" w:eastAsia="Times New Roman" w:hAnsi="Times New Roman" w:cs="Times New Roman"/>
          <w:sz w:val="24"/>
          <w:szCs w:val="24"/>
        </w:rPr>
        <w: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attend</w:t>
      </w:r>
      <w:r w:rsidRPr="00A77965">
        <w:rPr>
          <w:rFonts w:ascii="Times New Roman" w:eastAsia="Times New Roman" w:hAnsi="Times New Roman" w:cs="Times New Roman"/>
          <w:sz w:val="24"/>
          <w:szCs w:val="24"/>
          <w:u w:val="single"/>
        </w:rPr>
        <w:t>ed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Mark the letter А, B, C, or D on your answer three in the position of primary stress in each of the following questions.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3</w:t>
      </w:r>
      <w:r w:rsidRPr="00A77965">
        <w:rPr>
          <w:rFonts w:ascii="Times New Roman" w:eastAsia="Times New Roman" w:hAnsi="Times New Roman" w:cs="Times New Roman"/>
          <w:sz w:val="24"/>
          <w:szCs w:val="24"/>
        </w:rPr>
        <w:t>: A. encourage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automate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classify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recognize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4:</w:t>
      </w:r>
      <w:r w:rsidRPr="00A77965">
        <w:rPr>
          <w:rFonts w:ascii="Times New Roman" w:eastAsia="Times New Roman" w:hAnsi="Times New Roman" w:cs="Times New Roman"/>
          <w:sz w:val="24"/>
          <w:szCs w:val="24"/>
        </w:rPr>
        <w:t xml:space="preserve"> A. apply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tailor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artist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human</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Mark the letter A, B, C, or D on your answer sheet to indicate the underlined part that needs correction in each of the following questions.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 xml:space="preserve">Question 5: </w:t>
      </w:r>
      <w:r w:rsidRPr="00A77965">
        <w:rPr>
          <w:rFonts w:ascii="Times New Roman" w:eastAsia="Times New Roman" w:hAnsi="Times New Roman" w:cs="Times New Roman"/>
          <w:sz w:val="24"/>
          <w:szCs w:val="24"/>
        </w:rPr>
        <w:t xml:space="preserve">By </w:t>
      </w:r>
      <w:r w:rsidRPr="00A77965">
        <w:rPr>
          <w:rFonts w:ascii="Times New Roman" w:eastAsia="Times New Roman" w:hAnsi="Times New Roman" w:cs="Times New Roman"/>
          <w:sz w:val="24"/>
          <w:szCs w:val="24"/>
          <w:u w:val="single"/>
        </w:rPr>
        <w:t>the</w:t>
      </w:r>
      <w:r w:rsidRPr="00A77965">
        <w:rPr>
          <w:rFonts w:ascii="Times New Roman" w:eastAsia="Times New Roman" w:hAnsi="Times New Roman" w:cs="Times New Roman"/>
          <w:sz w:val="24"/>
          <w:szCs w:val="24"/>
        </w:rPr>
        <w:t xml:space="preserve"> 1990s, one result </w:t>
      </w:r>
      <w:r w:rsidRPr="00A77965">
        <w:rPr>
          <w:rFonts w:ascii="Times New Roman" w:eastAsia="Times New Roman" w:hAnsi="Times New Roman" w:cs="Times New Roman"/>
          <w:sz w:val="24"/>
          <w:szCs w:val="24"/>
          <w:u w:val="single"/>
        </w:rPr>
        <w:t>of</w:t>
      </w:r>
      <w:r w:rsidRPr="00A77965">
        <w:rPr>
          <w:rFonts w:ascii="Times New Roman" w:eastAsia="Times New Roman" w:hAnsi="Times New Roman" w:cs="Times New Roman"/>
          <w:sz w:val="24"/>
          <w:szCs w:val="24"/>
        </w:rPr>
        <w:t xml:space="preserve"> deforestation </w:t>
      </w:r>
      <w:r w:rsidRPr="00A77965">
        <w:rPr>
          <w:rFonts w:ascii="Times New Roman" w:eastAsia="Times New Roman" w:hAnsi="Times New Roman" w:cs="Times New Roman"/>
          <w:sz w:val="24"/>
          <w:szCs w:val="24"/>
          <w:u w:val="single"/>
        </w:rPr>
        <w:t>were</w:t>
      </w:r>
      <w:r w:rsidRPr="00A77965">
        <w:rPr>
          <w:rFonts w:ascii="Times New Roman" w:eastAsia="Times New Roman" w:hAnsi="Times New Roman" w:cs="Times New Roman"/>
          <w:sz w:val="24"/>
          <w:szCs w:val="24"/>
        </w:rPr>
        <w:t xml:space="preserve"> high numbers of </w:t>
      </w:r>
      <w:r w:rsidRPr="00A77965">
        <w:rPr>
          <w:rFonts w:ascii="Times New Roman" w:eastAsia="Times New Roman" w:hAnsi="Times New Roman" w:cs="Times New Roman"/>
          <w:sz w:val="24"/>
          <w:szCs w:val="24"/>
          <w:u w:val="single"/>
        </w:rPr>
        <w:t>endangered</w:t>
      </w:r>
      <w:r w:rsidRPr="00A77965">
        <w:rPr>
          <w:rFonts w:ascii="Times New Roman" w:eastAsia="Times New Roman" w:hAnsi="Times New Roman" w:cs="Times New Roman"/>
          <w:sz w:val="24"/>
          <w:szCs w:val="24"/>
        </w:rPr>
        <w:t xml:space="preserve"> species.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of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lastRenderedPageBreak/>
        <w:t>B. the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were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endangered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6</w:t>
      </w:r>
      <w:r w:rsidRPr="00A77965">
        <w:rPr>
          <w:rFonts w:ascii="Times New Roman" w:eastAsia="Times New Roman" w:hAnsi="Times New Roman" w:cs="Times New Roman"/>
          <w:sz w:val="24"/>
          <w:szCs w:val="24"/>
        </w:rPr>
        <w:t xml:space="preserve">: Children </w:t>
      </w:r>
      <w:r w:rsidRPr="00A77965">
        <w:rPr>
          <w:rFonts w:ascii="Times New Roman" w:eastAsia="Times New Roman" w:hAnsi="Times New Roman" w:cs="Times New Roman"/>
          <w:sz w:val="24"/>
          <w:szCs w:val="24"/>
          <w:u w:val="single"/>
        </w:rPr>
        <w:t>who</w:t>
      </w:r>
      <w:r w:rsidRPr="00A77965">
        <w:rPr>
          <w:rFonts w:ascii="Times New Roman" w:eastAsia="Times New Roman" w:hAnsi="Times New Roman" w:cs="Times New Roman"/>
          <w:sz w:val="24"/>
          <w:szCs w:val="24"/>
        </w:rPr>
        <w:t xml:space="preserve"> demonstrate outstanding </w:t>
      </w:r>
      <w:r w:rsidRPr="00A77965">
        <w:rPr>
          <w:rFonts w:ascii="Times New Roman" w:eastAsia="Times New Roman" w:hAnsi="Times New Roman" w:cs="Times New Roman"/>
          <w:sz w:val="24"/>
          <w:szCs w:val="24"/>
          <w:u w:val="single"/>
        </w:rPr>
        <w:t>talents</w:t>
      </w:r>
      <w:r w:rsidRPr="00A77965">
        <w:rPr>
          <w:rFonts w:ascii="Times New Roman" w:eastAsia="Times New Roman" w:hAnsi="Times New Roman" w:cs="Times New Roman"/>
          <w:sz w:val="24"/>
          <w:szCs w:val="24"/>
        </w:rPr>
        <w:t xml:space="preserve"> come </w:t>
      </w:r>
      <w:r w:rsidRPr="00A77965">
        <w:rPr>
          <w:rFonts w:ascii="Times New Roman" w:eastAsia="Times New Roman" w:hAnsi="Times New Roman" w:cs="Times New Roman"/>
          <w:sz w:val="24"/>
          <w:szCs w:val="24"/>
          <w:u w:val="single"/>
        </w:rPr>
        <w:t>from</w:t>
      </w:r>
      <w:r w:rsidRPr="00A77965">
        <w:rPr>
          <w:rFonts w:ascii="Times New Roman" w:eastAsia="Times New Roman" w:hAnsi="Times New Roman" w:cs="Times New Roman"/>
          <w:sz w:val="24"/>
          <w:szCs w:val="24"/>
        </w:rPr>
        <w:t xml:space="preserve"> all social, </w:t>
      </w:r>
      <w:r w:rsidRPr="00A77965">
        <w:rPr>
          <w:rFonts w:ascii="Times New Roman" w:eastAsia="Times New Roman" w:hAnsi="Times New Roman" w:cs="Times New Roman"/>
          <w:sz w:val="24"/>
          <w:szCs w:val="24"/>
          <w:u w:val="single"/>
        </w:rPr>
        <w:t>culture,</w:t>
      </w:r>
      <w:r w:rsidRPr="00A77965">
        <w:rPr>
          <w:rFonts w:ascii="Times New Roman" w:eastAsia="Times New Roman" w:hAnsi="Times New Roman" w:cs="Times New Roman"/>
          <w:sz w:val="24"/>
          <w:szCs w:val="24"/>
        </w:rPr>
        <w:t xml:space="preserve"> and economic groups.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talents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culture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who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from</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7:</w:t>
      </w:r>
      <w:r w:rsidRPr="00A77965">
        <w:rPr>
          <w:rFonts w:ascii="Times New Roman" w:eastAsia="Times New Roman" w:hAnsi="Times New Roman" w:cs="Times New Roman"/>
          <w:sz w:val="24"/>
          <w:szCs w:val="24"/>
        </w:rPr>
        <w:t xml:space="preserve"> Some gifted children gain early </w:t>
      </w:r>
      <w:r w:rsidRPr="00A77965">
        <w:rPr>
          <w:rFonts w:ascii="Times New Roman" w:eastAsia="Times New Roman" w:hAnsi="Times New Roman" w:cs="Times New Roman"/>
          <w:sz w:val="24"/>
          <w:szCs w:val="24"/>
          <w:u w:val="single"/>
        </w:rPr>
        <w:t>entry</w:t>
      </w:r>
      <w:r w:rsidRPr="00A77965">
        <w:rPr>
          <w:rFonts w:ascii="Times New Roman" w:eastAsia="Times New Roman" w:hAnsi="Times New Roman" w:cs="Times New Roman"/>
          <w:sz w:val="24"/>
          <w:szCs w:val="24"/>
        </w:rPr>
        <w:t xml:space="preserve"> to kindergarten, skip grades, enter college earlier </w:t>
      </w:r>
      <w:r w:rsidRPr="00A77965">
        <w:rPr>
          <w:rFonts w:ascii="Times New Roman" w:eastAsia="Times New Roman" w:hAnsi="Times New Roman" w:cs="Times New Roman"/>
          <w:sz w:val="24"/>
          <w:szCs w:val="24"/>
          <w:u w:val="single"/>
        </w:rPr>
        <w:t>than</w:t>
      </w:r>
      <w:r w:rsidRPr="00A77965">
        <w:rPr>
          <w:rFonts w:ascii="Times New Roman" w:eastAsia="Times New Roman" w:hAnsi="Times New Roman" w:cs="Times New Roman"/>
          <w:sz w:val="24"/>
          <w:szCs w:val="24"/>
        </w:rPr>
        <w:t xml:space="preserve"> usual, </w:t>
      </w:r>
      <w:r w:rsidRPr="00A77965">
        <w:rPr>
          <w:rFonts w:ascii="Times New Roman" w:eastAsia="Times New Roman" w:hAnsi="Times New Roman" w:cs="Times New Roman"/>
          <w:sz w:val="24"/>
          <w:szCs w:val="24"/>
          <w:u w:val="single"/>
        </w:rPr>
        <w:t>or</w:t>
      </w:r>
      <w:r w:rsidRPr="00A77965">
        <w:rPr>
          <w:rFonts w:ascii="Times New Roman" w:eastAsia="Times New Roman" w:hAnsi="Times New Roman" w:cs="Times New Roman"/>
          <w:sz w:val="24"/>
          <w:szCs w:val="24"/>
        </w:rPr>
        <w:t xml:space="preserve"> take specific courses with </w:t>
      </w:r>
      <w:r w:rsidRPr="00A77965">
        <w:rPr>
          <w:rFonts w:ascii="Times New Roman" w:eastAsia="Times New Roman" w:hAnsi="Times New Roman" w:cs="Times New Roman"/>
          <w:sz w:val="24"/>
          <w:szCs w:val="24"/>
          <w:u w:val="single"/>
        </w:rPr>
        <w:t>older</w:t>
      </w:r>
      <w:r w:rsidRPr="00A77965">
        <w:rPr>
          <w:rFonts w:ascii="Times New Roman" w:eastAsia="Times New Roman" w:hAnsi="Times New Roman" w:cs="Times New Roman"/>
          <w:sz w:val="24"/>
          <w:szCs w:val="24"/>
        </w:rPr>
        <w:t xml:space="preserve"> children.</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than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entry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or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older</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Mark the letter А, B, C, or D on your answer sheet to indicate the correct answer to each of the following questions.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8</w:t>
      </w:r>
      <w:r w:rsidRPr="00A77965">
        <w:rPr>
          <w:rFonts w:ascii="Times New Roman" w:eastAsia="Times New Roman" w:hAnsi="Times New Roman" w:cs="Times New Roman"/>
          <w:sz w:val="24"/>
          <w:szCs w:val="24"/>
        </w:rPr>
        <w:t>: Hieu and his friend stayed up late to play computer games last night, .................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didn’t they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did they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did he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didn’t he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9</w:t>
      </w:r>
      <w:r w:rsidRPr="00A77965">
        <w:rPr>
          <w:rFonts w:ascii="Times New Roman" w:eastAsia="Times New Roman" w:hAnsi="Times New Roman" w:cs="Times New Roman"/>
          <w:sz w:val="24"/>
          <w:szCs w:val="24"/>
        </w:rPr>
        <w:t>: Could you  .................  your name here, please?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signal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signing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lastRenderedPageBreak/>
        <w:t>C. sign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signature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10:</w:t>
      </w:r>
      <w:r w:rsidRPr="00A77965">
        <w:rPr>
          <w:rFonts w:ascii="Times New Roman" w:eastAsia="Times New Roman" w:hAnsi="Times New Roman" w:cs="Times New Roman"/>
          <w:sz w:val="24"/>
          <w:szCs w:val="24"/>
        </w:rPr>
        <w:t xml:space="preserve"> Laura has never been very keen  .................  football.</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on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from</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up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with</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11:</w:t>
      </w:r>
      <w:r w:rsidRPr="00A77965">
        <w:rPr>
          <w:rFonts w:ascii="Times New Roman" w:eastAsia="Times New Roman" w:hAnsi="Times New Roman" w:cs="Times New Roman"/>
          <w:sz w:val="24"/>
          <w:szCs w:val="24"/>
        </w:rPr>
        <w:t xml:space="preserve"> My father wants me ..................... this work before midnight.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to finishing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finishing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to finish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finish</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12:</w:t>
      </w:r>
      <w:r w:rsidRPr="00A77965">
        <w:rPr>
          <w:rFonts w:ascii="Times New Roman" w:eastAsia="Times New Roman" w:hAnsi="Times New Roman" w:cs="Times New Roman"/>
          <w:sz w:val="24"/>
          <w:szCs w:val="24"/>
        </w:rPr>
        <w:t xml:space="preserve"> My colleague is  .................  photographer; let’s ask her for advice about color film.</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an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a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the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Ø (no article)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13:</w:t>
      </w:r>
      <w:r w:rsidRPr="00A77965">
        <w:rPr>
          <w:rFonts w:ascii="Times New Roman" w:eastAsia="Times New Roman" w:hAnsi="Times New Roman" w:cs="Times New Roman"/>
          <w:sz w:val="24"/>
          <w:szCs w:val="24"/>
        </w:rPr>
        <w:t xml:space="preserve"> Their classmates  .................  here since they left high school three years ago.</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have been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was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will be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am</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lastRenderedPageBreak/>
        <w:t>Question 14:</w:t>
      </w:r>
      <w:r w:rsidRPr="00A77965">
        <w:rPr>
          <w:rFonts w:ascii="Times New Roman" w:eastAsia="Times New Roman" w:hAnsi="Times New Roman" w:cs="Times New Roman"/>
          <w:sz w:val="24"/>
          <w:szCs w:val="24"/>
        </w:rPr>
        <w:t xml:space="preserve"> Half of the children were away from school last month because of  ................. ...of Covid-19.</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a break-up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an outburst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an outbreak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a breakthrough</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15:</w:t>
      </w:r>
      <w:r w:rsidRPr="00A77965">
        <w:rPr>
          <w:rFonts w:ascii="Times New Roman" w:eastAsia="Times New Roman" w:hAnsi="Times New Roman" w:cs="Times New Roman"/>
          <w:sz w:val="24"/>
          <w:szCs w:val="24"/>
        </w:rPr>
        <w:t xml:space="preserve"> It is essential that everyone  ................. ......... what to do in case of fire.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know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knows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has known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is knowing</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16</w:t>
      </w:r>
      <w:r w:rsidRPr="00A77965">
        <w:rPr>
          <w:rFonts w:ascii="Times New Roman" w:eastAsia="Times New Roman" w:hAnsi="Times New Roman" w:cs="Times New Roman"/>
          <w:sz w:val="24"/>
          <w:szCs w:val="24"/>
        </w:rPr>
        <w:t>: The play started  .................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when we arrive at the theater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until we will arrive at the theater</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as soon as we arrived at theater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after we have arrived at the theater</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17</w:t>
      </w:r>
      <w:r w:rsidRPr="00A77965">
        <w:rPr>
          <w:rFonts w:ascii="Times New Roman" w:eastAsia="Times New Roman" w:hAnsi="Times New Roman" w:cs="Times New Roman"/>
          <w:sz w:val="24"/>
          <w:szCs w:val="24"/>
        </w:rPr>
        <w:t>: Don’t  .................  to phone Mr. Alex, I’ve already talked to him.</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worry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concern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bother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mind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18:</w:t>
      </w:r>
      <w:r w:rsidRPr="00A77965">
        <w:rPr>
          <w:rFonts w:ascii="Times New Roman" w:eastAsia="Times New Roman" w:hAnsi="Times New Roman" w:cs="Times New Roman"/>
          <w:sz w:val="24"/>
          <w:szCs w:val="24"/>
        </w:rPr>
        <w:t xml:space="preserve"> I don’t believe a  .................  of what he says.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word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sentence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lastRenderedPageBreak/>
        <w:t>C. phrase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bit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19:</w:t>
      </w:r>
      <w:r w:rsidRPr="00A77965">
        <w:rPr>
          <w:rFonts w:ascii="Times New Roman" w:eastAsia="Times New Roman" w:hAnsi="Times New Roman" w:cs="Times New Roman"/>
          <w:sz w:val="24"/>
          <w:szCs w:val="24"/>
        </w:rPr>
        <w:t xml:space="preserve"> My expensive laptop was dead as  .................  but it is working properly now.</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a doornail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a post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a bell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a cucumber</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20:</w:t>
      </w:r>
      <w:r w:rsidRPr="00A77965">
        <w:rPr>
          <w:rFonts w:ascii="Times New Roman" w:eastAsia="Times New Roman" w:hAnsi="Times New Roman" w:cs="Times New Roman"/>
          <w:sz w:val="24"/>
          <w:szCs w:val="24"/>
        </w:rPr>
        <w:t xml:space="preserve">  .................  its popularity, the book was quickly sold out.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Because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Because of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However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Although</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21</w:t>
      </w:r>
      <w:r w:rsidRPr="00A77965">
        <w:rPr>
          <w:rFonts w:ascii="Times New Roman" w:eastAsia="Times New Roman" w:hAnsi="Times New Roman" w:cs="Times New Roman"/>
          <w:sz w:val="24"/>
          <w:szCs w:val="24"/>
        </w:rPr>
        <w:t>: From the ..................expression on his mother’s face, Bob realized that he wouldn’t be able to persuade her.</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hasty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tall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firm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weak</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22:</w:t>
      </w:r>
      <w:r w:rsidRPr="00A77965">
        <w:rPr>
          <w:rFonts w:ascii="Times New Roman" w:eastAsia="Times New Roman" w:hAnsi="Times New Roman" w:cs="Times New Roman"/>
          <w:sz w:val="24"/>
          <w:szCs w:val="24"/>
        </w:rPr>
        <w:t xml:space="preserve"> If David speaks English more fluently, he  .................  a better job in the future.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will have found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would find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would have found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will find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lastRenderedPageBreak/>
        <w:t>Mark the letter A, B, C, or D on your answer sheet to indicate the option that best completes each of the following exchanges.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23: -</w:t>
      </w:r>
      <w:r w:rsidRPr="00A77965">
        <w:rPr>
          <w:rFonts w:ascii="Times New Roman" w:eastAsia="Times New Roman" w:hAnsi="Times New Roman" w:cs="Times New Roman"/>
          <w:sz w:val="24"/>
          <w:szCs w:val="24"/>
        </w:rPr>
        <w:t xml:space="preserve"> Teacher: “John, you’ve written a much better essay this time.”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 John: “ .................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You’re welcome.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Writing, Why?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What did you say? I’m so shy.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Thank you. It’s really encouraging.</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24</w:t>
      </w:r>
      <w:r w:rsidRPr="00A77965">
        <w:rPr>
          <w:rFonts w:ascii="Times New Roman" w:eastAsia="Times New Roman" w:hAnsi="Times New Roman" w:cs="Times New Roman"/>
          <w:sz w:val="24"/>
          <w:szCs w:val="24"/>
        </w:rPr>
        <w:t>: - Thiago: “Shall we go boating tomorrow?”</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 Marinda: “................... The weather report says a storm is coming”.</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That’s a deal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I’m afraid we can’t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Sure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That’s a good idea</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Mark the letter A, B, C, or D on your answer sheet to indicate the word(s) CLOSEST in meaning to the underlined word(s) in each of the following questions.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25:</w:t>
      </w:r>
      <w:r w:rsidRPr="00A77965">
        <w:rPr>
          <w:rFonts w:ascii="Times New Roman" w:eastAsia="Times New Roman" w:hAnsi="Times New Roman" w:cs="Times New Roman"/>
          <w:sz w:val="24"/>
          <w:szCs w:val="24"/>
        </w:rPr>
        <w:t xml:space="preserve"> My uncle, who is an </w:t>
      </w:r>
      <w:r w:rsidRPr="00A77965">
        <w:rPr>
          <w:rFonts w:ascii="Times New Roman" w:eastAsia="Times New Roman" w:hAnsi="Times New Roman" w:cs="Times New Roman"/>
          <w:b/>
          <w:bCs/>
          <w:sz w:val="24"/>
          <w:szCs w:val="24"/>
          <w:u w:val="single"/>
        </w:rPr>
        <w:t xml:space="preserve">accomplished </w:t>
      </w:r>
      <w:r w:rsidRPr="00A77965">
        <w:rPr>
          <w:rFonts w:ascii="Times New Roman" w:eastAsia="Times New Roman" w:hAnsi="Times New Roman" w:cs="Times New Roman"/>
          <w:sz w:val="24"/>
          <w:szCs w:val="24"/>
        </w:rPr>
        <w:t>guitarist, taught me how to play.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modest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perfect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famous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skillful</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26</w:t>
      </w:r>
      <w:r w:rsidRPr="00A77965">
        <w:rPr>
          <w:rFonts w:ascii="Times New Roman" w:eastAsia="Times New Roman" w:hAnsi="Times New Roman" w:cs="Times New Roman"/>
          <w:sz w:val="24"/>
          <w:szCs w:val="24"/>
        </w:rPr>
        <w:t xml:space="preserve">: Sorry! I’m feeling a bit </w:t>
      </w:r>
      <w:r w:rsidRPr="00A77965">
        <w:rPr>
          <w:rFonts w:ascii="Times New Roman" w:eastAsia="Times New Roman" w:hAnsi="Times New Roman" w:cs="Times New Roman"/>
          <w:b/>
          <w:bCs/>
          <w:sz w:val="24"/>
          <w:szCs w:val="24"/>
          <w:u w:val="single"/>
        </w:rPr>
        <w:t xml:space="preserve">under the weather </w:t>
      </w:r>
      <w:r w:rsidRPr="00A77965">
        <w:rPr>
          <w:rFonts w:ascii="Times New Roman" w:eastAsia="Times New Roman" w:hAnsi="Times New Roman" w:cs="Times New Roman"/>
          <w:sz w:val="24"/>
          <w:szCs w:val="24"/>
        </w:rPr>
        <w:t>today. I am thinking I’m getting a cold.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happy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curious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lastRenderedPageBreak/>
        <w:t>C. wealthy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sick</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Mark the letter A, B, C, or D on your answer sheet to indicate the word(s) OPPOSITE in meaning to the underlined word(s) in each of the following questions.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27</w:t>
      </w:r>
      <w:r w:rsidRPr="00A77965">
        <w:rPr>
          <w:rFonts w:ascii="Times New Roman" w:eastAsia="Times New Roman" w:hAnsi="Times New Roman" w:cs="Times New Roman"/>
          <w:sz w:val="24"/>
          <w:szCs w:val="24"/>
        </w:rPr>
        <w:t xml:space="preserve">: He sometimes </w:t>
      </w:r>
      <w:r w:rsidRPr="00A77965">
        <w:rPr>
          <w:rFonts w:ascii="Times New Roman" w:eastAsia="Times New Roman" w:hAnsi="Times New Roman" w:cs="Times New Roman"/>
          <w:b/>
          <w:bCs/>
          <w:sz w:val="24"/>
          <w:szCs w:val="24"/>
          <w:u w:val="single"/>
        </w:rPr>
        <w:t>gets into hot water</w:t>
      </w:r>
      <w:r w:rsidRPr="00A77965">
        <w:rPr>
          <w:rFonts w:ascii="Times New Roman" w:eastAsia="Times New Roman" w:hAnsi="Times New Roman" w:cs="Times New Roman"/>
          <w:sz w:val="24"/>
          <w:szCs w:val="24"/>
        </w:rPr>
        <w:t xml:space="preserve"> when driving at full speed after drinking wine.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stays safe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keeps calm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falls into disuse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gets into trouble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28:</w:t>
      </w:r>
      <w:r w:rsidRPr="00A77965">
        <w:rPr>
          <w:rFonts w:ascii="Times New Roman" w:eastAsia="Times New Roman" w:hAnsi="Times New Roman" w:cs="Times New Roman"/>
          <w:sz w:val="24"/>
          <w:szCs w:val="24"/>
        </w:rPr>
        <w:t xml:space="preserve"> Some vegetables are grown without soil and </w:t>
      </w:r>
      <w:r w:rsidRPr="00A77965">
        <w:rPr>
          <w:rFonts w:ascii="Times New Roman" w:eastAsia="Times New Roman" w:hAnsi="Times New Roman" w:cs="Times New Roman"/>
          <w:b/>
          <w:bCs/>
          <w:sz w:val="24"/>
          <w:szCs w:val="24"/>
          <w:u w:val="single"/>
        </w:rPr>
        <w:t xml:space="preserve">artificial </w:t>
      </w:r>
      <w:r w:rsidRPr="00A77965">
        <w:rPr>
          <w:rFonts w:ascii="Times New Roman" w:eastAsia="Times New Roman" w:hAnsi="Times New Roman" w:cs="Times New Roman"/>
          <w:sz w:val="24"/>
          <w:szCs w:val="24"/>
        </w:rPr>
        <w:t>light.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natural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real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true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genuine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Mark the letter A, B, C, or D to indicate the sentence that is closest in meaning to each of the following questions.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 xml:space="preserve">Question 29: </w:t>
      </w:r>
      <w:r w:rsidRPr="00A77965">
        <w:rPr>
          <w:rFonts w:ascii="Times New Roman" w:eastAsia="Times New Roman" w:hAnsi="Times New Roman" w:cs="Times New Roman"/>
          <w:sz w:val="24"/>
          <w:szCs w:val="24"/>
        </w:rPr>
        <w:t>You should have persuaded him to change his mind.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You didn't persuade him to change because of his mind.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It was essential to persuade him to change his mind but you didn’t.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You persuaded him to change his mind but he didn't listen.</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You should persuade him to change his mind.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30:</w:t>
      </w:r>
      <w:r w:rsidRPr="00A77965">
        <w:rPr>
          <w:rFonts w:ascii="Times New Roman" w:eastAsia="Times New Roman" w:hAnsi="Times New Roman" w:cs="Times New Roman"/>
          <w:sz w:val="24"/>
          <w:szCs w:val="24"/>
        </w:rPr>
        <w:t xml:space="preserve"> “No! No! I didn’t use your computer!” Albert said.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He suggested having used my computer.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Albert denied having used my computer.</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lastRenderedPageBreak/>
        <w:t>C. He regretted having used my computer.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He admitted having used my computer.</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31:</w:t>
      </w:r>
      <w:r w:rsidRPr="00A77965">
        <w:rPr>
          <w:rFonts w:ascii="Times New Roman" w:eastAsia="Times New Roman" w:hAnsi="Times New Roman" w:cs="Times New Roman"/>
          <w:sz w:val="24"/>
          <w:szCs w:val="24"/>
        </w:rPr>
        <w:t xml:space="preserve"> People say he won a lot of money on the lottery.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He won a lot of money on the lottery, it is said.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He was said to win a lot of money on the lottery.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He is said that he won a lot of money on the lottery.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He is said to have won a lot of money on the lottery.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Mark the letter A, B, C, or D on your answer sheet to indicate the sentence that best combines each pair of sentences in the following questions.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32</w:t>
      </w:r>
      <w:r w:rsidRPr="00A77965">
        <w:rPr>
          <w:rFonts w:ascii="Times New Roman" w:eastAsia="Times New Roman" w:hAnsi="Times New Roman" w:cs="Times New Roman"/>
          <w:sz w:val="24"/>
          <w:szCs w:val="24"/>
        </w:rPr>
        <w:t>: There is so much rain in March in the north part of the country. It is not common.</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Seldom is there so much rain in March in the north part of the country.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Seldom there is so much rain in March in the north part of the country.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Seldom it is rain so much in March in the north part of the country.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It is common to be rain so much in March in the north part of the country.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 xml:space="preserve">Question 33: </w:t>
      </w:r>
      <w:r w:rsidRPr="00A77965">
        <w:rPr>
          <w:rFonts w:ascii="Times New Roman" w:eastAsia="Times New Roman" w:hAnsi="Times New Roman" w:cs="Times New Roman"/>
          <w:sz w:val="24"/>
          <w:szCs w:val="24"/>
        </w:rPr>
        <w:t>The government has little money. It can’t deal with many social problems.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The government has little money, so it can’t deal with many social problems.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The government has little money because it can’t deal many social problems.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The government has little money so that it can’t deal with many social problems.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The government has little money, but it can deal with many social problems.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Read the following passage and mark the letter A, B, C, or D on your answer sheet to indicate the correct word or phrase that best fits each of the numbered blanks from 34 to 38.</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Tidal energy is a renewable source of energy. During the 20th century, engineers developed ways to use tidal movement to (34).................. electricity in areas where there is a significant tidal range—the difference in area between high tide and low tide.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lastRenderedPageBreak/>
        <w:t>     Tidal energy production is still in its infancy. The amount of power produced so far has been small. There are very (35).................. commercial-sized tidal power plants operating in the world. The first was located in La Rance, France. The largest facility is the Sihwa Lake Tidal Power Station in South Korea. The United States has no tidal plants and only a few sites (36).................. tidal energy could be produced at a reasonable price.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In the United States, there are legal concerns about underwater land ownership and environmental impact. Investors are not enthusiastic about tidal energy (37).................. there is not a strong guarantee that it will make money or benefit consumers. Engineers are working to improve the technology of tidal energy generators to increase the amount of energy they produce, to decrease their (38).................. on the environment, and to find a way to earn a profit for energy companies.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34</w:t>
      </w:r>
      <w:r w:rsidRPr="00A77965">
        <w:rPr>
          <w:rFonts w:ascii="Times New Roman" w:eastAsia="Times New Roman" w:hAnsi="Times New Roman" w:cs="Times New Roman"/>
          <w:sz w:val="24"/>
          <w:szCs w:val="24"/>
        </w:rPr>
        <w:t>: A. bring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make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build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generate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35</w:t>
      </w:r>
      <w:r w:rsidRPr="00A77965">
        <w:rPr>
          <w:rFonts w:ascii="Times New Roman" w:eastAsia="Times New Roman" w:hAnsi="Times New Roman" w:cs="Times New Roman"/>
          <w:sz w:val="24"/>
          <w:szCs w:val="24"/>
        </w:rPr>
        <w:t>: A. less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much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few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little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36:</w:t>
      </w:r>
      <w:r w:rsidRPr="00A77965">
        <w:rPr>
          <w:rFonts w:ascii="Times New Roman" w:eastAsia="Times New Roman" w:hAnsi="Times New Roman" w:cs="Times New Roman"/>
          <w:sz w:val="24"/>
          <w:szCs w:val="24"/>
        </w:rPr>
        <w:t xml:space="preserve"> A. what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whom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which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where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37</w:t>
      </w:r>
      <w:r w:rsidRPr="00A77965">
        <w:rPr>
          <w:rFonts w:ascii="Times New Roman" w:eastAsia="Times New Roman" w:hAnsi="Times New Roman" w:cs="Times New Roman"/>
          <w:sz w:val="24"/>
          <w:szCs w:val="24"/>
        </w:rPr>
        <w:t>: A. although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however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when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because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 xml:space="preserve">Question 38: </w:t>
      </w:r>
      <w:r w:rsidRPr="00A77965">
        <w:rPr>
          <w:rFonts w:ascii="Times New Roman" w:eastAsia="Times New Roman" w:hAnsi="Times New Roman" w:cs="Times New Roman"/>
          <w:sz w:val="24"/>
          <w:szCs w:val="24"/>
        </w:rPr>
        <w:t>A. compliment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lastRenderedPageBreak/>
        <w:t>B. initiative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part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impact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Read the following passage and mark the letter A, B, C, or D on your answer sheet to indicate the correct answer to each of the questions from 39 to 43.</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xml:space="preserve">     Health promotion and disease prevention programs focus on keeping people healthy. Health promotion programs aim to engage and </w:t>
      </w:r>
      <w:r w:rsidRPr="00A77965">
        <w:rPr>
          <w:rFonts w:ascii="Times New Roman" w:eastAsia="Times New Roman" w:hAnsi="Times New Roman" w:cs="Times New Roman"/>
          <w:sz w:val="24"/>
          <w:szCs w:val="24"/>
          <w:u w:val="single"/>
        </w:rPr>
        <w:t>empower</w:t>
      </w:r>
      <w:r w:rsidRPr="00A77965">
        <w:rPr>
          <w:rFonts w:ascii="Times New Roman" w:eastAsia="Times New Roman" w:hAnsi="Times New Roman" w:cs="Times New Roman"/>
          <w:sz w:val="24"/>
          <w:szCs w:val="24"/>
        </w:rPr>
        <w:t xml:space="preserve"> individuals and communities to choose healthy behaviours and make changes that reduce the risk of developing chronic diseases and other morbidities. Defined by the World Health Organization, health promotion is: “The process of enabling people to increase control over, and to improve, their health. It moves beyond a focus on individual behaviour towards a wide range of social and environmental interventions.”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xml:space="preserve">     Disease prevention differs from health promotion because it focuses on specific efforts aimed at reducing the development and severity of chronic diseases and other morbidities. Wellness is related to health promotion and disease prevention. Wellness is described as the attitudes and active decisions made by an individual </w:t>
      </w:r>
      <w:r w:rsidRPr="00A77965">
        <w:rPr>
          <w:rFonts w:ascii="Times New Roman" w:eastAsia="Times New Roman" w:hAnsi="Times New Roman" w:cs="Times New Roman"/>
          <w:b/>
          <w:bCs/>
          <w:sz w:val="24"/>
          <w:szCs w:val="24"/>
          <w:u w:val="single"/>
        </w:rPr>
        <w:t>that</w:t>
      </w:r>
      <w:r w:rsidRPr="00A77965">
        <w:rPr>
          <w:rFonts w:ascii="Times New Roman" w:eastAsia="Times New Roman" w:hAnsi="Times New Roman" w:cs="Times New Roman"/>
          <w:sz w:val="24"/>
          <w:szCs w:val="24"/>
        </w:rPr>
        <w:t xml:space="preserve"> contribute to positive health behaviours and outcomes. Health promotion and disease prevention programs often address social determinants of health, which influence modifiable risk behaviours. Social determinants of health are the economic, social, cultural, and political conditions in which people are born, grow, and live that affect health status. Modifiable risk behaviours include, for example, tobacco use, poor eating habits, and lack of physical activity, which contribute to the development of chronic disease.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i/>
          <w:iCs/>
          <w:sz w:val="24"/>
          <w:szCs w:val="24"/>
        </w:rPr>
        <w:t>(Adapted from https://www.ruralhealthinfo.org/)</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39</w:t>
      </w:r>
      <w:r w:rsidRPr="00A77965">
        <w:rPr>
          <w:rFonts w:ascii="Times New Roman" w:eastAsia="Times New Roman" w:hAnsi="Times New Roman" w:cs="Times New Roman"/>
          <w:sz w:val="24"/>
          <w:szCs w:val="24"/>
        </w:rPr>
        <w:t>: Which best serves as the title for the passage?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Understanding Health Promotion</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Defining Health Promotion and Disease Prevention</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Social Determinants of Health</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What do you know about disease prevention?</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 xml:space="preserve">Question 40: </w:t>
      </w:r>
      <w:r w:rsidRPr="00A77965">
        <w:rPr>
          <w:rFonts w:ascii="Times New Roman" w:eastAsia="Times New Roman" w:hAnsi="Times New Roman" w:cs="Times New Roman"/>
          <w:sz w:val="24"/>
          <w:szCs w:val="24"/>
        </w:rPr>
        <w:t>The word “empower” in paragraph 1 is closest in meaning to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pursue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insist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affect</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lastRenderedPageBreak/>
        <w:t>D. allow</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41:</w:t>
      </w:r>
      <w:r w:rsidRPr="00A77965">
        <w:rPr>
          <w:rFonts w:ascii="Times New Roman" w:eastAsia="Times New Roman" w:hAnsi="Times New Roman" w:cs="Times New Roman"/>
          <w:sz w:val="24"/>
          <w:szCs w:val="24"/>
        </w:rPr>
        <w:t xml:space="preserve"> What does disease prevention focus on?</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Positive health behaviours and outcomes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Attitudes and active decisions made by an individual</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Specific efforts reducing the development and severity of chronic diseases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Wide range of social and environmental interventions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42:</w:t>
      </w:r>
      <w:r w:rsidRPr="00A77965">
        <w:rPr>
          <w:rFonts w:ascii="Times New Roman" w:eastAsia="Times New Roman" w:hAnsi="Times New Roman" w:cs="Times New Roman"/>
          <w:sz w:val="24"/>
          <w:szCs w:val="24"/>
        </w:rPr>
        <w:t xml:space="preserve"> The word “that” in paragraph 2 refers to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outcomes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health behaviours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attitudes and active decisions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wellness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 xml:space="preserve">Question 43: </w:t>
      </w:r>
      <w:r w:rsidRPr="00A77965">
        <w:rPr>
          <w:rFonts w:ascii="Times New Roman" w:eastAsia="Times New Roman" w:hAnsi="Times New Roman" w:cs="Times New Roman"/>
          <w:sz w:val="24"/>
          <w:szCs w:val="24"/>
        </w:rPr>
        <w:t>According to the last paragraph, modifiable risk behaviours contribute to the development of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physical activity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eating habits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chronic disease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tobacco use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Read the following passage and mark the letter A, B, C, or D on your answer sheet to indicate the correct answer to each of the questions from 44 to 50.</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In the study of 15 countries, including the US, UK, Japan, India, Brazil, Argentina, Belgium, Finland, France, Germany, Hungary, Italy, the Netherlands, Spain and Sweden, it was discovered that 41 percent of "highly mobile" employees (those who more often worked from home) considered themselves highly stressed as well, compared to only 25 percent of those who worked only on-site.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xml:space="preserve">     This news may come as a shock to many people who may consider a work-from-home lifestyle to be one that's less stressful and marked with more personal freedom. Part of this stress experienced by those highly mobile workers may be due to the fact that those who work from home face a host of challenges that are unique to this particular setup. It is true that most people </w:t>
      </w:r>
      <w:r w:rsidRPr="00A77965">
        <w:rPr>
          <w:rFonts w:ascii="Times New Roman" w:eastAsia="Times New Roman" w:hAnsi="Times New Roman" w:cs="Times New Roman"/>
          <w:sz w:val="24"/>
          <w:szCs w:val="24"/>
        </w:rPr>
        <w:lastRenderedPageBreak/>
        <w:t xml:space="preserve">love the flexibility that comes with working from home: getting up and going to sleep at times that are dictated more by one's personal body clock and tastes can be wonderfully </w:t>
      </w:r>
      <w:r w:rsidRPr="00A77965">
        <w:rPr>
          <w:rFonts w:ascii="Times New Roman" w:eastAsia="Times New Roman" w:hAnsi="Times New Roman" w:cs="Times New Roman"/>
          <w:b/>
          <w:bCs/>
          <w:sz w:val="24"/>
          <w:szCs w:val="24"/>
          <w:u w:val="single"/>
        </w:rPr>
        <w:t>liberating</w:t>
      </w:r>
      <w:r w:rsidRPr="00A77965">
        <w:rPr>
          <w:rFonts w:ascii="Times New Roman" w:eastAsia="Times New Roman" w:hAnsi="Times New Roman" w:cs="Times New Roman"/>
          <w:sz w:val="24"/>
          <w:szCs w:val="24"/>
        </w:rPr>
        <w:t>. It can also get out of hand and feel stressful, however, to be free from the structure that once felt confining.</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xml:space="preserve">     Likewise with the freedom from dealing with obnoxious co-workers. While most people may enjoy having the freedom to choose who they interact with each day and love to avoid listening to office gossip, complaints, and politics, </w:t>
      </w:r>
      <w:r w:rsidRPr="00A77965">
        <w:rPr>
          <w:rFonts w:ascii="Times New Roman" w:eastAsia="Times New Roman" w:hAnsi="Times New Roman" w:cs="Times New Roman"/>
          <w:b/>
          <w:bCs/>
          <w:sz w:val="24"/>
          <w:szCs w:val="24"/>
          <w:u w:val="single"/>
        </w:rPr>
        <w:t>they</w:t>
      </w:r>
      <w:r w:rsidRPr="00A77965">
        <w:rPr>
          <w:rFonts w:ascii="Times New Roman" w:eastAsia="Times New Roman" w:hAnsi="Times New Roman" w:cs="Times New Roman"/>
          <w:sz w:val="24"/>
          <w:szCs w:val="24"/>
        </w:rPr>
        <w:t xml:space="preserve"> may be surprised by the isolation they feel when their interactions aren't automatic and they need to put in an effort to see anyone at all.</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xml:space="preserve">     Many of these factors may balance each other out stress-wise, but the recent UN study suggests that the increased </w:t>
      </w:r>
      <w:r w:rsidRPr="00A77965">
        <w:rPr>
          <w:rFonts w:ascii="Times New Roman" w:eastAsia="Times New Roman" w:hAnsi="Times New Roman" w:cs="Times New Roman"/>
          <w:b/>
          <w:bCs/>
          <w:sz w:val="24"/>
          <w:szCs w:val="24"/>
          <w:u w:val="single"/>
        </w:rPr>
        <w:t>reliance</w:t>
      </w:r>
      <w:r w:rsidRPr="00A77965">
        <w:rPr>
          <w:rFonts w:ascii="Times New Roman" w:eastAsia="Times New Roman" w:hAnsi="Times New Roman" w:cs="Times New Roman"/>
          <w:sz w:val="24"/>
          <w:szCs w:val="24"/>
        </w:rPr>
        <w:t xml:space="preserve"> on mobile devices may push the work-from-home crowd over the edge into higherstress territory. These experiences may come as a surprise to someone who is new to working at home, but they are commonly experienced. They are also common sources of stress. There must be more on these and other widespread sources of stress for those who live where they work, have zero commute time, and may not realize that they are not alone in the surprising sources of stress they face.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i/>
          <w:iCs/>
          <w:sz w:val="24"/>
          <w:szCs w:val="24"/>
        </w:rPr>
        <w:t>(Adapted from https://www.verywellmind.com/)</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44</w:t>
      </w:r>
      <w:r w:rsidRPr="00A77965">
        <w:rPr>
          <w:rFonts w:ascii="Times New Roman" w:eastAsia="Times New Roman" w:hAnsi="Times New Roman" w:cs="Times New Roman"/>
          <w:sz w:val="24"/>
          <w:szCs w:val="24"/>
        </w:rPr>
        <w:t>: Which of the followings best serves as the title of the article?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The Study of Workers in the 15 Countries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Job and One's Personal Body Clock and Tastes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The Recent UN Study of Co-workers in Offices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Research on Stress and Working from Home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45</w:t>
      </w:r>
      <w:r w:rsidRPr="00A77965">
        <w:rPr>
          <w:rFonts w:ascii="Times New Roman" w:eastAsia="Times New Roman" w:hAnsi="Times New Roman" w:cs="Times New Roman"/>
          <w:sz w:val="24"/>
          <w:szCs w:val="24"/>
        </w:rPr>
        <w:t>: According to the passage, what may give those who work from home a shock?</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On-site work may be more challenging due to its particular setup.</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It’s more stressful to work from home than to work on-site.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41 percent of people working from home feel disappointed at their work.</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Working from home is 25 percent more effective than working on-site.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 xml:space="preserve">Question 46: </w:t>
      </w:r>
      <w:r w:rsidRPr="00A77965">
        <w:rPr>
          <w:rFonts w:ascii="Times New Roman" w:eastAsia="Times New Roman" w:hAnsi="Times New Roman" w:cs="Times New Roman"/>
          <w:sz w:val="24"/>
          <w:szCs w:val="24"/>
        </w:rPr>
        <w:t>The word “liberating” in paragraph 2 most probably means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free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emotional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lastRenderedPageBreak/>
        <w:t>C. solid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hateful</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47</w:t>
      </w:r>
      <w:r w:rsidRPr="00A77965">
        <w:rPr>
          <w:rFonts w:ascii="Times New Roman" w:eastAsia="Times New Roman" w:hAnsi="Times New Roman" w:cs="Times New Roman"/>
          <w:sz w:val="24"/>
          <w:szCs w:val="24"/>
        </w:rPr>
        <w:t>: Which of the followings is NOT true about working from home?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Working from home has its own particular challenges.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Many people like working from home since it gives more freedom.</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It’s quite easy for those who work from home to see others and interact with them.</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Flexibility at home can make people stressed.</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48:</w:t>
      </w:r>
      <w:r w:rsidRPr="00A77965">
        <w:rPr>
          <w:rFonts w:ascii="Times New Roman" w:eastAsia="Times New Roman" w:hAnsi="Times New Roman" w:cs="Times New Roman"/>
          <w:sz w:val="24"/>
          <w:szCs w:val="24"/>
        </w:rPr>
        <w:t xml:space="preserve"> The word “they” in paragraph 3 refers to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complaints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most people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interactions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co-workers</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Question 49:</w:t>
      </w:r>
      <w:r w:rsidRPr="00A77965">
        <w:rPr>
          <w:rFonts w:ascii="Times New Roman" w:eastAsia="Times New Roman" w:hAnsi="Times New Roman" w:cs="Times New Roman"/>
          <w:sz w:val="24"/>
          <w:szCs w:val="24"/>
        </w:rPr>
        <w:t xml:space="preserve"> The word “reliance” in paragraph 4 is closest in meaning to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impression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dependence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efficiency </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curiosity</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b/>
          <w:bCs/>
          <w:sz w:val="24"/>
          <w:szCs w:val="24"/>
        </w:rPr>
        <w:t xml:space="preserve">Question 50: </w:t>
      </w:r>
      <w:r w:rsidRPr="00A77965">
        <w:rPr>
          <w:rFonts w:ascii="Times New Roman" w:eastAsia="Times New Roman" w:hAnsi="Times New Roman" w:cs="Times New Roman"/>
          <w:sz w:val="24"/>
          <w:szCs w:val="24"/>
        </w:rPr>
        <w:t>What can be inferred from the last paragraph?</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 There are many sources of stress for those who work from home.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 Working from home may give you more experience.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 People will no longer feel lonely when working at home.</w:t>
      </w:r>
    </w:p>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 It’s common to have surprising promotions thanks to working at home.</w:t>
      </w:r>
    </w:p>
    <w:p w:rsidR="00A77965" w:rsidRPr="00A77965" w:rsidRDefault="00A77965" w:rsidP="00A77965">
      <w:pPr>
        <w:spacing w:before="100" w:beforeAutospacing="1" w:after="100" w:afterAutospacing="1" w:line="240" w:lineRule="auto"/>
        <w:jc w:val="center"/>
        <w:rPr>
          <w:rFonts w:ascii="Times New Roman" w:eastAsia="Times New Roman" w:hAnsi="Times New Roman" w:cs="Times New Roman"/>
          <w:sz w:val="24"/>
          <w:szCs w:val="24"/>
        </w:rPr>
      </w:pPr>
      <w:r w:rsidRPr="00A77965">
        <w:rPr>
          <w:rFonts w:ascii="Times New Roman" w:eastAsia="Times New Roman" w:hAnsi="Times New Roman" w:cs="Times New Roman"/>
          <w:i/>
          <w:iCs/>
          <w:sz w:val="24"/>
          <w:szCs w:val="24"/>
        </w:rPr>
        <w:t>- HẾT -</w:t>
      </w:r>
    </w:p>
    <w:p w:rsidR="00A77965" w:rsidRPr="00A77965" w:rsidRDefault="00A77965" w:rsidP="00A7796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A77965">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A77965">
        <w:rPr>
          <w:rFonts w:ascii="Times New Roman" w:eastAsia="Times New Roman" w:hAnsi="Times New Roman" w:cs="Times New Roman"/>
          <w:b/>
          <w:bCs/>
          <w:sz w:val="27"/>
          <w:szCs w:val="27"/>
        </w:rPr>
        <w:t>đề thi thử môn Anh 2021 Vĩnh Phúc lần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
        <w:gridCol w:w="889"/>
        <w:gridCol w:w="974"/>
        <w:gridCol w:w="889"/>
        <w:gridCol w:w="974"/>
        <w:gridCol w:w="889"/>
        <w:gridCol w:w="974"/>
        <w:gridCol w:w="889"/>
        <w:gridCol w:w="974"/>
        <w:gridCol w:w="904"/>
      </w:tblGrid>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Đ/a</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r>
      <w:tr w:rsidR="00A77965" w:rsidRPr="00A77965" w:rsidTr="00A779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77965" w:rsidRPr="00A77965" w:rsidRDefault="00A77965" w:rsidP="00A77965">
            <w:pPr>
              <w:spacing w:after="0"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A</w:t>
            </w:r>
          </w:p>
        </w:tc>
      </w:tr>
    </w:tbl>
    <w:p w:rsidR="00A77965" w:rsidRPr="00A77965" w:rsidRDefault="00A77965" w:rsidP="00A77965">
      <w:pPr>
        <w:spacing w:before="100" w:beforeAutospacing="1" w:after="100" w:afterAutospacing="1" w:line="240" w:lineRule="auto"/>
        <w:rPr>
          <w:rFonts w:ascii="Times New Roman" w:eastAsia="Times New Roman" w:hAnsi="Times New Roman" w:cs="Times New Roman"/>
          <w:sz w:val="24"/>
          <w:szCs w:val="24"/>
        </w:rPr>
      </w:pPr>
      <w:r w:rsidRPr="00A77965">
        <w:rPr>
          <w:rFonts w:ascii="Times New Roman" w:eastAsia="Times New Roman" w:hAnsi="Times New Roman" w:cs="Times New Roman"/>
          <w:sz w:val="24"/>
          <w:szCs w:val="24"/>
        </w:rPr>
        <w:t xml:space="preserve">Vậy là Đọc tài liệu đã giới thiệu tới các em đề thi thử THPT môn Anh vừa ra, mong rằng đây sẽ là tài liệu hữu ích giúp các em ôn tập. Đừng quên còn rất nhiều tài liêu </w:t>
      </w:r>
      <w:hyperlink r:id="rId6" w:tooltip="đề thi thử THPT Quốc gia 2021 môn Anh" w:history="1">
        <w:r w:rsidRPr="00A77965">
          <w:rPr>
            <w:rFonts w:ascii="Times New Roman" w:eastAsia="Times New Roman" w:hAnsi="Times New Roman" w:cs="Times New Roman"/>
            <w:color w:val="0000FF"/>
            <w:sz w:val="24"/>
            <w:szCs w:val="24"/>
            <w:u w:val="single"/>
          </w:rPr>
          <w:t>đề thi thử THPT Quốc gia 2021 môn Anh</w:t>
        </w:r>
      </w:hyperlink>
      <w:r w:rsidRPr="00A77965">
        <w:rPr>
          <w:rFonts w:ascii="Times New Roman" w:eastAsia="Times New Roman" w:hAnsi="Times New Roman" w:cs="Times New Roman"/>
          <w:sz w:val="24"/>
          <w:szCs w:val="24"/>
        </w:rPr>
        <w:t> khác của các tỉnh thành trên cả nước nhé.</w:t>
      </w:r>
    </w:p>
    <w:p w:rsidR="00C44F33" w:rsidRDefault="00645FCB"/>
    <w:sectPr w:rsidR="00C44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CB" w:rsidRDefault="00645FCB" w:rsidP="00A77965">
      <w:pPr>
        <w:spacing w:after="0" w:line="240" w:lineRule="auto"/>
      </w:pPr>
      <w:r>
        <w:separator/>
      </w:r>
    </w:p>
  </w:endnote>
  <w:endnote w:type="continuationSeparator" w:id="0">
    <w:p w:rsidR="00645FCB" w:rsidRDefault="00645FCB" w:rsidP="00A7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CB" w:rsidRDefault="00645FCB" w:rsidP="00A77965">
      <w:pPr>
        <w:spacing w:after="0" w:line="240" w:lineRule="auto"/>
      </w:pPr>
      <w:r>
        <w:separator/>
      </w:r>
    </w:p>
  </w:footnote>
  <w:footnote w:type="continuationSeparator" w:id="0">
    <w:p w:rsidR="00645FCB" w:rsidRDefault="00645FCB" w:rsidP="00A77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65" w:rsidRDefault="00A77965">
    <w:pPr>
      <w:pStyle w:val="Header"/>
    </w:pPr>
    <w:hyperlink r:id="rId1" w:history="1">
      <w:r w:rsidRPr="00A77965">
        <w:rPr>
          <w:rStyle w:val="Hyperlink"/>
        </w:rPr>
        <w:t>Đề thi thử tiếng anh 2021 có đáp án lần 2 của tỉnh Vĩnh Phúc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65"/>
    <w:rsid w:val="000C6231"/>
    <w:rsid w:val="00645FCB"/>
    <w:rsid w:val="009045C4"/>
    <w:rsid w:val="00A77965"/>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445E"/>
  <w15:chartTrackingRefBased/>
  <w15:docId w15:val="{59183776-A2B2-49CF-A8CC-B2EE981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7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79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7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7965"/>
    <w:rPr>
      <w:color w:val="0000FF"/>
      <w:u w:val="single"/>
    </w:rPr>
  </w:style>
  <w:style w:type="character" w:styleId="Strong">
    <w:name w:val="Strong"/>
    <w:basedOn w:val="DefaultParagraphFont"/>
    <w:uiPriority w:val="22"/>
    <w:qFormat/>
    <w:rsid w:val="00A77965"/>
    <w:rPr>
      <w:b/>
      <w:bCs/>
    </w:rPr>
  </w:style>
  <w:style w:type="character" w:styleId="Emphasis">
    <w:name w:val="Emphasis"/>
    <w:basedOn w:val="DefaultParagraphFont"/>
    <w:uiPriority w:val="20"/>
    <w:qFormat/>
    <w:rsid w:val="00A77965"/>
    <w:rPr>
      <w:i/>
      <w:iCs/>
    </w:rPr>
  </w:style>
  <w:style w:type="paragraph" w:styleId="Header">
    <w:name w:val="header"/>
    <w:basedOn w:val="Normal"/>
    <w:link w:val="HeaderChar"/>
    <w:uiPriority w:val="99"/>
    <w:unhideWhenUsed/>
    <w:rsid w:val="00A7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65"/>
  </w:style>
  <w:style w:type="paragraph" w:styleId="Footer">
    <w:name w:val="footer"/>
    <w:basedOn w:val="Normal"/>
    <w:link w:val="FooterChar"/>
    <w:uiPriority w:val="99"/>
    <w:unhideWhenUsed/>
    <w:rsid w:val="00A7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anh-c1219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ieng-anh-2021-co-dap-an-lan-2-vinh-p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2021 có đáp án lần 2 của tỉnh Vĩnh Phúc</dc:title>
  <dc:subject>Đề thi thử tiếng anh 2021 có đáp án lần 2 của tỉnh Vĩnh Phúc chắc chắn là tài liệu thi thử tốt nghiệp THPT môn anh mà em cần lúc này.</dc:subject>
  <dc:creator>Đề thi thử tiếng anh 2021</dc:creator>
  <cp:keywords>Đề thi thử tiếng anh 2021</cp:keywords>
  <dc:description/>
  <cp:lastModifiedBy>Admin</cp:lastModifiedBy>
  <cp:revision>2</cp:revision>
  <dcterms:created xsi:type="dcterms:W3CDTF">2021-04-29T03:52:00Z</dcterms:created>
  <dcterms:modified xsi:type="dcterms:W3CDTF">2021-04-29T03:53:00Z</dcterms:modified>
</cp:coreProperties>
</file>