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33" w:rsidRDefault="00167469" w:rsidP="002D7B72">
      <w:pPr>
        <w:ind w:left="-810" w:hanging="270"/>
      </w:pPr>
      <w:r w:rsidRPr="00167469">
        <w:rPr>
          <w:noProof/>
        </w:rPr>
        <w:drawing>
          <wp:inline distT="0" distB="0" distL="0" distR="0" wp14:anchorId="7B449CC5" wp14:editId="123F2782">
            <wp:extent cx="6707229" cy="9122410"/>
            <wp:effectExtent l="0" t="0" r="0" b="2540"/>
            <wp:docPr id="2" name="Picture 2" descr="C:\Users\Admin\Desktop\de-thi-thu-thpt-quoc-gia-2021-mon-sinh-lan-2-vinh-phuc-an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-thi-thu-thpt-quoc-gia-2021-mon-sinh-lan-2-vinh-phuc-anh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75" cy="91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469">
        <w:rPr>
          <w:noProof/>
        </w:rPr>
        <w:lastRenderedPageBreak/>
        <w:drawing>
          <wp:inline distT="0" distB="0" distL="0" distR="0" wp14:anchorId="6A600473" wp14:editId="00979263">
            <wp:extent cx="6648450" cy="9022415"/>
            <wp:effectExtent l="0" t="0" r="0" b="7620"/>
            <wp:docPr id="3" name="Picture 3" descr="C:\Users\Admin\Desktop\de-thi-thu-thpt-quoc-gia-2021-mon-sinh-lan-2-vinh-phuc-an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e-thi-thu-thpt-quoc-gia-2021-mon-sinh-lan-2-vinh-phuc-anh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1" cy="90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469">
        <w:rPr>
          <w:noProof/>
        </w:rPr>
        <w:lastRenderedPageBreak/>
        <w:drawing>
          <wp:inline distT="0" distB="0" distL="0" distR="0">
            <wp:extent cx="6838950" cy="9171033"/>
            <wp:effectExtent l="0" t="0" r="0" b="0"/>
            <wp:docPr id="4" name="Picture 4" descr="C:\Users\Admin\Desktop\de-thi-thu-thpt-quoc-gia-2021-mon-sinh-lan-2-vinh-phuc-an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e-thi-thu-thpt-quoc-gia-2021-mon-sinh-lan-2-vinh-phuc-anh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66" cy="91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67469">
        <w:rPr>
          <w:noProof/>
        </w:rPr>
        <w:lastRenderedPageBreak/>
        <w:drawing>
          <wp:inline distT="0" distB="0" distL="0" distR="0">
            <wp:extent cx="7158525" cy="9229725"/>
            <wp:effectExtent l="0" t="0" r="4445" b="0"/>
            <wp:docPr id="1" name="Picture 1" descr="C:\Users\Admin\Desktop\de-thi-thu-thpt-quoc-gia-2021-mon-sinh-lan-2-vinh-phuc-an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e-thi-thu-thpt-quoc-gia-2021-mon-sinh-lan-2-vinh-phuc-anh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865" cy="92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F33" w:rsidSect="00167469">
      <w:footerReference w:type="default" r:id="rId10"/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4F5" w:rsidRDefault="002824F5" w:rsidP="00167469">
      <w:pPr>
        <w:spacing w:after="0" w:line="240" w:lineRule="auto"/>
      </w:pPr>
      <w:r>
        <w:separator/>
      </w:r>
    </w:p>
  </w:endnote>
  <w:endnote w:type="continuationSeparator" w:id="0">
    <w:p w:rsidR="002824F5" w:rsidRDefault="002824F5" w:rsidP="0016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B72" w:rsidRDefault="002D7B72">
    <w:pPr>
      <w:pStyle w:val="Footer"/>
    </w:pPr>
    <w:hyperlink r:id="rId1" w:tooltip="đề thi thử THPT quốc gia 2021" w:history="1">
      <w:r w:rsidRPr="002D7B72">
        <w:rPr>
          <w:color w:val="0000FF"/>
          <w:u w:val="single"/>
        </w:rPr>
        <w:t>đề thi thử THPT quốc gia 2021</w:t>
      </w:r>
    </w:hyperlink>
    <w:r>
      <w:t xml:space="preserve"> - </w:t>
    </w:r>
    <w:hyperlink r:id="rId2" w:tooltip="đề thi thử môn sinh 2021" w:history="1">
      <w:r w:rsidRPr="002D7B72">
        <w:rPr>
          <w:color w:val="0000FF"/>
          <w:u w:val="single"/>
        </w:rPr>
        <w:t>đề thi thử môn sinh 2021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4F5" w:rsidRDefault="002824F5" w:rsidP="00167469">
      <w:pPr>
        <w:spacing w:after="0" w:line="240" w:lineRule="auto"/>
      </w:pPr>
      <w:r>
        <w:separator/>
      </w:r>
    </w:p>
  </w:footnote>
  <w:footnote w:type="continuationSeparator" w:id="0">
    <w:p w:rsidR="002824F5" w:rsidRDefault="002824F5" w:rsidP="00167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469"/>
    <w:rsid w:val="00167469"/>
    <w:rsid w:val="002824F5"/>
    <w:rsid w:val="002D7B72"/>
    <w:rsid w:val="009045C4"/>
    <w:rsid w:val="00C9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00E85"/>
  <w15:chartTrackingRefBased/>
  <w15:docId w15:val="{1C99E1B2-282D-46D1-B873-57F7CB5D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469"/>
  </w:style>
  <w:style w:type="paragraph" w:styleId="Footer">
    <w:name w:val="footer"/>
    <w:basedOn w:val="Normal"/>
    <w:link w:val="FooterChar"/>
    <w:uiPriority w:val="99"/>
    <w:unhideWhenUsed/>
    <w:rsid w:val="00167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469"/>
  </w:style>
  <w:style w:type="character" w:styleId="Hyperlink">
    <w:name w:val="Hyperlink"/>
    <w:basedOn w:val="DefaultParagraphFont"/>
    <w:uiPriority w:val="99"/>
    <w:unhideWhenUsed/>
    <w:rsid w:val="001674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ctailieu.com/de-thi-thu-thpt/mon-sinh-c12200" TargetMode="External"/><Relationship Id="rId1" Type="http://schemas.openxmlformats.org/officeDocument/2006/relationships/hyperlink" Target="https://doctailieu.com/de-thi-thu-th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môn Sinh 2021 lần 2 của tỉnh Vĩnh Phúc (có đáp án)</dc:title>
  <dc:subject>Đáp án đề thi thử môn Sinh 2021 lần 2 của tỉnh Vĩnh Phúc theo cấu trúc đề thi tốt nghiệp THPT năm nay mà Bộ đã ra.</dc:subject>
  <dc:creator>Đề thi thử môn Sinh 2021</dc:creator>
  <cp:keywords>Đề thi thử môn Sinh 2021</cp:keywords>
  <dc:description/>
  <cp:lastModifiedBy>Admin</cp:lastModifiedBy>
  <cp:revision>1</cp:revision>
  <dcterms:created xsi:type="dcterms:W3CDTF">2021-04-22T02:42:00Z</dcterms:created>
  <dcterms:modified xsi:type="dcterms:W3CDTF">2021-04-22T03:20:00Z</dcterms:modified>
</cp:coreProperties>
</file>