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95"/>
        <w:tblW w:w="1018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8"/>
        <w:gridCol w:w="6004"/>
      </w:tblGrid>
      <w:tr w:rsidR="00D60E18" w:rsidRPr="00E050D2" w:rsidTr="003956C3">
        <w:trPr>
          <w:trHeight w:val="454"/>
        </w:trPr>
        <w:tc>
          <w:tcPr>
            <w:tcW w:w="4178" w:type="dxa"/>
          </w:tcPr>
          <w:p w:rsidR="00D60E18" w:rsidRPr="00967F53" w:rsidRDefault="00D60E18" w:rsidP="003956C3">
            <w:pPr>
              <w:pStyle w:val="Heading1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967F53">
              <w:rPr>
                <w:rFonts w:ascii="Times New Roman" w:hAnsi="Times New Roman"/>
                <w:bCs w:val="0"/>
                <w:sz w:val="26"/>
                <w:szCs w:val="26"/>
              </w:rPr>
              <w:t>SỞ GD&amp;ĐT NGHỆ AN</w:t>
            </w:r>
          </w:p>
          <w:p w:rsidR="00D60E18" w:rsidRPr="00967F53" w:rsidRDefault="00D60E18" w:rsidP="003956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ABC4" wp14:editId="16E24A0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214630</wp:posOffset>
                      </wp:positionV>
                      <wp:extent cx="1561465" cy="0"/>
                      <wp:effectExtent l="9525" t="12065" r="10160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1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ECA13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16.9pt" to="164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KB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JjO5mk2B5J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LIÊN TRƯỜNG THPT</w:t>
            </w:r>
          </w:p>
        </w:tc>
        <w:tc>
          <w:tcPr>
            <w:tcW w:w="6004" w:type="dxa"/>
          </w:tcPr>
          <w:p w:rsidR="00D60E18" w:rsidRDefault="00D60E18" w:rsidP="003956C3">
            <w:pPr>
              <w:jc w:val="center"/>
              <w:rPr>
                <w:b/>
              </w:rPr>
            </w:pPr>
            <w:r>
              <w:rPr>
                <w:b/>
              </w:rPr>
              <w:t>KÌ THI THỬ TỐT NGHIỆP THPT</w:t>
            </w:r>
            <w:r w:rsidRPr="00E050D2">
              <w:rPr>
                <w:b/>
              </w:rPr>
              <w:t xml:space="preserve"> NĂM </w:t>
            </w:r>
            <w:r>
              <w:rPr>
                <w:b/>
              </w:rPr>
              <w:t>2021</w:t>
            </w:r>
          </w:p>
          <w:p w:rsidR="00D60E18" w:rsidRPr="00AE4417" w:rsidRDefault="00D60E18" w:rsidP="003956C3">
            <w:pPr>
              <w:jc w:val="center"/>
              <w:rPr>
                <w:b/>
              </w:rPr>
            </w:pPr>
            <w:r w:rsidRPr="00AE4417">
              <w:rPr>
                <w:b/>
              </w:rPr>
              <w:t xml:space="preserve">Bài thi: KHOA HỌC </w:t>
            </w:r>
            <w:r>
              <w:rPr>
                <w:b/>
              </w:rPr>
              <w:t>XÃ HỘI</w:t>
            </w:r>
          </w:p>
          <w:p w:rsidR="00D60E18" w:rsidRPr="00E050D2" w:rsidRDefault="00D60E18" w:rsidP="003956C3">
            <w:pPr>
              <w:jc w:val="center"/>
              <w:rPr>
                <w:b/>
              </w:rPr>
            </w:pPr>
            <w:r>
              <w:rPr>
                <w:b/>
              </w:rPr>
              <w:t>Môn thi thành phần: ĐỊA</w:t>
            </w:r>
            <w:r w:rsidRPr="00AE4417">
              <w:rPr>
                <w:b/>
              </w:rPr>
              <w:t xml:space="preserve"> LÍ</w:t>
            </w:r>
          </w:p>
        </w:tc>
      </w:tr>
      <w:tr w:rsidR="00D60E18" w:rsidRPr="00967F53" w:rsidTr="003956C3">
        <w:trPr>
          <w:trHeight w:val="454"/>
        </w:trPr>
        <w:tc>
          <w:tcPr>
            <w:tcW w:w="4178" w:type="dxa"/>
          </w:tcPr>
          <w:p w:rsidR="00D60E18" w:rsidRPr="00967F53" w:rsidRDefault="00D60E18" w:rsidP="003956C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(Đề thi có 04 trang)</w:t>
            </w:r>
          </w:p>
        </w:tc>
        <w:tc>
          <w:tcPr>
            <w:tcW w:w="6004" w:type="dxa"/>
          </w:tcPr>
          <w:p w:rsidR="00D60E18" w:rsidRPr="00E050D2" w:rsidRDefault="00AF44F7" w:rsidP="003956C3">
            <w:pPr>
              <w:ind w:hanging="236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D60E18" w:rsidRPr="00E050D2">
              <w:rPr>
                <w:i/>
                <w:sz w:val="26"/>
                <w:szCs w:val="26"/>
              </w:rPr>
              <w:t>Thời gian làm bài:</w:t>
            </w:r>
            <w:r w:rsidR="00D60E18">
              <w:rPr>
                <w:i/>
                <w:sz w:val="26"/>
                <w:szCs w:val="26"/>
              </w:rPr>
              <w:t xml:space="preserve"> 5</w:t>
            </w:r>
            <w:r w:rsidR="00D60E18" w:rsidRPr="00E050D2">
              <w:rPr>
                <w:i/>
                <w:sz w:val="26"/>
                <w:szCs w:val="26"/>
              </w:rPr>
              <w:t>0</w:t>
            </w:r>
            <w:r w:rsidR="00D60E18" w:rsidRPr="00E050D2">
              <w:rPr>
                <w:b/>
                <w:bCs/>
                <w:i/>
                <w:iCs/>
                <w:sz w:val="26"/>
                <w:szCs w:val="26"/>
              </w:rPr>
              <w:t xml:space="preserve"> phút</w:t>
            </w:r>
            <w:r w:rsidR="00D60E18" w:rsidRPr="00E050D2">
              <w:rPr>
                <w:i/>
                <w:sz w:val="26"/>
                <w:szCs w:val="26"/>
              </w:rPr>
              <w:t>, k</w:t>
            </w:r>
            <w:r w:rsidR="00D60E18" w:rsidRPr="00E050D2">
              <w:rPr>
                <w:i/>
                <w:iCs/>
                <w:sz w:val="26"/>
                <w:szCs w:val="26"/>
              </w:rPr>
              <w:t>hông kể thời gian phát đề</w:t>
            </w:r>
          </w:p>
          <w:p w:rsidR="00D60E18" w:rsidRPr="00967F53" w:rsidRDefault="00D60E18" w:rsidP="003956C3">
            <w:pPr>
              <w:ind w:hanging="23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EE7DB" wp14:editId="425172F5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109220</wp:posOffset>
                      </wp:positionV>
                      <wp:extent cx="1263015" cy="333375"/>
                      <wp:effectExtent l="13335" t="13335" r="9525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01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E18" w:rsidRPr="005D7D20" w:rsidRDefault="00D60E18" w:rsidP="007C038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 thi: 302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44DC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3.55pt;margin-top:8.6pt;width:99.4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">
                      <v:textbox>
                        <w:txbxContent>
                          <w:p w:rsidR="00D60E18" w:rsidRPr="005D7D20" w:rsidRDefault="00D60E18" w:rsidP="007C03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thi: 302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3F5E6" wp14:editId="17ED61AF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17780</wp:posOffset>
                      </wp:positionV>
                      <wp:extent cx="2971800" cy="0"/>
                      <wp:effectExtent l="7620" t="7620" r="1143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C9464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1.4pt" to="265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h7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snjK5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3956C3" w:rsidRPr="003956C3" w:rsidRDefault="003956C3" w:rsidP="003956C3">
      <w:pPr>
        <w:jc w:val="center"/>
        <w:rPr>
          <w:rFonts w:eastAsia="Calibri"/>
          <w:b/>
          <w:color w:val="FF0000"/>
          <w:sz w:val="28"/>
          <w:szCs w:val="28"/>
        </w:rPr>
      </w:pPr>
      <w:r w:rsidRPr="003956C3">
        <w:rPr>
          <w:rFonts w:eastAsia="Calibri"/>
          <w:b/>
          <w:color w:val="FF0000"/>
          <w:sz w:val="28"/>
          <w:szCs w:val="28"/>
        </w:rPr>
        <w:t>Đ</w:t>
      </w:r>
      <w:r>
        <w:rPr>
          <w:rFonts w:eastAsia="Calibri"/>
          <w:b/>
          <w:color w:val="FF0000"/>
          <w:sz w:val="28"/>
          <w:szCs w:val="28"/>
        </w:rPr>
        <w:t>Ề THI THỬ THPT QUỐC GIA 2021 MÔN ĐỊA LIÊN TRƯỜNG THPT NGHỆ AN</w:t>
      </w:r>
    </w:p>
    <w:p w:rsidR="003956C3" w:rsidRDefault="003956C3" w:rsidP="00D60E18">
      <w:pPr>
        <w:jc w:val="both"/>
        <w:rPr>
          <w:rFonts w:eastAsia="Calibri"/>
          <w:i/>
        </w:rPr>
      </w:pPr>
    </w:p>
    <w:p w:rsidR="003956C3" w:rsidRDefault="003956C3" w:rsidP="00D60E18">
      <w:pPr>
        <w:jc w:val="both"/>
        <w:rPr>
          <w:rFonts w:eastAsia="Calibri"/>
          <w:i/>
        </w:rPr>
      </w:pPr>
    </w:p>
    <w:p w:rsidR="003956C3" w:rsidRDefault="003956C3" w:rsidP="00D60E18">
      <w:pPr>
        <w:jc w:val="both"/>
        <w:rPr>
          <w:rFonts w:eastAsia="Calibri"/>
          <w:i/>
        </w:rPr>
      </w:pPr>
    </w:p>
    <w:p w:rsidR="00D60E18" w:rsidRPr="005D7D20" w:rsidRDefault="003956C3" w:rsidP="00D60E18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</w:t>
      </w:r>
      <w:r w:rsidR="00D60E18" w:rsidRPr="005D7D20">
        <w:rPr>
          <w:rFonts w:eastAsia="Calibri"/>
          <w:i/>
        </w:rPr>
        <w:t>Họ và tên thí sinh:....................................</w:t>
      </w:r>
      <w:r w:rsidR="00D60E18">
        <w:rPr>
          <w:rFonts w:eastAsia="Calibri"/>
          <w:i/>
        </w:rPr>
        <w:t>.........</w:t>
      </w:r>
      <w:r w:rsidR="00D60E18" w:rsidRPr="005D7D20">
        <w:rPr>
          <w:rFonts w:eastAsia="Calibri"/>
          <w:i/>
        </w:rPr>
        <w:t>.. SBD:.................</w:t>
      </w:r>
    </w:p>
    <w:p w:rsidR="00D60E18" w:rsidRDefault="00D60E18" w:rsidP="00D60E18">
      <w:pPr>
        <w:jc w:val="both"/>
        <w:rPr>
          <w:b/>
          <w:bCs/>
          <w:shd w:val="clear" w:color="auto" w:fill="FFFFFF"/>
          <w:lang w:val="pt-BR"/>
        </w:rPr>
      </w:pPr>
    </w:p>
    <w:p w:rsidR="00D60E18" w:rsidRDefault="00D60E18" w:rsidP="00D60E18">
      <w:pPr>
        <w:jc w:val="both"/>
        <w:rPr>
          <w:b/>
          <w:bCs/>
          <w:shd w:val="clear" w:color="auto" w:fill="FFFFFF"/>
          <w:lang w:val="pt-BR"/>
        </w:rPr>
      </w:pPr>
    </w:p>
    <w:p w:rsidR="00D60E18" w:rsidRDefault="00D60E18" w:rsidP="00D60E18">
      <w:pPr>
        <w:jc w:val="both"/>
        <w:rPr>
          <w:b/>
          <w:bCs/>
          <w:shd w:val="clear" w:color="auto" w:fill="FFFFFF"/>
          <w:lang w:val="pt-BR"/>
        </w:rPr>
      </w:pPr>
    </w:p>
    <w:p w:rsidR="00D60E18" w:rsidRDefault="00D60E18" w:rsidP="007C2566">
      <w:pPr>
        <w:spacing w:before="40"/>
        <w:jc w:val="both"/>
      </w:pPr>
      <w:r w:rsidRPr="0018046B">
        <w:rPr>
          <w:b/>
          <w:spacing w:val="-6"/>
        </w:rPr>
        <w:t>Câu 41:</w:t>
      </w:r>
      <w:r>
        <w:rPr>
          <w:spacing w:val="-6"/>
        </w:rPr>
        <w:t xml:space="preserve"> Căn cứ vào Atlat Địa lí Việt Nam trang 20,  </w:t>
      </w:r>
      <w:r>
        <w:t xml:space="preserve">cho biết nhận xét nào sau đây là </w:t>
      </w:r>
      <w:r>
        <w:rPr>
          <w:b/>
          <w:bCs/>
        </w:rPr>
        <w:t xml:space="preserve">không </w:t>
      </w:r>
      <w:r>
        <w:t>đúng</w:t>
      </w:r>
      <w:r>
        <w:rPr>
          <w:b/>
          <w:bCs/>
        </w:rPr>
        <w:t xml:space="preserve"> </w:t>
      </w:r>
      <w:r>
        <w:t>về</w:t>
      </w:r>
      <w:r>
        <w:rPr>
          <w:b/>
          <w:bCs/>
        </w:rPr>
        <w:t xml:space="preserve"> </w:t>
      </w:r>
      <w:r>
        <w:t>biểu đồ sản lượng thủy sản của nước ta qua các năm?</w:t>
      </w:r>
    </w:p>
    <w:p w:rsidR="00AF44F7" w:rsidRDefault="00D60E18" w:rsidP="007C2566">
      <w:pPr>
        <w:tabs>
          <w:tab w:val="left" w:pos="5801"/>
        </w:tabs>
        <w:spacing w:before="40"/>
        <w:ind w:firstLine="283"/>
        <w:jc w:val="both"/>
      </w:pPr>
      <w:r w:rsidRPr="0018046B">
        <w:rPr>
          <w:b/>
        </w:rPr>
        <w:t xml:space="preserve">A. </w:t>
      </w:r>
      <w:r>
        <w:t>Sản l</w:t>
      </w:r>
      <w:r>
        <w:rPr>
          <w:lang w:val="vi-VN"/>
        </w:rPr>
        <w:t>ượng thủy sản nuôi trồng tăng.</w:t>
      </w:r>
      <w:r>
        <w:tab/>
      </w:r>
    </w:p>
    <w:p w:rsidR="00D60E18" w:rsidRDefault="00D60E18" w:rsidP="007C2566">
      <w:pPr>
        <w:tabs>
          <w:tab w:val="left" w:pos="5801"/>
        </w:tabs>
        <w:spacing w:before="40"/>
        <w:ind w:firstLine="283"/>
        <w:jc w:val="both"/>
      </w:pPr>
      <w:r w:rsidRPr="0018046B">
        <w:rPr>
          <w:b/>
          <w:lang w:val="vi-VN"/>
        </w:rPr>
        <w:t xml:space="preserve">B. </w:t>
      </w:r>
      <w:r>
        <w:rPr>
          <w:lang w:val="vi-VN"/>
        </w:rPr>
        <w:t>Sản lượng thủy sản khai thác giảm.</w:t>
      </w:r>
    </w:p>
    <w:p w:rsidR="00AF44F7" w:rsidRDefault="00D60E18" w:rsidP="007C2566">
      <w:pPr>
        <w:tabs>
          <w:tab w:val="left" w:pos="5801"/>
        </w:tabs>
        <w:spacing w:before="40"/>
        <w:ind w:firstLine="283"/>
        <w:jc w:val="both"/>
      </w:pPr>
      <w:r w:rsidRPr="0018046B">
        <w:rPr>
          <w:b/>
          <w:lang w:val="vi-VN"/>
        </w:rPr>
        <w:t xml:space="preserve">C. </w:t>
      </w:r>
      <w:r>
        <w:rPr>
          <w:lang w:val="vi-VN"/>
        </w:rPr>
        <w:t>Sản lượng nuôi trồng tăng nhanh hơn khai thác.</w:t>
      </w:r>
      <w:r>
        <w:tab/>
      </w:r>
    </w:p>
    <w:p w:rsidR="00D60E18" w:rsidRDefault="00D60E18" w:rsidP="007C2566">
      <w:pPr>
        <w:tabs>
          <w:tab w:val="left" w:pos="5801"/>
        </w:tabs>
        <w:spacing w:before="40"/>
        <w:ind w:firstLine="283"/>
        <w:jc w:val="both"/>
      </w:pPr>
      <w:r w:rsidRPr="0018046B">
        <w:rPr>
          <w:b/>
        </w:rPr>
        <w:t xml:space="preserve">D. </w:t>
      </w:r>
      <w:r>
        <w:t>Tổng sản l</w:t>
      </w:r>
      <w:r>
        <w:rPr>
          <w:lang w:val="vi-VN"/>
        </w:rPr>
        <w:t>ượng thủy sản tăng qua các năm.</w:t>
      </w:r>
    </w:p>
    <w:p w:rsidR="00D60E18" w:rsidRDefault="00D60E18" w:rsidP="005D6371">
      <w:pPr>
        <w:spacing w:before="60"/>
        <w:jc w:val="both"/>
      </w:pPr>
      <w:r w:rsidRPr="0018046B">
        <w:rPr>
          <w:b/>
        </w:rPr>
        <w:t>Câu 42:</w:t>
      </w:r>
      <w:r>
        <w:t xml:space="preserve"> Căn cứ vào Atlat Địa lí Việt Nam trang 10, cho biết nhận định nào đúng về hệ thống sông Mê Công của nước ta?</w:t>
      </w:r>
    </w:p>
    <w:p w:rsidR="00AF44F7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Có diện tích lưu vực lớn nhất nước ta.</w:t>
      </w:r>
      <w:r>
        <w:tab/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B. </w:t>
      </w:r>
      <w:r>
        <w:t>Quanh năm lưu lượng nước trên 10 000 m</w:t>
      </w:r>
      <w:r>
        <w:rPr>
          <w:vertAlign w:val="superscript"/>
        </w:rPr>
        <w:t>3</w:t>
      </w:r>
      <w:r>
        <w:t>/s.</w:t>
      </w:r>
    </w:p>
    <w:p w:rsidR="00AF44F7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Có lưu lượng nước trung bình nhỏ hơn sông Hồng.</w:t>
      </w:r>
      <w:r>
        <w:tab/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D. </w:t>
      </w:r>
      <w:r>
        <w:t>Đỉnh lũ cao nhất từ tháng 9 đến tháng 12.</w:t>
      </w:r>
    </w:p>
    <w:p w:rsidR="00D60E18" w:rsidRDefault="00D60E18" w:rsidP="005D6371">
      <w:pPr>
        <w:spacing w:before="60"/>
        <w:jc w:val="both"/>
      </w:pPr>
      <w:r w:rsidRPr="0018046B">
        <w:rPr>
          <w:b/>
        </w:rPr>
        <w:t>Câu 43:</w:t>
      </w:r>
      <w:r>
        <w:t xml:space="preserve"> Biện pháp chủ yếu để tăng khả năng cạnh tranh của các sản phẩm công nghiệp nước ta là</w:t>
      </w:r>
    </w:p>
    <w:p w:rsidR="00AF44F7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đầu tư theo chiều sâu, đổi mới công nghệ.</w:t>
      </w:r>
      <w:r>
        <w:tab/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B. </w:t>
      </w:r>
      <w:r>
        <w:t>thu hút nhiều thành phần kinh tế tham gia.</w:t>
      </w:r>
    </w:p>
    <w:p w:rsidR="00AF44F7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đảm bảo nguyên liệu, chú trọng xuất khẩu.</w:t>
      </w:r>
      <w:r>
        <w:tab/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D. </w:t>
      </w:r>
      <w:r>
        <w:t>xây dựng cơ cấu ngành tương đối linh hoạt.</w:t>
      </w:r>
    </w:p>
    <w:p w:rsidR="00D60E18" w:rsidRDefault="00D60E18" w:rsidP="005D6371">
      <w:pPr>
        <w:jc w:val="both"/>
      </w:pPr>
      <w:r w:rsidRPr="0018046B">
        <w:rPr>
          <w:b/>
          <w:lang w:val="vi-VN"/>
        </w:rPr>
        <w:t>Câu 44:</w:t>
      </w:r>
      <w:r>
        <w:rPr>
          <w:lang w:val="vi-VN"/>
        </w:rPr>
        <w:t xml:space="preserve"> Cho bảng số liệu: </w:t>
      </w:r>
    </w:p>
    <w:p w:rsidR="00D60E18" w:rsidRDefault="00D60E18" w:rsidP="005D6371">
      <w:pPr>
        <w:ind w:firstLine="283"/>
        <w:jc w:val="center"/>
      </w:pPr>
      <w:r>
        <w:rPr>
          <w:lang w:val="vi-VN"/>
        </w:rPr>
        <w:t>KHỐI LƯỢNG HÀNG HÓA VẬN CHUYỂN PHÂN THEO KHU VỰC KINH TẾ NƯỚC TA</w:t>
      </w:r>
    </w:p>
    <w:p w:rsidR="00D60E18" w:rsidRDefault="00D60E18" w:rsidP="005D6371">
      <w:pPr>
        <w:ind w:firstLine="283"/>
        <w:jc w:val="center"/>
      </w:pPr>
      <w:r>
        <w:rPr>
          <w:lang w:val="vi-VN"/>
        </w:rPr>
        <w:t>GIAI ĐOẠN 2005 - 2018</w:t>
      </w:r>
    </w:p>
    <w:p w:rsidR="00D60E18" w:rsidRDefault="00D60E18" w:rsidP="005D6371">
      <w:pPr>
        <w:ind w:firstLine="283"/>
        <w:jc w:val="right"/>
      </w:pPr>
      <w:r>
        <w:rPr>
          <w:i/>
          <w:iCs/>
          <w:lang w:val="vi-VN"/>
        </w:rPr>
        <w:t>(Đơn vị: nghìn tấn)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1605"/>
        <w:gridCol w:w="1605"/>
        <w:gridCol w:w="1699"/>
        <w:gridCol w:w="1595"/>
      </w:tblGrid>
      <w:tr w:rsidR="00D60E18" w:rsidRPr="00E5606B" w:rsidTr="00AF44F7">
        <w:trPr>
          <w:trHeight w:val="471"/>
          <w:jc w:val="center"/>
        </w:trPr>
        <w:tc>
          <w:tcPr>
            <w:tcW w:w="4056" w:type="dxa"/>
            <w:vAlign w:val="center"/>
            <w:hideMark/>
          </w:tcPr>
          <w:p w:rsidR="00D60E18" w:rsidRDefault="00D60E18" w:rsidP="005D6371">
            <w:pPr>
              <w:ind w:firstLine="283"/>
              <w:rPr>
                <w:b/>
              </w:rPr>
            </w:pPr>
            <w:r>
              <w:rPr>
                <w:b/>
              </w:rPr>
              <w:t>Năm</w:t>
            </w:r>
          </w:p>
        </w:tc>
        <w:tc>
          <w:tcPr>
            <w:tcW w:w="160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0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699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9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D60E18" w:rsidRPr="00E5606B" w:rsidTr="00AF44F7">
        <w:trPr>
          <w:trHeight w:val="453"/>
          <w:jc w:val="center"/>
        </w:trPr>
        <w:tc>
          <w:tcPr>
            <w:tcW w:w="4056" w:type="dxa"/>
            <w:vAlign w:val="center"/>
            <w:hideMark/>
          </w:tcPr>
          <w:p w:rsidR="00D60E18" w:rsidRDefault="00D60E18" w:rsidP="005D6371">
            <w:pPr>
              <w:ind w:firstLine="283"/>
            </w:pPr>
            <w:r>
              <w:t>Kinh tế Nhà nước</w:t>
            </w:r>
          </w:p>
        </w:tc>
        <w:tc>
          <w:tcPr>
            <w:tcW w:w="160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75961,6</w:t>
            </w:r>
          </w:p>
        </w:tc>
        <w:tc>
          <w:tcPr>
            <w:tcW w:w="160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105724,5</w:t>
            </w:r>
          </w:p>
        </w:tc>
        <w:tc>
          <w:tcPr>
            <w:tcW w:w="1699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104657,8</w:t>
            </w:r>
          </w:p>
        </w:tc>
        <w:tc>
          <w:tcPr>
            <w:tcW w:w="159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103039,9</w:t>
            </w:r>
          </w:p>
        </w:tc>
      </w:tr>
      <w:tr w:rsidR="00D60E18" w:rsidRPr="00E5606B" w:rsidTr="00AF44F7">
        <w:trPr>
          <w:trHeight w:val="471"/>
          <w:jc w:val="center"/>
        </w:trPr>
        <w:tc>
          <w:tcPr>
            <w:tcW w:w="4056" w:type="dxa"/>
            <w:vAlign w:val="center"/>
            <w:hideMark/>
          </w:tcPr>
          <w:p w:rsidR="00D60E18" w:rsidRDefault="00D60E18" w:rsidP="005D6371">
            <w:pPr>
              <w:ind w:firstLine="283"/>
            </w:pPr>
            <w:r>
              <w:t>Kinh tế ngoài Nhà nước</w:t>
            </w:r>
          </w:p>
        </w:tc>
        <w:tc>
          <w:tcPr>
            <w:tcW w:w="160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376739,5</w:t>
            </w:r>
          </w:p>
        </w:tc>
        <w:tc>
          <w:tcPr>
            <w:tcW w:w="160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692766,4</w:t>
            </w:r>
          </w:p>
        </w:tc>
        <w:tc>
          <w:tcPr>
            <w:tcW w:w="1699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1039334,3</w:t>
            </w:r>
          </w:p>
        </w:tc>
        <w:tc>
          <w:tcPr>
            <w:tcW w:w="159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1420760,1</w:t>
            </w:r>
          </w:p>
        </w:tc>
      </w:tr>
      <w:tr w:rsidR="00D60E18" w:rsidRPr="00E5606B" w:rsidTr="00AF44F7">
        <w:trPr>
          <w:trHeight w:val="471"/>
          <w:jc w:val="center"/>
        </w:trPr>
        <w:tc>
          <w:tcPr>
            <w:tcW w:w="4056" w:type="dxa"/>
            <w:vAlign w:val="center"/>
            <w:hideMark/>
          </w:tcPr>
          <w:p w:rsidR="00D60E18" w:rsidRDefault="003D1CB2" w:rsidP="005D6371">
            <w:pPr>
              <w:ind w:firstLine="283"/>
            </w:pPr>
            <w:r>
              <w:t>Kinh tế</w:t>
            </w:r>
            <w:r w:rsidR="00D60E18">
              <w:t xml:space="preserve"> có vốn đầu tư nước ngoài</w:t>
            </w:r>
          </w:p>
        </w:tc>
        <w:tc>
          <w:tcPr>
            <w:tcW w:w="160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7445,2</w:t>
            </w:r>
          </w:p>
        </w:tc>
        <w:tc>
          <w:tcPr>
            <w:tcW w:w="160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2395,1</w:t>
            </w:r>
          </w:p>
        </w:tc>
        <w:tc>
          <w:tcPr>
            <w:tcW w:w="1699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2903,6</w:t>
            </w:r>
          </w:p>
        </w:tc>
        <w:tc>
          <w:tcPr>
            <w:tcW w:w="1595" w:type="dxa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3117,2</w:t>
            </w:r>
          </w:p>
        </w:tc>
      </w:tr>
    </w:tbl>
    <w:p w:rsidR="00D60E18" w:rsidRDefault="00D60E18" w:rsidP="005D6371">
      <w:pPr>
        <w:ind w:firstLine="283"/>
        <w:jc w:val="right"/>
        <w:rPr>
          <w:i/>
        </w:rPr>
      </w:pPr>
      <w:r>
        <w:rPr>
          <w:i/>
        </w:rPr>
        <w:t>(Nguồn:  Niên giám thống kê Việt Nam 2019, NXB Thống kê, 2020)</w:t>
      </w:r>
    </w:p>
    <w:p w:rsidR="00D60E18" w:rsidRDefault="00D60E18" w:rsidP="005D6371">
      <w:pPr>
        <w:spacing w:before="60"/>
        <w:jc w:val="both"/>
      </w:pPr>
      <w:r>
        <w:t>Theo bảng số liệu, để thể hiện sự chuyển dịch cơ cấu khối lượng hàng hóa vận chuyển phân theo khu vực kinh tế của nước ta giai đoạn 2005 - 2018, dạng biểu đồ nào sau đây là thích hợp nhất?</w:t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A. </w:t>
      </w:r>
      <w:r>
        <w:t>Kết hợp.</w:t>
      </w:r>
      <w:r>
        <w:tab/>
      </w:r>
      <w:r w:rsidRPr="0018046B">
        <w:rPr>
          <w:b/>
        </w:rPr>
        <w:t xml:space="preserve">B. </w:t>
      </w:r>
      <w:r>
        <w:t>Miền.</w:t>
      </w:r>
      <w:r>
        <w:tab/>
      </w:r>
      <w:r w:rsidRPr="0018046B">
        <w:rPr>
          <w:b/>
        </w:rPr>
        <w:t xml:space="preserve">C. </w:t>
      </w:r>
      <w:r>
        <w:t>Cột .</w:t>
      </w:r>
      <w:r>
        <w:tab/>
      </w:r>
      <w:r w:rsidRPr="0018046B">
        <w:rPr>
          <w:b/>
        </w:rPr>
        <w:t xml:space="preserve">D. </w:t>
      </w:r>
      <w:r>
        <w:t>Tròn.</w:t>
      </w:r>
    </w:p>
    <w:p w:rsidR="00D60E18" w:rsidRDefault="00D60E18" w:rsidP="005D6371">
      <w:pPr>
        <w:spacing w:before="60"/>
        <w:jc w:val="both"/>
        <w:rPr>
          <w:lang w:val="vi-VN"/>
        </w:rPr>
      </w:pPr>
      <w:r w:rsidRPr="0018046B">
        <w:rPr>
          <w:b/>
          <w:lang w:val="vi-VN"/>
        </w:rPr>
        <w:t>Câu 45:</w:t>
      </w:r>
      <w:r>
        <w:rPr>
          <w:lang w:val="vi-VN"/>
        </w:rPr>
        <w:t xml:space="preserve"> Căn cứ vào Atlat Địa lí Việt Nam trang 12, </w:t>
      </w:r>
      <w:r>
        <w:t xml:space="preserve">cho biết </w:t>
      </w:r>
      <w:r>
        <w:rPr>
          <w:lang w:val="vi-VN"/>
        </w:rPr>
        <w:t xml:space="preserve">các khu dự trữ sinh quyển của thế giới </w:t>
      </w:r>
      <w:r>
        <w:t xml:space="preserve">xếp </w:t>
      </w:r>
      <w:r>
        <w:rPr>
          <w:lang w:val="vi-VN"/>
        </w:rPr>
        <w:t xml:space="preserve">theo chiều từ </w:t>
      </w:r>
      <w:r>
        <w:t>Nam ra Bắc</w:t>
      </w:r>
      <w:r>
        <w:rPr>
          <w:lang w:val="vi-VN"/>
        </w:rPr>
        <w:t>?</w:t>
      </w:r>
    </w:p>
    <w:p w:rsidR="00AF44F7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lang w:val="vi-VN"/>
        </w:rPr>
        <w:t xml:space="preserve">A. </w:t>
      </w:r>
      <w:r>
        <w:rPr>
          <w:lang w:val="vi-VN"/>
        </w:rPr>
        <w:t xml:space="preserve">Cát Tiên, </w:t>
      </w:r>
      <w:r>
        <w:t>Mũi Cà Mau, Cù Lao Chàm</w:t>
      </w:r>
      <w:r>
        <w:rPr>
          <w:lang w:val="vi-VN"/>
        </w:rPr>
        <w:t xml:space="preserve">, </w:t>
      </w:r>
      <w:r>
        <w:t>Cát Bà.</w:t>
      </w:r>
      <w:r>
        <w:tab/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B. </w:t>
      </w:r>
      <w:r>
        <w:t>Cát Bà, Cát Tiên, Mũi Cà Mau, Cù Lao Chàm.</w:t>
      </w:r>
    </w:p>
    <w:p w:rsidR="00AF44F7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Mũi Cà Mau,</w:t>
      </w:r>
      <w:r>
        <w:rPr>
          <w:lang w:val="vi-VN"/>
        </w:rPr>
        <w:t xml:space="preserve"> Cát Tiên, </w:t>
      </w:r>
      <w:r>
        <w:t>Cát Bà, Cù Lao Chàm.</w:t>
      </w:r>
      <w:r>
        <w:tab/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D. </w:t>
      </w:r>
      <w:r>
        <w:t xml:space="preserve">Mũi Cà Mau, </w:t>
      </w:r>
      <w:r>
        <w:rPr>
          <w:lang w:val="vi-VN"/>
        </w:rPr>
        <w:t xml:space="preserve">Cát Tiên, </w:t>
      </w:r>
      <w:r>
        <w:t>Cù Lao Chàm</w:t>
      </w:r>
      <w:r>
        <w:rPr>
          <w:lang w:val="vi-VN"/>
        </w:rPr>
        <w:t xml:space="preserve">, </w:t>
      </w:r>
      <w:r>
        <w:t>Cát Bà.</w:t>
      </w:r>
    </w:p>
    <w:p w:rsidR="00D60E18" w:rsidRDefault="00D60E18" w:rsidP="005D6371">
      <w:pPr>
        <w:spacing w:before="60"/>
        <w:jc w:val="both"/>
      </w:pPr>
      <w:r w:rsidRPr="0018046B">
        <w:rPr>
          <w:b/>
          <w:lang w:val="vi-VN"/>
        </w:rPr>
        <w:t>Câu 46:</w:t>
      </w:r>
      <w:r>
        <w:rPr>
          <w:lang w:val="vi-VN"/>
        </w:rPr>
        <w:t xml:space="preserve"> Căn cứ vào Atlat Địa lí Việt Nam trang 9, cho biết</w:t>
      </w:r>
      <w:r>
        <w:t xml:space="preserve"> Sa Pa thuộc vùng khí hậu nào sau đây?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szCs w:val="26"/>
        </w:rPr>
        <w:t xml:space="preserve">A. </w:t>
      </w:r>
      <w:r>
        <w:rPr>
          <w:sz w:val="26"/>
          <w:szCs w:val="26"/>
        </w:rPr>
        <w:t>Bắc Trung Bộ.</w:t>
      </w:r>
      <w:r>
        <w:tab/>
      </w:r>
      <w:r w:rsidRPr="0018046B">
        <w:rPr>
          <w:b/>
        </w:rPr>
        <w:t xml:space="preserve">B. </w:t>
      </w:r>
      <w:r>
        <w:t>Trung</w:t>
      </w:r>
      <w:r>
        <w:rPr>
          <w:sz w:val="26"/>
          <w:szCs w:val="26"/>
        </w:rPr>
        <w:t xml:space="preserve"> và Nam Bắc Bộ.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lastRenderedPageBreak/>
        <w:t xml:space="preserve">C. </w:t>
      </w:r>
      <w:r>
        <w:t>Tây Bắc Bộ.</w:t>
      </w:r>
      <w:r>
        <w:tab/>
      </w:r>
      <w:r w:rsidRPr="0018046B">
        <w:rPr>
          <w:b/>
        </w:rPr>
        <w:t xml:space="preserve">D. </w:t>
      </w:r>
      <w:r>
        <w:t>Đông Bắc Bộ.</w:t>
      </w:r>
    </w:p>
    <w:p w:rsidR="00D60E18" w:rsidRDefault="00D60E18" w:rsidP="005D6371">
      <w:pPr>
        <w:spacing w:before="60"/>
        <w:jc w:val="both"/>
        <w:rPr>
          <w:lang w:val="fr-FR"/>
        </w:rPr>
      </w:pPr>
      <w:r w:rsidRPr="0018046B">
        <w:rPr>
          <w:b/>
          <w:lang w:val="fr-FR"/>
        </w:rPr>
        <w:t>Câu 47:</w:t>
      </w:r>
      <w:r>
        <w:rPr>
          <w:lang w:val="fr-FR"/>
        </w:rPr>
        <w:t xml:space="preserve"> Căn cứ vào Atlat Địa lí Việt Nam trang 11, cho biết vùng nào sau đây có nhóm đất xám trên phù sa cổ nhiều nhất nước ta?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Đông Nam Bộ.</w:t>
      </w:r>
      <w:r>
        <w:tab/>
      </w:r>
      <w:r w:rsidRPr="0018046B">
        <w:rPr>
          <w:b/>
        </w:rPr>
        <w:t xml:space="preserve">B. </w:t>
      </w:r>
      <w:r>
        <w:t>Duyên hải Nam Trung Bộ.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Bắc Trung Bộ.</w:t>
      </w:r>
      <w:r>
        <w:tab/>
      </w:r>
      <w:r w:rsidRPr="0018046B">
        <w:rPr>
          <w:b/>
        </w:rPr>
        <w:t xml:space="preserve">D. </w:t>
      </w:r>
      <w:r>
        <w:t>Tây Nguyên.</w:t>
      </w:r>
    </w:p>
    <w:p w:rsidR="00D60E18" w:rsidRDefault="00D60E18" w:rsidP="005D6371">
      <w:pPr>
        <w:tabs>
          <w:tab w:val="left" w:pos="5670"/>
        </w:tabs>
        <w:jc w:val="both"/>
      </w:pPr>
      <w:r w:rsidRPr="0018046B">
        <w:rPr>
          <w:b/>
        </w:rPr>
        <w:t>Câu 48:</w:t>
      </w:r>
      <w:r>
        <w:t xml:space="preserve"> Cho biểu đồ:</w:t>
      </w:r>
    </w:p>
    <w:p w:rsidR="00D60E18" w:rsidRDefault="003956C3" w:rsidP="005D6371">
      <w:pPr>
        <w:ind w:firstLine="283"/>
        <w:jc w:val="center"/>
        <w:rPr>
          <w:bCs/>
          <w:szCs w:val="26"/>
        </w:rPr>
      </w:pPr>
      <w:r>
        <w:rPr>
          <w:bCs/>
          <w:noProof/>
          <w:szCs w:val="26"/>
        </w:rPr>
        <w:drawing>
          <wp:inline distT="0" distB="0" distL="0" distR="0">
            <wp:extent cx="4019048" cy="2057143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dia-co-dap-an-ma-302-lien-truong-nghe-an-c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E18" w:rsidRPr="00E5606B" w:rsidRDefault="00D60E18" w:rsidP="005D6371">
      <w:pPr>
        <w:ind w:firstLine="283"/>
        <w:jc w:val="center"/>
        <w:rPr>
          <w:color w:val="000000"/>
        </w:rPr>
      </w:pPr>
      <w:r w:rsidRPr="00E5606B">
        <w:rPr>
          <w:color w:val="000000"/>
        </w:rPr>
        <w:t>TỐC ĐỘ TĂNG TRƯỞNG GDP CỦA VIỆT NAM VÀ THÁI LAN GIAI ĐOẠN 2010 - 2015</w:t>
      </w:r>
    </w:p>
    <w:p w:rsidR="00D60E18" w:rsidRDefault="00D60E18" w:rsidP="005D6371">
      <w:pPr>
        <w:ind w:firstLine="283"/>
        <w:jc w:val="center"/>
        <w:rPr>
          <w:i/>
          <w:iCs/>
        </w:rPr>
      </w:pPr>
      <w:r>
        <w:rPr>
          <w:i/>
          <w:iCs/>
        </w:rPr>
        <w:t>(Số liệu theo Niên giám thống kê Việt Nam 2016, NXB Thống kê, 2017)</w:t>
      </w:r>
    </w:p>
    <w:p w:rsidR="00D60E18" w:rsidRDefault="00D60E18" w:rsidP="005D6371">
      <w:pPr>
        <w:spacing w:before="60"/>
        <w:jc w:val="both"/>
        <w:rPr>
          <w:color w:val="000000"/>
        </w:rPr>
      </w:pPr>
      <w:r w:rsidRPr="00E5606B">
        <w:rPr>
          <w:color w:val="000000"/>
        </w:rPr>
        <w:t>Theo biểu đồ, nhận xét nào sau đây đúng về tốc độ tăng trưởng GDP của các quốc gia giai đoạn 2010 - 2015?</w:t>
      </w:r>
    </w:p>
    <w:p w:rsidR="005D6371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color w:val="000000"/>
        </w:rPr>
        <w:t xml:space="preserve">A. </w:t>
      </w:r>
      <w:r w:rsidRPr="00E5606B">
        <w:rPr>
          <w:color w:val="000000"/>
        </w:rPr>
        <w:t>Tốc độ tăng trưởng của Thái Lan giảm liên tục.</w:t>
      </w:r>
      <w:r>
        <w:tab/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color w:val="000000"/>
        </w:rPr>
        <w:t xml:space="preserve">B. </w:t>
      </w:r>
      <w:r w:rsidRPr="00E5606B">
        <w:rPr>
          <w:color w:val="000000"/>
        </w:rPr>
        <w:t>Thái Lan có tốc độ tăng trưởng cao hơn Việt Nam.</w:t>
      </w:r>
    </w:p>
    <w:p w:rsidR="005D6371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color w:val="000000"/>
        </w:rPr>
        <w:t xml:space="preserve">C. </w:t>
      </w:r>
      <w:r w:rsidRPr="00E5606B">
        <w:rPr>
          <w:color w:val="000000"/>
        </w:rPr>
        <w:t>Việt Nam có tốc độ tăng trưởng cao hơn Thái Lan.</w:t>
      </w:r>
      <w:r>
        <w:tab/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color w:val="000000"/>
        </w:rPr>
        <w:t xml:space="preserve">D. </w:t>
      </w:r>
      <w:r w:rsidRPr="00E5606B">
        <w:rPr>
          <w:color w:val="000000"/>
        </w:rPr>
        <w:t>Tốc độ tăng trưởng của Thái Lan tăng liên tục.</w:t>
      </w:r>
    </w:p>
    <w:p w:rsidR="00D60E18" w:rsidRDefault="00D60E18" w:rsidP="005D6371">
      <w:pPr>
        <w:spacing w:before="60"/>
        <w:jc w:val="both"/>
        <w:rPr>
          <w:szCs w:val="26"/>
        </w:rPr>
      </w:pPr>
      <w:r w:rsidRPr="0018046B">
        <w:rPr>
          <w:b/>
        </w:rPr>
        <w:t>Câu 49:</w:t>
      </w:r>
      <w:r>
        <w:t xml:space="preserve"> Căn cứ vào Atlat Địa lí Việt Nam trang 26, cho </w:t>
      </w:r>
      <w:r>
        <w:rPr>
          <w:szCs w:val="26"/>
        </w:rPr>
        <w:t>biết khu kinh tế cửa khẩu Thanh Thủy thuộc tỉnh nào sau đây của vùng Trung du và miền núi Bắc Bộ?</w:t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  <w:szCs w:val="26"/>
        </w:rPr>
        <w:t xml:space="preserve">A. </w:t>
      </w:r>
      <w:r>
        <w:rPr>
          <w:szCs w:val="26"/>
        </w:rPr>
        <w:t>Lạng Sơn.</w:t>
      </w:r>
      <w:r>
        <w:tab/>
      </w:r>
      <w:r w:rsidRPr="0018046B">
        <w:rPr>
          <w:b/>
          <w:szCs w:val="26"/>
        </w:rPr>
        <w:t xml:space="preserve">B. </w:t>
      </w:r>
      <w:r>
        <w:rPr>
          <w:szCs w:val="26"/>
        </w:rPr>
        <w:t>Cao Bằng.</w:t>
      </w:r>
      <w:r>
        <w:tab/>
      </w:r>
      <w:r w:rsidRPr="0018046B">
        <w:rPr>
          <w:b/>
          <w:szCs w:val="26"/>
        </w:rPr>
        <w:t xml:space="preserve">C. </w:t>
      </w:r>
      <w:r>
        <w:rPr>
          <w:szCs w:val="26"/>
        </w:rPr>
        <w:t>Hà Giang.</w:t>
      </w:r>
      <w:r>
        <w:tab/>
      </w:r>
      <w:r w:rsidRPr="0018046B">
        <w:rPr>
          <w:b/>
          <w:szCs w:val="26"/>
        </w:rPr>
        <w:t xml:space="preserve">D. </w:t>
      </w:r>
      <w:r>
        <w:rPr>
          <w:szCs w:val="26"/>
        </w:rPr>
        <w:t>Quảng Ninh.</w:t>
      </w:r>
    </w:p>
    <w:p w:rsidR="00D60E18" w:rsidRPr="005D6371" w:rsidRDefault="00D60E18" w:rsidP="005D6371">
      <w:pPr>
        <w:pStyle w:val="Heading1"/>
        <w:jc w:val="both"/>
        <w:rPr>
          <w:rFonts w:ascii="Times New Roman" w:hAnsi="Times New Roman"/>
          <w:b w:val="0"/>
          <w:bCs w:val="0"/>
          <w:sz w:val="24"/>
        </w:rPr>
      </w:pPr>
      <w:r w:rsidRPr="0018046B">
        <w:rPr>
          <w:rFonts w:ascii="Times New Roman" w:hAnsi="Times New Roman"/>
          <w:bCs w:val="0"/>
          <w:sz w:val="24"/>
        </w:rPr>
        <w:t>Câu 50: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Pr="005D6371">
        <w:rPr>
          <w:rFonts w:ascii="Times New Roman" w:hAnsi="Times New Roman"/>
          <w:b w:val="0"/>
          <w:bCs w:val="0"/>
          <w:sz w:val="24"/>
        </w:rPr>
        <w:t>Khí hậu có mùa đông lạnh và phân hóa theo độ cao ở Trung du và miền núi Bắc Bộ là</w:t>
      </w:r>
      <w:r w:rsidR="005D6371" w:rsidRPr="005D6371">
        <w:rPr>
          <w:rFonts w:ascii="Times New Roman" w:hAnsi="Times New Roman"/>
          <w:b w:val="0"/>
          <w:bCs w:val="0"/>
          <w:sz w:val="24"/>
        </w:rPr>
        <w:t xml:space="preserve"> </w:t>
      </w:r>
      <w:r w:rsidRPr="005D6371">
        <w:rPr>
          <w:rFonts w:ascii="Times New Roman" w:hAnsi="Times New Roman"/>
          <w:b w:val="0"/>
          <w:bCs w:val="0"/>
          <w:sz w:val="24"/>
        </w:rPr>
        <w:t>thế mạnh đặc biệt để phát triển các cây công nghiệp có nguồn gốc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caps/>
        </w:rPr>
        <w:t xml:space="preserve">A. </w:t>
      </w:r>
      <w:r>
        <w:t>cận nhiệt, nhiệt đới.</w:t>
      </w:r>
      <w:r>
        <w:tab/>
      </w:r>
      <w:r w:rsidRPr="005D6371">
        <w:rPr>
          <w:b/>
          <w:caps/>
        </w:rPr>
        <w:t xml:space="preserve">B. </w:t>
      </w:r>
      <w:r>
        <w:t>cận nhiệt, ôn đới.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caps/>
        </w:rPr>
        <w:t xml:space="preserve">C. </w:t>
      </w:r>
      <w:r>
        <w:t>cận nhiệt, cận xích đạo.</w:t>
      </w:r>
      <w:r>
        <w:tab/>
      </w:r>
      <w:r w:rsidRPr="0018046B">
        <w:rPr>
          <w:b/>
          <w:caps/>
        </w:rPr>
        <w:t xml:space="preserve">D. </w:t>
      </w:r>
      <w:r>
        <w:t>ôn đới, nhiệt đới.</w:t>
      </w:r>
    </w:p>
    <w:p w:rsidR="00D60E18" w:rsidRDefault="00D60E18" w:rsidP="005D6371">
      <w:pPr>
        <w:spacing w:before="60"/>
        <w:jc w:val="both"/>
        <w:rPr>
          <w:color w:val="000000"/>
        </w:rPr>
      </w:pPr>
      <w:r w:rsidRPr="0018046B">
        <w:rPr>
          <w:b/>
          <w:bCs/>
        </w:rPr>
        <w:t>Câu 51:</w:t>
      </w:r>
      <w:r>
        <w:rPr>
          <w:bCs/>
        </w:rPr>
        <w:t xml:space="preserve"> Khó khăn lớn nhất đối với việc phát triển cây công nghiệp hiện nay ở nước ta là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công nghiệp chế biến chưa phát triển.</w:t>
      </w:r>
      <w:r>
        <w:tab/>
      </w:r>
      <w:r w:rsidRPr="0018046B">
        <w:rPr>
          <w:b/>
        </w:rPr>
        <w:t xml:space="preserve">B. </w:t>
      </w:r>
      <w:r>
        <w:t>giống cây trồng còn hạn chế.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thị trường thế giới có nhiều biến động.</w:t>
      </w:r>
      <w:r>
        <w:tab/>
      </w:r>
      <w:r w:rsidRPr="0018046B">
        <w:rPr>
          <w:b/>
        </w:rPr>
        <w:t xml:space="preserve">D. </w:t>
      </w:r>
      <w:r>
        <w:t>thiếu lao động có kinh nghiệm sản xuất.</w:t>
      </w:r>
    </w:p>
    <w:p w:rsidR="00D60E18" w:rsidRDefault="00D60E18" w:rsidP="005D6371">
      <w:pPr>
        <w:spacing w:before="60"/>
        <w:jc w:val="both"/>
        <w:rPr>
          <w:lang w:val="fr-FR"/>
        </w:rPr>
      </w:pPr>
      <w:r w:rsidRPr="0018046B">
        <w:rPr>
          <w:b/>
          <w:lang w:val="fr-FR"/>
        </w:rPr>
        <w:t>Câu 52:</w:t>
      </w:r>
      <w:r>
        <w:rPr>
          <w:lang w:val="fr-FR"/>
        </w:rPr>
        <w:t xml:space="preserve"> Căn cứ vào Atlat Địa lí Việt Nam trang 15, cho biết </w:t>
      </w:r>
      <w:r>
        <w:rPr>
          <w:lang w:val="vi-VN"/>
        </w:rPr>
        <w:t xml:space="preserve">các đô thị </w:t>
      </w:r>
      <w:r>
        <w:t>nào sau đây có qui mô dân số trên</w:t>
      </w:r>
      <w:r>
        <w:rPr>
          <w:lang w:val="vi-VN"/>
        </w:rPr>
        <w:t xml:space="preserve"> 1000 000 người?</w:t>
      </w:r>
    </w:p>
    <w:p w:rsidR="005D6371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  <w:lang w:val="fr-FR"/>
        </w:rPr>
        <w:t xml:space="preserve">A. </w:t>
      </w:r>
      <w:r>
        <w:rPr>
          <w:lang w:val="fr-FR"/>
        </w:rPr>
        <w:t>Hà Nội, Hạ Long.</w:t>
      </w:r>
      <w:r>
        <w:tab/>
      </w:r>
      <w:r w:rsidR="005D6371">
        <w:tab/>
      </w:r>
      <w:r w:rsidRPr="0018046B">
        <w:rPr>
          <w:b/>
          <w:lang w:val="fr-FR"/>
        </w:rPr>
        <w:t xml:space="preserve">B. </w:t>
      </w:r>
      <w:r>
        <w:rPr>
          <w:lang w:val="fr-FR"/>
        </w:rPr>
        <w:t>Hà Nội, Hải Phòng.</w:t>
      </w:r>
      <w:r>
        <w:tab/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  <w:lang w:val="fr-FR"/>
        </w:rPr>
        <w:t xml:space="preserve">C. </w:t>
      </w:r>
      <w:r>
        <w:rPr>
          <w:lang w:val="fr-FR"/>
        </w:rPr>
        <w:t>Hải Phòng, Nam Định.</w:t>
      </w:r>
      <w:r>
        <w:tab/>
      </w:r>
      <w:r w:rsidR="005D6371">
        <w:tab/>
      </w:r>
      <w:r w:rsidRPr="0018046B">
        <w:rPr>
          <w:b/>
          <w:lang w:val="fr-FR"/>
        </w:rPr>
        <w:t xml:space="preserve">D. </w:t>
      </w:r>
      <w:r>
        <w:rPr>
          <w:lang w:val="fr-FR"/>
        </w:rPr>
        <w:t>Hải Phòng, Vinh.</w:t>
      </w:r>
    </w:p>
    <w:p w:rsidR="00D60E18" w:rsidRDefault="00D60E18" w:rsidP="005D6371">
      <w:pPr>
        <w:spacing w:before="60"/>
        <w:jc w:val="both"/>
        <w:rPr>
          <w:b/>
        </w:rPr>
      </w:pPr>
      <w:r w:rsidRPr="0018046B">
        <w:rPr>
          <w:b/>
          <w:spacing w:val="-8"/>
          <w:lang w:val="fr-FR"/>
        </w:rPr>
        <w:t>Câu 53:</w:t>
      </w:r>
      <w:r>
        <w:rPr>
          <w:spacing w:val="-8"/>
          <w:lang w:val="fr-FR"/>
        </w:rPr>
        <w:t xml:space="preserve"> Căn cứ vào Atlat Địa lí Việt Nam trang 6 - 7, cho biết </w:t>
      </w:r>
      <w:r>
        <w:t>nơi nào sau đây có bề mặt địa hình bằng phẳng, sông ngòi và kênh rạch chằng chịt nhất nước ta?</w:t>
      </w:r>
    </w:p>
    <w:p w:rsidR="005D6371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A. </w:t>
      </w:r>
      <w:r>
        <w:t>Vùng Trường Sơn Bắc.</w:t>
      </w:r>
      <w:r>
        <w:tab/>
      </w:r>
      <w:r w:rsidR="005D6371">
        <w:tab/>
      </w:r>
      <w:r w:rsidRPr="0018046B">
        <w:rPr>
          <w:b/>
        </w:rPr>
        <w:t xml:space="preserve">B. </w:t>
      </w:r>
      <w:r>
        <w:t>Đồng bằng Nam Bộ.</w:t>
      </w:r>
      <w:r>
        <w:tab/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C. </w:t>
      </w:r>
      <w:r>
        <w:t>Vùng Tây Bắc.</w:t>
      </w:r>
      <w:r>
        <w:tab/>
      </w:r>
      <w:r w:rsidR="005D6371">
        <w:tab/>
      </w:r>
      <w:r w:rsidRPr="0018046B">
        <w:rPr>
          <w:b/>
        </w:rPr>
        <w:t xml:space="preserve">D. </w:t>
      </w:r>
      <w:r>
        <w:t>Đồng bằng Bắc Bộ.</w:t>
      </w:r>
    </w:p>
    <w:p w:rsidR="00D60E18" w:rsidRDefault="00D60E18" w:rsidP="005D6371">
      <w:pPr>
        <w:jc w:val="both"/>
        <w:rPr>
          <w:lang w:val="fr-FR"/>
        </w:rPr>
      </w:pPr>
      <w:r w:rsidRPr="0018046B">
        <w:rPr>
          <w:b/>
          <w:lang w:val="fr-FR"/>
        </w:rPr>
        <w:t>Câu 54:</w:t>
      </w:r>
      <w:r w:rsidR="003D1DBE">
        <w:rPr>
          <w:lang w:val="fr-FR"/>
        </w:rPr>
        <w:t xml:space="preserve"> Cho bảng số liệu</w:t>
      </w:r>
      <w:r>
        <w:rPr>
          <w:lang w:val="fr-FR"/>
        </w:rPr>
        <w:t xml:space="preserve">: </w:t>
      </w:r>
    </w:p>
    <w:p w:rsidR="00D60E18" w:rsidRDefault="00D60E18" w:rsidP="005D6371">
      <w:pPr>
        <w:ind w:firstLine="283"/>
        <w:jc w:val="center"/>
      </w:pPr>
      <w:r>
        <w:t>TỔNG SẢN PHẨM TRONG NƯỚC CỦA MỘT SỐ QUỐC GIA, NĂM 2010 VÀ 2015</w:t>
      </w:r>
    </w:p>
    <w:p w:rsidR="00D60E18" w:rsidRDefault="00D60E18" w:rsidP="005D6371">
      <w:pPr>
        <w:ind w:firstLine="283"/>
        <w:jc w:val="right"/>
        <w:rPr>
          <w:i/>
        </w:rPr>
      </w:pPr>
      <w:r>
        <w:rPr>
          <w:i/>
        </w:rPr>
        <w:t>(Đơn vị: tỷ đô la Mỹ)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520"/>
        <w:gridCol w:w="2408"/>
        <w:gridCol w:w="2179"/>
        <w:gridCol w:w="2314"/>
      </w:tblGrid>
      <w:tr w:rsidR="00D60E18" w:rsidRPr="00E5606B" w:rsidTr="00ED40A6">
        <w:trPr>
          <w:trHeight w:val="390"/>
          <w:jc w:val="center"/>
        </w:trPr>
        <w:tc>
          <w:tcPr>
            <w:tcW w:w="595" w:type="pct"/>
            <w:vAlign w:val="center"/>
            <w:hideMark/>
          </w:tcPr>
          <w:p w:rsidR="00D60E18" w:rsidRDefault="00D60E18" w:rsidP="005B6ECF">
            <w:pPr>
              <w:ind w:firstLine="283"/>
              <w:rPr>
                <w:b/>
              </w:rPr>
            </w:pPr>
            <w:r>
              <w:rPr>
                <w:b/>
              </w:rPr>
              <w:t>Năm</w:t>
            </w:r>
          </w:p>
        </w:tc>
        <w:tc>
          <w:tcPr>
            <w:tcW w:w="1178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  <w:rPr>
                <w:b/>
              </w:rPr>
            </w:pPr>
            <w:r>
              <w:rPr>
                <w:b/>
              </w:rPr>
              <w:t>Phi-lip-pin</w:t>
            </w:r>
          </w:p>
        </w:tc>
        <w:tc>
          <w:tcPr>
            <w:tcW w:w="1126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  <w:rPr>
                <w:b/>
              </w:rPr>
            </w:pPr>
            <w:r>
              <w:rPr>
                <w:b/>
              </w:rPr>
              <w:t>Xin-ga-po</w:t>
            </w:r>
          </w:p>
        </w:tc>
        <w:tc>
          <w:tcPr>
            <w:tcW w:w="1019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  <w:rPr>
                <w:b/>
              </w:rPr>
            </w:pPr>
            <w:r>
              <w:rPr>
                <w:b/>
              </w:rPr>
              <w:t>Thái Lan</w:t>
            </w:r>
          </w:p>
        </w:tc>
        <w:tc>
          <w:tcPr>
            <w:tcW w:w="1082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  <w:rPr>
                <w:b/>
              </w:rPr>
            </w:pPr>
            <w:r>
              <w:rPr>
                <w:b/>
              </w:rPr>
              <w:t>Việt Nam</w:t>
            </w:r>
          </w:p>
        </w:tc>
      </w:tr>
      <w:tr w:rsidR="00D60E18" w:rsidRPr="00E5606B" w:rsidTr="00ED40A6">
        <w:trPr>
          <w:trHeight w:val="376"/>
          <w:jc w:val="center"/>
        </w:trPr>
        <w:tc>
          <w:tcPr>
            <w:tcW w:w="595" w:type="pct"/>
            <w:vAlign w:val="center"/>
            <w:hideMark/>
          </w:tcPr>
          <w:p w:rsidR="00D60E18" w:rsidRDefault="00D60E18" w:rsidP="005B6ECF">
            <w:pPr>
              <w:ind w:firstLine="283"/>
            </w:pPr>
            <w:r>
              <w:t>2010</w:t>
            </w:r>
          </w:p>
        </w:tc>
        <w:tc>
          <w:tcPr>
            <w:tcW w:w="1178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199,6</w:t>
            </w:r>
          </w:p>
        </w:tc>
        <w:tc>
          <w:tcPr>
            <w:tcW w:w="1126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236,4</w:t>
            </w:r>
          </w:p>
        </w:tc>
        <w:tc>
          <w:tcPr>
            <w:tcW w:w="1019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340,9</w:t>
            </w:r>
          </w:p>
        </w:tc>
        <w:tc>
          <w:tcPr>
            <w:tcW w:w="1082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116,3</w:t>
            </w:r>
          </w:p>
        </w:tc>
      </w:tr>
      <w:tr w:rsidR="00D60E18" w:rsidRPr="00E5606B" w:rsidTr="00ED40A6">
        <w:trPr>
          <w:trHeight w:val="390"/>
          <w:jc w:val="center"/>
        </w:trPr>
        <w:tc>
          <w:tcPr>
            <w:tcW w:w="595" w:type="pct"/>
            <w:vAlign w:val="center"/>
            <w:hideMark/>
          </w:tcPr>
          <w:p w:rsidR="00D60E18" w:rsidRDefault="00D60E18" w:rsidP="005B6ECF">
            <w:pPr>
              <w:ind w:firstLine="283"/>
            </w:pPr>
            <w:r>
              <w:t>2015</w:t>
            </w:r>
          </w:p>
        </w:tc>
        <w:tc>
          <w:tcPr>
            <w:tcW w:w="1178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292,5</w:t>
            </w:r>
          </w:p>
        </w:tc>
        <w:tc>
          <w:tcPr>
            <w:tcW w:w="1126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292,8</w:t>
            </w:r>
          </w:p>
        </w:tc>
        <w:tc>
          <w:tcPr>
            <w:tcW w:w="1019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395,2</w:t>
            </w:r>
          </w:p>
        </w:tc>
        <w:tc>
          <w:tcPr>
            <w:tcW w:w="1082" w:type="pct"/>
            <w:vAlign w:val="center"/>
            <w:hideMark/>
          </w:tcPr>
          <w:p w:rsidR="00D60E18" w:rsidRDefault="00D60E18" w:rsidP="005D6371">
            <w:pPr>
              <w:ind w:firstLine="283"/>
              <w:jc w:val="center"/>
            </w:pPr>
            <w:r>
              <w:t>193,4</w:t>
            </w:r>
          </w:p>
        </w:tc>
      </w:tr>
    </w:tbl>
    <w:p w:rsidR="00D60E18" w:rsidRDefault="00D60E18" w:rsidP="005D6371">
      <w:pPr>
        <w:ind w:firstLine="283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(Nguồn: Niên giám thống kê Việt Nam 2016, NXB Thống kê, 2017) </w:t>
      </w:r>
    </w:p>
    <w:p w:rsidR="00D60E18" w:rsidRDefault="00D60E18" w:rsidP="005D6371">
      <w:pPr>
        <w:spacing w:before="60"/>
        <w:jc w:val="both"/>
      </w:pPr>
      <w:r>
        <w:t>Theo bảng số liệu, cho biết nhận xét nào sau đây đúng khi so sánh tổng sản phẩm trong nước năm 2015 với năm 2010 của một số quốc gia?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Xin-ga-po tăng ít nhất.</w:t>
      </w:r>
      <w:r>
        <w:tab/>
      </w:r>
      <w:r w:rsidRPr="0018046B">
        <w:rPr>
          <w:b/>
        </w:rPr>
        <w:t xml:space="preserve">B. </w:t>
      </w:r>
      <w:r>
        <w:t>Việt Nam tăng nhanh nhất.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Phi-lip-pin tăng chậm nhất.</w:t>
      </w:r>
      <w:r>
        <w:tab/>
      </w:r>
      <w:r w:rsidRPr="0018046B">
        <w:rPr>
          <w:b/>
        </w:rPr>
        <w:t xml:space="preserve">D. </w:t>
      </w:r>
      <w:r>
        <w:t>Thái Lan tăng nhiều nhất.</w:t>
      </w:r>
    </w:p>
    <w:p w:rsidR="00D60E18" w:rsidRDefault="00D60E18" w:rsidP="005D6371">
      <w:pPr>
        <w:spacing w:before="60"/>
        <w:jc w:val="both"/>
        <w:rPr>
          <w:bCs/>
        </w:rPr>
      </w:pPr>
      <w:r w:rsidRPr="0018046B">
        <w:rPr>
          <w:b/>
          <w:bCs/>
        </w:rPr>
        <w:t>Câu 55:</w:t>
      </w:r>
      <w:r>
        <w:rPr>
          <w:bCs/>
        </w:rPr>
        <w:t xml:space="preserve"> Sự thay đổi cảnh quan thiên nhiên theo mùa ở miền Bắc và Đông Bắc Bắc Bộ là do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hoạt động của gió phơn Tây Nam.</w:t>
      </w:r>
      <w:r>
        <w:tab/>
      </w:r>
      <w:r w:rsidRPr="0018046B">
        <w:rPr>
          <w:b/>
        </w:rPr>
        <w:t xml:space="preserve">B. </w:t>
      </w:r>
      <w:r>
        <w:t>hoạt động của gió mùa Tây Nam.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hoạt động của gió mùa Đông Bắc.</w:t>
      </w:r>
      <w:r>
        <w:tab/>
      </w:r>
      <w:r w:rsidRPr="0018046B">
        <w:rPr>
          <w:b/>
        </w:rPr>
        <w:t xml:space="preserve">D. </w:t>
      </w:r>
      <w:r>
        <w:t>hoạt động quanh năm của gió Tín Phong.</w:t>
      </w:r>
    </w:p>
    <w:p w:rsidR="00D60E18" w:rsidRDefault="00D60E18" w:rsidP="005D6371">
      <w:pPr>
        <w:spacing w:before="60"/>
        <w:jc w:val="both"/>
      </w:pPr>
      <w:r w:rsidRPr="0018046B">
        <w:rPr>
          <w:b/>
          <w:bCs/>
        </w:rPr>
        <w:t>Câu 56:</w:t>
      </w:r>
      <w:r>
        <w:rPr>
          <w:bCs/>
        </w:rPr>
        <w:t xml:space="preserve"> Nguồn than ở vùng Trung du và miền núi Bắc Bộ chủ yếu phục vụ cho</w:t>
      </w:r>
    </w:p>
    <w:p w:rsidR="005D6371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A. </w:t>
      </w:r>
      <w:r>
        <w:t>luyện kim và xuất khẩu.</w:t>
      </w:r>
      <w:r>
        <w:tab/>
      </w:r>
      <w:r w:rsidR="005D6371">
        <w:tab/>
      </w:r>
      <w:r w:rsidRPr="0018046B">
        <w:rPr>
          <w:b/>
        </w:rPr>
        <w:t xml:space="preserve">B. </w:t>
      </w:r>
      <w:r>
        <w:t>nhiệt điện và hóa chất.</w:t>
      </w:r>
      <w:r>
        <w:tab/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C. </w:t>
      </w:r>
      <w:r>
        <w:t>nhiệt điện và xuất khẩu.</w:t>
      </w:r>
      <w:r>
        <w:tab/>
      </w:r>
      <w:r w:rsidR="005D6371">
        <w:tab/>
      </w:r>
      <w:r w:rsidRPr="0018046B">
        <w:rPr>
          <w:b/>
        </w:rPr>
        <w:t xml:space="preserve">D. </w:t>
      </w:r>
      <w:r>
        <w:t>nhiệt điện và luyện kim.</w:t>
      </w:r>
    </w:p>
    <w:p w:rsidR="00D60E18" w:rsidRDefault="00D60E18" w:rsidP="005D6371">
      <w:pPr>
        <w:spacing w:before="60"/>
        <w:jc w:val="both"/>
        <w:rPr>
          <w:bCs/>
        </w:rPr>
      </w:pPr>
      <w:r w:rsidRPr="0018046B">
        <w:rPr>
          <w:b/>
          <w:bCs/>
        </w:rPr>
        <w:t>Câu 57:</w:t>
      </w:r>
      <w:r>
        <w:rPr>
          <w:bCs/>
        </w:rPr>
        <w:t xml:space="preserve"> Nguyên nhân nào sau đây làm cho diện tích rừng ngập mặn ở nước ta hiện nay bị thu hẹp nhiều?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Do chuyển đổi thành nuôi tôm, cá và cháy rừng.</w:t>
      </w:r>
      <w:r>
        <w:tab/>
      </w:r>
      <w:r w:rsidRPr="0018046B">
        <w:rPr>
          <w:b/>
        </w:rPr>
        <w:t xml:space="preserve">B. </w:t>
      </w:r>
      <w:r>
        <w:t xml:space="preserve">Do </w:t>
      </w:r>
      <w:r w:rsidR="009E6434">
        <w:t xml:space="preserve">hậu quả </w:t>
      </w:r>
      <w:r>
        <w:t>chiến tranh tàn phá.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Do hậu quả của ô nhiễm môi trường.</w:t>
      </w:r>
      <w:r>
        <w:tab/>
      </w:r>
      <w:r w:rsidRPr="0018046B">
        <w:rPr>
          <w:b/>
        </w:rPr>
        <w:t xml:space="preserve">D. </w:t>
      </w:r>
      <w:r>
        <w:t>Do sóng biển tàn phá thường xuyên.</w:t>
      </w:r>
    </w:p>
    <w:p w:rsidR="00D60E18" w:rsidRDefault="00D60E18" w:rsidP="005D6371">
      <w:pPr>
        <w:spacing w:before="60"/>
        <w:jc w:val="both"/>
      </w:pPr>
      <w:r w:rsidRPr="0018046B">
        <w:rPr>
          <w:b/>
        </w:rPr>
        <w:t>Câu 58:</w:t>
      </w:r>
      <w:r>
        <w:t xml:space="preserve"> Căn cứ vào Atlat Địa lí Việt Nam trang 19, cho biết các tỉnh nào sau đây có diện tích trồng cây công nghiệp lâu năm lớn nhất nước ta?</w:t>
      </w:r>
    </w:p>
    <w:p w:rsidR="00AE626C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A. </w:t>
      </w:r>
      <w:r>
        <w:t>Đăk Lăk, Lâm Đồng.</w:t>
      </w:r>
      <w:r>
        <w:tab/>
      </w:r>
      <w:r w:rsidR="00AE626C">
        <w:tab/>
      </w:r>
      <w:r w:rsidRPr="0018046B">
        <w:rPr>
          <w:b/>
        </w:rPr>
        <w:t xml:space="preserve">B. </w:t>
      </w:r>
      <w:r>
        <w:t>Bình Phước, Đăk Lăk.</w:t>
      </w:r>
      <w:r>
        <w:tab/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C. </w:t>
      </w:r>
      <w:r>
        <w:t>Bình Phước, Gia Lai.</w:t>
      </w:r>
      <w:r>
        <w:tab/>
      </w:r>
      <w:r w:rsidR="00AE626C">
        <w:tab/>
      </w:r>
      <w:r w:rsidRPr="0018046B">
        <w:rPr>
          <w:b/>
        </w:rPr>
        <w:t xml:space="preserve">D. </w:t>
      </w:r>
      <w:r>
        <w:t>Lâm Đồng, Gia Lai.</w:t>
      </w:r>
    </w:p>
    <w:p w:rsidR="00D60E18" w:rsidRDefault="00D60E18" w:rsidP="005D6371">
      <w:pPr>
        <w:spacing w:before="60"/>
        <w:jc w:val="both"/>
        <w:rPr>
          <w:bCs/>
        </w:rPr>
      </w:pPr>
      <w:r w:rsidRPr="0018046B">
        <w:rPr>
          <w:b/>
          <w:bCs/>
        </w:rPr>
        <w:t>Câu 59:</w:t>
      </w:r>
      <w:r>
        <w:rPr>
          <w:bCs/>
        </w:rPr>
        <w:t xml:space="preserve"> Vùng biển thuộc chủ quyền quốc gia trên biển được gọi là</w:t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A. </w:t>
      </w:r>
      <w:r>
        <w:t>vùng đặc quyền kinh tế.</w:t>
      </w:r>
      <w:r>
        <w:tab/>
      </w:r>
      <w:r w:rsidR="00E71825">
        <w:t xml:space="preserve">      </w:t>
      </w:r>
      <w:r w:rsidRPr="0018046B">
        <w:rPr>
          <w:b/>
        </w:rPr>
        <w:t xml:space="preserve">B. </w:t>
      </w:r>
      <w:r>
        <w:t>vùng lãnh hải.</w:t>
      </w:r>
      <w:r>
        <w:tab/>
      </w:r>
      <w:r w:rsidRPr="0018046B">
        <w:rPr>
          <w:b/>
        </w:rPr>
        <w:t xml:space="preserve">C. </w:t>
      </w:r>
      <w:r>
        <w:t>vùng tiếp giáp lãnh hải.</w:t>
      </w:r>
      <w:r>
        <w:tab/>
      </w:r>
      <w:r w:rsidR="00E71825">
        <w:t xml:space="preserve">   </w:t>
      </w:r>
      <w:r w:rsidRPr="0018046B">
        <w:rPr>
          <w:b/>
        </w:rPr>
        <w:t xml:space="preserve">D. </w:t>
      </w:r>
      <w:r>
        <w:t>vùng nội thủy.</w:t>
      </w:r>
    </w:p>
    <w:p w:rsidR="00D60E18" w:rsidRDefault="00D60E18" w:rsidP="005D6371">
      <w:pPr>
        <w:spacing w:before="60"/>
        <w:jc w:val="both"/>
        <w:rPr>
          <w:b/>
          <w:bCs/>
        </w:rPr>
      </w:pPr>
      <w:r w:rsidRPr="0018046B">
        <w:rPr>
          <w:b/>
          <w:bCs/>
        </w:rPr>
        <w:t>Câu 60:</w:t>
      </w:r>
      <w:r>
        <w:rPr>
          <w:bCs/>
        </w:rPr>
        <w:t xml:space="preserve"> Nước ta có điều kiện thuận lợi để nuôi thả cá, tôm nước ngọt vì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có nhiều sông suối, kênh rạch, ao hồ, ô trũng.</w:t>
      </w:r>
      <w:r>
        <w:tab/>
      </w:r>
      <w:r w:rsidRPr="0018046B">
        <w:rPr>
          <w:b/>
        </w:rPr>
        <w:t xml:space="preserve">B. </w:t>
      </w:r>
      <w:r>
        <w:t>có nhiều đầm phá, vịnh nước sâu, kênh rạch.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có nhiều bãi triều, đầm phá, ao hồ, kênh rạch.</w:t>
      </w:r>
      <w:r>
        <w:tab/>
      </w:r>
      <w:r w:rsidRPr="0018046B">
        <w:rPr>
          <w:b/>
        </w:rPr>
        <w:t xml:space="preserve">D. </w:t>
      </w:r>
      <w:r>
        <w:t>có nhiều rừng ngập mặn, đầm phá, ao hồ.</w:t>
      </w:r>
    </w:p>
    <w:p w:rsidR="00D60E18" w:rsidRDefault="00D60E18" w:rsidP="005D6371">
      <w:pPr>
        <w:spacing w:before="60"/>
        <w:jc w:val="both"/>
        <w:rPr>
          <w:color w:val="000000"/>
        </w:rPr>
      </w:pPr>
      <w:r w:rsidRPr="0018046B">
        <w:rPr>
          <w:b/>
          <w:color w:val="000000"/>
        </w:rPr>
        <w:t>Câu 61:</w:t>
      </w:r>
      <w:r>
        <w:rPr>
          <w:color w:val="000000"/>
        </w:rPr>
        <w:t xml:space="preserve"> Tỉ lệ lao động thiếu việc làm ở nông thôn cao hơn ở thành thị là do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color w:val="000000"/>
        </w:rPr>
        <w:t xml:space="preserve">A. </w:t>
      </w:r>
      <w:r>
        <w:rPr>
          <w:color w:val="000000"/>
        </w:rPr>
        <w:t>cơ cấu ngành nghề ở nông thôn đa dạng.</w:t>
      </w:r>
      <w:r>
        <w:tab/>
      </w:r>
      <w:r w:rsidRPr="0018046B">
        <w:rPr>
          <w:b/>
          <w:color w:val="000000"/>
        </w:rPr>
        <w:t xml:space="preserve">B. </w:t>
      </w:r>
      <w:r>
        <w:rPr>
          <w:color w:val="000000"/>
        </w:rPr>
        <w:t>kinh tế nông thôn phát triển mạnh.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color w:val="000000"/>
        </w:rPr>
        <w:t xml:space="preserve">C. </w:t>
      </w:r>
      <w:r w:rsidRPr="00E5606B">
        <w:rPr>
          <w:color w:val="000000"/>
        </w:rPr>
        <w:t>tính mùa vụ của lao động nông nghiệp.</w:t>
      </w:r>
      <w:r>
        <w:tab/>
      </w:r>
      <w:r w:rsidRPr="0018046B">
        <w:rPr>
          <w:b/>
          <w:color w:val="000000"/>
        </w:rPr>
        <w:t xml:space="preserve">D. </w:t>
      </w:r>
      <w:r>
        <w:rPr>
          <w:color w:val="000000"/>
        </w:rPr>
        <w:t>chất lượng nguồn lao động nông thôn cao.</w:t>
      </w:r>
    </w:p>
    <w:p w:rsidR="00D60E18" w:rsidRDefault="00D60E18" w:rsidP="005D6371">
      <w:pPr>
        <w:spacing w:before="60"/>
        <w:jc w:val="both"/>
        <w:rPr>
          <w:color w:val="222222"/>
          <w:shd w:val="clear" w:color="auto" w:fill="FFFFFF"/>
          <w:lang w:val="de-DE"/>
        </w:rPr>
      </w:pPr>
      <w:r w:rsidRPr="0018046B">
        <w:rPr>
          <w:b/>
        </w:rPr>
        <w:t>Câu 62:</w:t>
      </w:r>
      <w:r>
        <w:t xml:space="preserve"> Căn cứ vào Atlat Địa lí Việt Nam trang 23, cho biết </w:t>
      </w:r>
      <w:r>
        <w:rPr>
          <w:color w:val="222222"/>
          <w:shd w:val="clear" w:color="auto" w:fill="FFFFFF"/>
          <w:lang w:val="de-DE"/>
        </w:rPr>
        <w:t>đường số 5 nối Hà Nội với tỉnh nào sau đây?</w:t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  <w:color w:val="222222"/>
          <w:shd w:val="clear" w:color="auto" w:fill="FFFFFF"/>
          <w:lang w:val="de-DE"/>
        </w:rPr>
        <w:t xml:space="preserve">A. </w:t>
      </w:r>
      <w:r>
        <w:rPr>
          <w:color w:val="222222"/>
          <w:shd w:val="clear" w:color="auto" w:fill="FFFFFF"/>
          <w:lang w:val="de-DE"/>
        </w:rPr>
        <w:t>Hà Giang.</w:t>
      </w:r>
      <w:r>
        <w:tab/>
      </w:r>
      <w:r w:rsidR="00F50C46">
        <w:t xml:space="preserve">     </w:t>
      </w:r>
      <w:r w:rsidRPr="0018046B">
        <w:rPr>
          <w:b/>
          <w:color w:val="222222"/>
          <w:shd w:val="clear" w:color="auto" w:fill="FFFFFF"/>
          <w:lang w:val="de-DE"/>
        </w:rPr>
        <w:t xml:space="preserve">B. </w:t>
      </w:r>
      <w:r>
        <w:rPr>
          <w:color w:val="222222"/>
          <w:shd w:val="clear" w:color="auto" w:fill="FFFFFF"/>
          <w:lang w:val="de-DE"/>
        </w:rPr>
        <w:t>Bắc Kạn.</w:t>
      </w:r>
      <w:r>
        <w:tab/>
      </w:r>
      <w:r w:rsidRPr="0018046B">
        <w:rPr>
          <w:b/>
          <w:color w:val="222222"/>
          <w:shd w:val="clear" w:color="auto" w:fill="FFFFFF"/>
          <w:lang w:val="de-DE"/>
        </w:rPr>
        <w:t xml:space="preserve">C. </w:t>
      </w:r>
      <w:r>
        <w:rPr>
          <w:color w:val="222222"/>
          <w:shd w:val="clear" w:color="auto" w:fill="FFFFFF"/>
          <w:lang w:val="de-DE"/>
        </w:rPr>
        <w:t>Hải Phòng.</w:t>
      </w:r>
      <w:r>
        <w:tab/>
      </w:r>
      <w:r w:rsidR="00F50C46">
        <w:t xml:space="preserve">   </w:t>
      </w:r>
      <w:r w:rsidRPr="0018046B">
        <w:rPr>
          <w:b/>
          <w:color w:val="222222"/>
          <w:shd w:val="clear" w:color="auto" w:fill="FFFFFF"/>
          <w:lang w:val="de-DE"/>
        </w:rPr>
        <w:t xml:space="preserve">D. </w:t>
      </w:r>
      <w:r>
        <w:rPr>
          <w:color w:val="222222"/>
          <w:shd w:val="clear" w:color="auto" w:fill="FFFFFF"/>
          <w:lang w:val="de-DE"/>
        </w:rPr>
        <w:t>Lạng Sơn.</w:t>
      </w:r>
    </w:p>
    <w:p w:rsidR="00D60E18" w:rsidRDefault="00D60E18" w:rsidP="005D6371">
      <w:pPr>
        <w:spacing w:before="60"/>
        <w:jc w:val="both"/>
        <w:rPr>
          <w:bCs/>
        </w:rPr>
      </w:pPr>
      <w:r w:rsidRPr="0018046B">
        <w:rPr>
          <w:b/>
          <w:bCs/>
        </w:rPr>
        <w:t>Câu 63:</w:t>
      </w:r>
      <w:r>
        <w:rPr>
          <w:bCs/>
        </w:rPr>
        <w:t xml:space="preserve"> Nam Bộ và Tây Nguyên mưa lớn vào đầu mùa hạ là do ảnh hưởng của khối khí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chí tuyến Bắc Bán Cầu.</w:t>
      </w:r>
      <w:r>
        <w:tab/>
      </w:r>
      <w:r w:rsidRPr="0018046B">
        <w:rPr>
          <w:b/>
        </w:rPr>
        <w:t xml:space="preserve">B. </w:t>
      </w:r>
      <w:r>
        <w:t>lạnh phương Bắc.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chí tuyến Nam Bán Cầu.</w:t>
      </w:r>
      <w:r>
        <w:tab/>
      </w:r>
      <w:r w:rsidRPr="0018046B">
        <w:rPr>
          <w:b/>
        </w:rPr>
        <w:t xml:space="preserve">D. </w:t>
      </w:r>
      <w:r>
        <w:t>Bắc Ấn Độ Dương.</w:t>
      </w:r>
    </w:p>
    <w:p w:rsidR="00D60E18" w:rsidRDefault="00D60E18" w:rsidP="005D6371">
      <w:pPr>
        <w:spacing w:before="60"/>
        <w:jc w:val="both"/>
        <w:rPr>
          <w:b/>
          <w:lang w:val="vi-VN"/>
        </w:rPr>
      </w:pPr>
      <w:r w:rsidRPr="0018046B">
        <w:rPr>
          <w:b/>
          <w:szCs w:val="26"/>
        </w:rPr>
        <w:t>Câu 64:</w:t>
      </w:r>
      <w:r>
        <w:rPr>
          <w:szCs w:val="26"/>
        </w:rPr>
        <w:t xml:space="preserve"> Điều kiện nào sau đây của vùng biển nước ta thuận lợi để phát triển giao thông vận tải biển?</w:t>
      </w:r>
    </w:p>
    <w:p w:rsidR="0038695E" w:rsidRDefault="00D60E18" w:rsidP="00100AC5">
      <w:pPr>
        <w:tabs>
          <w:tab w:val="left" w:pos="5801"/>
        </w:tabs>
        <w:ind w:firstLine="283"/>
        <w:jc w:val="both"/>
      </w:pPr>
      <w:r w:rsidRPr="0018046B">
        <w:rPr>
          <w:b/>
          <w:szCs w:val="26"/>
        </w:rPr>
        <w:t xml:space="preserve">A. </w:t>
      </w:r>
      <w:r>
        <w:rPr>
          <w:szCs w:val="26"/>
        </w:rPr>
        <w:t>Có nhiều sa khoáng với trữ lượng lớn.</w:t>
      </w:r>
      <w:r w:rsidR="00100AC5">
        <w:t xml:space="preserve">                       </w:t>
      </w:r>
    </w:p>
    <w:p w:rsidR="00D60E18" w:rsidRDefault="00D60E18" w:rsidP="00100AC5">
      <w:pPr>
        <w:tabs>
          <w:tab w:val="left" w:pos="5801"/>
        </w:tabs>
        <w:ind w:firstLine="283"/>
        <w:jc w:val="both"/>
      </w:pPr>
      <w:r w:rsidRPr="0018046B">
        <w:rPr>
          <w:b/>
          <w:szCs w:val="26"/>
        </w:rPr>
        <w:t xml:space="preserve">B. </w:t>
      </w:r>
      <w:r>
        <w:rPr>
          <w:szCs w:val="26"/>
        </w:rPr>
        <w:t>Các hệ sinh thái ven biển rất đa dạng và giàu có.</w:t>
      </w:r>
    </w:p>
    <w:p w:rsidR="0038695E" w:rsidRDefault="00D60E18" w:rsidP="00100AC5">
      <w:pPr>
        <w:tabs>
          <w:tab w:val="left" w:pos="5801"/>
        </w:tabs>
        <w:ind w:firstLine="283"/>
        <w:jc w:val="both"/>
      </w:pPr>
      <w:r w:rsidRPr="0018046B">
        <w:rPr>
          <w:b/>
          <w:szCs w:val="26"/>
        </w:rPr>
        <w:t xml:space="preserve">C. </w:t>
      </w:r>
      <w:r>
        <w:rPr>
          <w:szCs w:val="26"/>
        </w:rPr>
        <w:t>Có nhiều bãi tắm, phong cảnh đẹp, khí hậu tốt.</w:t>
      </w:r>
      <w:r w:rsidR="00100AC5">
        <w:t xml:space="preserve">       </w:t>
      </w:r>
    </w:p>
    <w:p w:rsidR="00D60E18" w:rsidRDefault="00D60E18" w:rsidP="00100AC5">
      <w:pPr>
        <w:tabs>
          <w:tab w:val="left" w:pos="5801"/>
        </w:tabs>
        <w:ind w:firstLine="283"/>
        <w:jc w:val="both"/>
      </w:pPr>
      <w:r w:rsidRPr="0018046B">
        <w:rPr>
          <w:b/>
          <w:szCs w:val="26"/>
        </w:rPr>
        <w:t xml:space="preserve">D. </w:t>
      </w:r>
      <w:r>
        <w:rPr>
          <w:szCs w:val="26"/>
        </w:rPr>
        <w:t>Nằm gần các tuyến hàng hải trên biển Đông.</w:t>
      </w:r>
    </w:p>
    <w:p w:rsidR="00D60E18" w:rsidRDefault="00D60E18" w:rsidP="005D6371">
      <w:pPr>
        <w:spacing w:before="60"/>
        <w:jc w:val="both"/>
        <w:rPr>
          <w:color w:val="000000"/>
          <w:szCs w:val="26"/>
        </w:rPr>
      </w:pPr>
      <w:r w:rsidRPr="0018046B">
        <w:rPr>
          <w:b/>
          <w:color w:val="000000"/>
        </w:rPr>
        <w:t>Câu 65:</w:t>
      </w:r>
      <w:r>
        <w:rPr>
          <w:color w:val="000000"/>
        </w:rPr>
        <w:t xml:space="preserve"> </w:t>
      </w:r>
      <w:r w:rsidRPr="00E5606B">
        <w:rPr>
          <w:color w:val="000000"/>
        </w:rPr>
        <w:t xml:space="preserve">Căn cứ vào Atlat Địa lí Việt Nam trang 13, </w:t>
      </w:r>
      <w:r w:rsidRPr="00E5606B">
        <w:rPr>
          <w:color w:val="000000"/>
          <w:lang w:val="fr-FR"/>
        </w:rPr>
        <w:t xml:space="preserve">cho biết </w:t>
      </w:r>
      <w:r w:rsidRPr="00E5606B">
        <w:rPr>
          <w:color w:val="000000"/>
        </w:rPr>
        <w:t>lát cắt địa hình A - B đi theo hướng nào sau đây?</w:t>
      </w:r>
    </w:p>
    <w:p w:rsidR="00D60E18" w:rsidRPr="00813620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813620">
        <w:rPr>
          <w:b/>
        </w:rPr>
        <w:t xml:space="preserve">A. </w:t>
      </w:r>
      <w:r w:rsidRPr="00813620">
        <w:t>Đông - Tây.</w:t>
      </w:r>
      <w:r w:rsidR="00AE626C" w:rsidRPr="00813620">
        <w:t xml:space="preserve">           </w:t>
      </w:r>
      <w:r w:rsidRPr="00813620">
        <w:rPr>
          <w:b/>
        </w:rPr>
        <w:t xml:space="preserve">B. </w:t>
      </w:r>
      <w:r w:rsidRPr="00813620">
        <w:t>Tây Bắc - Đông Nam.</w:t>
      </w:r>
      <w:r w:rsidRPr="00813620">
        <w:tab/>
      </w:r>
      <w:r w:rsidRPr="00813620">
        <w:rPr>
          <w:b/>
        </w:rPr>
        <w:t xml:space="preserve">C. </w:t>
      </w:r>
      <w:r w:rsidRPr="00813620">
        <w:t>Đông Nam - Tây Bắc.</w:t>
      </w:r>
      <w:r w:rsidRPr="00813620">
        <w:tab/>
      </w:r>
      <w:r w:rsidR="00AE626C" w:rsidRPr="00813620">
        <w:t xml:space="preserve">      </w:t>
      </w:r>
      <w:r w:rsidRPr="00813620">
        <w:rPr>
          <w:b/>
        </w:rPr>
        <w:t xml:space="preserve">D. </w:t>
      </w:r>
      <w:r w:rsidRPr="00813620">
        <w:t>Bắc - Nam.</w:t>
      </w:r>
    </w:p>
    <w:p w:rsidR="00D60E18" w:rsidRDefault="00D60E18" w:rsidP="005D6371">
      <w:pPr>
        <w:jc w:val="both"/>
      </w:pPr>
      <w:r w:rsidRPr="0018046B">
        <w:rPr>
          <w:b/>
          <w:lang w:val="vi-VN"/>
        </w:rPr>
        <w:t>Câu 66:</w:t>
      </w:r>
      <w:r>
        <w:rPr>
          <w:lang w:val="vi-VN"/>
        </w:rPr>
        <w:t xml:space="preserve"> Cho biểu đồ</w:t>
      </w:r>
      <w:r>
        <w:t xml:space="preserve"> về giá trị xuất khẩu, nhập khẩu của nước ta giai đoạn 2005 - 2017:</w:t>
      </w:r>
    </w:p>
    <w:p w:rsidR="00D60E18" w:rsidRDefault="003956C3" w:rsidP="00AE626C">
      <w:pPr>
        <w:ind w:firstLine="283"/>
        <w:jc w:val="center"/>
      </w:pPr>
      <w:r>
        <w:rPr>
          <w:noProof/>
        </w:rPr>
        <w:drawing>
          <wp:inline distT="0" distB="0" distL="0" distR="0">
            <wp:extent cx="3295238" cy="2019048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dia-co-dap-an-ma-302-lien-truong-nghe-an-c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E18" w:rsidRDefault="00D60E18" w:rsidP="00AE626C">
      <w:pPr>
        <w:ind w:firstLine="283"/>
        <w:jc w:val="center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>
        <w:rPr>
          <w:i/>
          <w:iCs/>
        </w:rPr>
        <w:t>Số liệu theo</w:t>
      </w:r>
      <w:r>
        <w:rPr>
          <w:i/>
          <w:iCs/>
          <w:lang w:val="vi-VN"/>
        </w:rPr>
        <w:t xml:space="preserve"> Niên giám thống kê Việt Nam 201</w:t>
      </w:r>
      <w:r>
        <w:rPr>
          <w:i/>
          <w:iCs/>
        </w:rPr>
        <w:t>8</w:t>
      </w:r>
      <w:r>
        <w:rPr>
          <w:i/>
          <w:iCs/>
          <w:lang w:val="vi-VN"/>
        </w:rPr>
        <w:t>, NXB Thống kê, 201</w:t>
      </w:r>
      <w:r>
        <w:rPr>
          <w:i/>
          <w:iCs/>
        </w:rPr>
        <w:t>9</w:t>
      </w:r>
      <w:r>
        <w:rPr>
          <w:i/>
          <w:iCs/>
          <w:lang w:val="vi-VN"/>
        </w:rPr>
        <w:t>)</w:t>
      </w:r>
    </w:p>
    <w:p w:rsidR="00D60E18" w:rsidRDefault="00D60E18" w:rsidP="00AE626C">
      <w:pPr>
        <w:spacing w:before="60"/>
        <w:jc w:val="both"/>
        <w:rPr>
          <w:lang w:val="pl-PL"/>
        </w:rPr>
      </w:pPr>
      <w:r>
        <w:rPr>
          <w:lang w:val="pl-PL"/>
        </w:rPr>
        <w:t>Biểu đồ thể hiện nội dung nào sau đây?</w:t>
      </w:r>
    </w:p>
    <w:p w:rsidR="00D60E18" w:rsidRDefault="00D60E18" w:rsidP="005D6371">
      <w:pPr>
        <w:ind w:firstLine="283"/>
        <w:jc w:val="both"/>
      </w:pPr>
      <w:r w:rsidRPr="0018046B">
        <w:rPr>
          <w:b/>
        </w:rPr>
        <w:t xml:space="preserve">A. </w:t>
      </w:r>
      <w:r>
        <w:t>Chuyển dịch cơ cấu</w:t>
      </w:r>
      <w:r>
        <w:rPr>
          <w:b/>
        </w:rPr>
        <w:t xml:space="preserve"> </w:t>
      </w:r>
      <w:r>
        <w:rPr>
          <w:lang w:val="pl-PL"/>
        </w:rPr>
        <w:t>giá trị xuất nhập khẩu của nước ta.</w:t>
      </w:r>
    </w:p>
    <w:p w:rsidR="00D60E18" w:rsidRDefault="00D60E18" w:rsidP="005D6371">
      <w:pPr>
        <w:ind w:firstLine="283"/>
        <w:jc w:val="both"/>
      </w:pPr>
      <w:r w:rsidRPr="0018046B">
        <w:rPr>
          <w:b/>
          <w:lang w:val="pl-PL"/>
        </w:rPr>
        <w:t xml:space="preserve">B. </w:t>
      </w:r>
      <w:r>
        <w:rPr>
          <w:lang w:val="pl-PL"/>
        </w:rPr>
        <w:t>Cơ cấu giá trị xuất nhập khẩu của nước ta.</w:t>
      </w:r>
    </w:p>
    <w:p w:rsidR="00D60E18" w:rsidRDefault="00D60E18" w:rsidP="005D6371">
      <w:pPr>
        <w:ind w:firstLine="283"/>
        <w:jc w:val="both"/>
      </w:pPr>
      <w:r w:rsidRPr="0018046B">
        <w:rPr>
          <w:b/>
        </w:rPr>
        <w:t xml:space="preserve">C. </w:t>
      </w:r>
      <w:r>
        <w:t>Tốc độ tăng trưởng</w:t>
      </w:r>
      <w:r>
        <w:rPr>
          <w:b/>
        </w:rPr>
        <w:t xml:space="preserve"> </w:t>
      </w:r>
      <w:r>
        <w:rPr>
          <w:lang w:val="pl-PL"/>
        </w:rPr>
        <w:t>giá trị xuất nhập khẩu của nước ta.</w:t>
      </w:r>
    </w:p>
    <w:p w:rsidR="00D60E18" w:rsidRDefault="00D60E18" w:rsidP="005D6371">
      <w:pPr>
        <w:ind w:firstLine="283"/>
        <w:jc w:val="both"/>
      </w:pPr>
      <w:r w:rsidRPr="0018046B">
        <w:rPr>
          <w:b/>
        </w:rPr>
        <w:t xml:space="preserve">D. </w:t>
      </w:r>
      <w:r>
        <w:t>Giá trị xuất</w:t>
      </w:r>
      <w:r w:rsidR="00251EBF">
        <w:t xml:space="preserve"> khẩu,</w:t>
      </w:r>
      <w:r>
        <w:t xml:space="preserve"> nhập khẩu</w:t>
      </w:r>
      <w:r>
        <w:rPr>
          <w:b/>
        </w:rPr>
        <w:t xml:space="preserve"> </w:t>
      </w:r>
      <w:r>
        <w:rPr>
          <w:lang w:val="pl-PL"/>
        </w:rPr>
        <w:t>của nước ta.</w:t>
      </w:r>
    </w:p>
    <w:p w:rsidR="00D60E18" w:rsidRDefault="00D60E18" w:rsidP="005D6371">
      <w:pPr>
        <w:spacing w:before="60"/>
        <w:jc w:val="both"/>
      </w:pPr>
      <w:r w:rsidRPr="0018046B">
        <w:rPr>
          <w:b/>
          <w:lang w:val="de-DE"/>
        </w:rPr>
        <w:t>Câu 67:</w:t>
      </w:r>
      <w:r>
        <w:rPr>
          <w:lang w:val="de-DE"/>
        </w:rPr>
        <w:t xml:space="preserve"> Căn cứ vào Atlat Địa lí Việt Nam trang 4 - 5,</w:t>
      </w:r>
      <w:r>
        <w:t xml:space="preserve"> cho biết tỉnh nào sau đây </w:t>
      </w:r>
      <w:r>
        <w:rPr>
          <w:b/>
        </w:rPr>
        <w:t>không</w:t>
      </w:r>
      <w:r>
        <w:t xml:space="preserve"> giáp biển?</w:t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A. </w:t>
      </w:r>
      <w:r>
        <w:t>Hà Nam</w:t>
      </w:r>
      <w:r w:rsidR="00BC7E0D">
        <w:t>.</w:t>
      </w:r>
      <w:r>
        <w:tab/>
      </w:r>
      <w:r w:rsidRPr="0018046B">
        <w:rPr>
          <w:b/>
        </w:rPr>
        <w:t xml:space="preserve">B. </w:t>
      </w:r>
      <w:r>
        <w:t>Quảng Ngãi.</w:t>
      </w:r>
      <w:r>
        <w:tab/>
      </w:r>
      <w:r w:rsidRPr="0018046B">
        <w:rPr>
          <w:b/>
        </w:rPr>
        <w:t xml:space="preserve">C. </w:t>
      </w:r>
      <w:r>
        <w:t>Nghệ An.</w:t>
      </w:r>
      <w:r>
        <w:tab/>
      </w:r>
      <w:r w:rsidRPr="0018046B">
        <w:rPr>
          <w:b/>
        </w:rPr>
        <w:t xml:space="preserve">D. </w:t>
      </w:r>
      <w:r>
        <w:t>Phú Yên.</w:t>
      </w:r>
    </w:p>
    <w:p w:rsidR="00D60E18" w:rsidRDefault="00D60E18" w:rsidP="005D6371">
      <w:pPr>
        <w:spacing w:before="60"/>
        <w:jc w:val="both"/>
        <w:rPr>
          <w:b/>
          <w:bCs/>
        </w:rPr>
      </w:pPr>
      <w:r w:rsidRPr="0018046B">
        <w:rPr>
          <w:b/>
          <w:bCs/>
        </w:rPr>
        <w:t>Câu 68:</w:t>
      </w:r>
      <w:r>
        <w:rPr>
          <w:bCs/>
        </w:rPr>
        <w:t xml:space="preserve"> Nhà máy nhiệt điện nào sau đây đang sử dụng nhiên liệu từ khí tự nhiên để tạo ra điện?</w:t>
      </w:r>
    </w:p>
    <w:p w:rsidR="00AE626C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A. </w:t>
      </w:r>
      <w:r>
        <w:t>Na Dương, Ninh Bình.</w:t>
      </w:r>
      <w:r>
        <w:tab/>
      </w:r>
      <w:r w:rsidR="00AE626C">
        <w:tab/>
      </w:r>
      <w:r w:rsidRPr="0018046B">
        <w:rPr>
          <w:b/>
        </w:rPr>
        <w:t xml:space="preserve">B. </w:t>
      </w:r>
      <w:r>
        <w:t>Phả Lại, Uông Bí.</w:t>
      </w:r>
      <w:r>
        <w:tab/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C. </w:t>
      </w:r>
      <w:r>
        <w:t>Yaly, Na Dương.</w:t>
      </w:r>
      <w:r>
        <w:tab/>
      </w:r>
      <w:r w:rsidR="00AE626C">
        <w:tab/>
      </w:r>
      <w:r w:rsidRPr="0018046B">
        <w:rPr>
          <w:b/>
        </w:rPr>
        <w:t xml:space="preserve">D. </w:t>
      </w:r>
      <w:r>
        <w:t>Phú Mỹ, Cà Mau.</w:t>
      </w:r>
    </w:p>
    <w:p w:rsidR="00D60E18" w:rsidRDefault="00D60E18" w:rsidP="005D6371">
      <w:pPr>
        <w:spacing w:before="60"/>
        <w:jc w:val="both"/>
      </w:pPr>
      <w:r w:rsidRPr="0018046B">
        <w:rPr>
          <w:b/>
          <w:lang w:val="it-IT"/>
        </w:rPr>
        <w:t>Câu 69:</w:t>
      </w:r>
      <w:r>
        <w:rPr>
          <w:lang w:val="it-IT"/>
        </w:rPr>
        <w:t xml:space="preserve"> </w:t>
      </w:r>
      <w:r w:rsidRPr="00AE626C">
        <w:rPr>
          <w:lang w:val="it-IT"/>
        </w:rPr>
        <w:t>Tốc độ gia tăng dân số của nước ta đã giảm nhưng số người tăng thêm hàng năm vẫn nhiều</w:t>
      </w:r>
      <w:r w:rsidR="00AE626C">
        <w:rPr>
          <w:lang w:val="it-IT"/>
        </w:rPr>
        <w:t xml:space="preserve"> là</w:t>
      </w:r>
      <w:r w:rsidRPr="00AE626C">
        <w:rPr>
          <w:lang w:val="it-IT"/>
        </w:rPr>
        <w:t xml:space="preserve"> do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lang w:val="nl-NL"/>
        </w:rPr>
        <w:t xml:space="preserve">A. </w:t>
      </w:r>
      <w:r>
        <w:rPr>
          <w:lang w:val="nl-NL"/>
        </w:rPr>
        <w:t>quy mô dân số lớn.</w:t>
      </w:r>
      <w:r>
        <w:tab/>
      </w:r>
      <w:r w:rsidRPr="0018046B">
        <w:rPr>
          <w:b/>
          <w:lang w:val="nl-NL"/>
        </w:rPr>
        <w:t xml:space="preserve">B. </w:t>
      </w:r>
      <w:r>
        <w:rPr>
          <w:lang w:val="nl-NL"/>
        </w:rPr>
        <w:t>mức sinh cao, mức tử thấp và ổn định.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  <w:lang w:val="nl-NL"/>
        </w:rPr>
        <w:t xml:space="preserve">C. </w:t>
      </w:r>
      <w:r>
        <w:rPr>
          <w:lang w:val="nl-NL"/>
        </w:rPr>
        <w:t>các luồng di cư lớn.</w:t>
      </w:r>
      <w:r>
        <w:tab/>
      </w:r>
      <w:r w:rsidRPr="0018046B">
        <w:rPr>
          <w:b/>
          <w:lang w:val="nl-NL"/>
        </w:rPr>
        <w:t xml:space="preserve">D. </w:t>
      </w:r>
      <w:r>
        <w:rPr>
          <w:lang w:val="nl-NL"/>
        </w:rPr>
        <w:t>quá trình công nghiệp hóa, đô thị hóa.</w:t>
      </w:r>
    </w:p>
    <w:p w:rsidR="00D60E18" w:rsidRDefault="00D60E18" w:rsidP="005D6371">
      <w:pPr>
        <w:spacing w:before="60"/>
        <w:jc w:val="both"/>
      </w:pPr>
      <w:r w:rsidRPr="0018046B">
        <w:rPr>
          <w:b/>
          <w:noProof/>
          <w:spacing w:val="-1"/>
        </w:rPr>
        <w:t>Câu 70:</w:t>
      </w:r>
      <w:r>
        <w:rPr>
          <w:noProof/>
          <w:spacing w:val="-1"/>
        </w:rPr>
        <w:t xml:space="preserve"> Căn</w:t>
      </w:r>
      <w:r>
        <w:rPr>
          <w:noProof/>
          <w:spacing w:val="11"/>
        </w:rPr>
        <w:t> </w:t>
      </w:r>
      <w:r>
        <w:rPr>
          <w:noProof/>
          <w:spacing w:val="-1"/>
        </w:rPr>
        <w:t>cứ</w:t>
      </w:r>
      <w:r>
        <w:rPr>
          <w:noProof/>
          <w:spacing w:val="11"/>
        </w:rPr>
        <w:t> </w:t>
      </w:r>
      <w:r>
        <w:rPr>
          <w:noProof/>
          <w:spacing w:val="-1"/>
        </w:rPr>
        <w:t>vào</w:t>
      </w:r>
      <w:r>
        <w:rPr>
          <w:noProof/>
          <w:spacing w:val="11"/>
        </w:rPr>
        <w:t> </w:t>
      </w:r>
      <w:r>
        <w:rPr>
          <w:noProof/>
          <w:spacing w:val="-1"/>
        </w:rPr>
        <w:t>Atlat</w:t>
      </w:r>
      <w:r>
        <w:rPr>
          <w:noProof/>
          <w:spacing w:val="12"/>
        </w:rPr>
        <w:t> </w:t>
      </w:r>
      <w:r>
        <w:rPr>
          <w:noProof/>
          <w:spacing w:val="-1"/>
        </w:rPr>
        <w:t>Địa</w:t>
      </w:r>
      <w:r>
        <w:rPr>
          <w:noProof/>
          <w:spacing w:val="8"/>
        </w:rPr>
        <w:t> </w:t>
      </w:r>
      <w:r>
        <w:rPr>
          <w:noProof/>
        </w:rPr>
        <w:t>lí</w:t>
      </w:r>
      <w:r>
        <w:rPr>
          <w:noProof/>
          <w:spacing w:val="12"/>
        </w:rPr>
        <w:t> </w:t>
      </w:r>
      <w:r>
        <w:rPr>
          <w:noProof/>
          <w:spacing w:val="-4"/>
        </w:rPr>
        <w:t>Việt</w:t>
      </w:r>
      <w:r>
        <w:rPr>
          <w:noProof/>
          <w:spacing w:val="12"/>
        </w:rPr>
        <w:t> </w:t>
      </w:r>
      <w:r>
        <w:rPr>
          <w:noProof/>
          <w:spacing w:val="-1"/>
        </w:rPr>
        <w:t>Nam</w:t>
      </w:r>
      <w:r>
        <w:rPr>
          <w:noProof/>
          <w:spacing w:val="10"/>
        </w:rPr>
        <w:t> </w:t>
      </w:r>
      <w:r>
        <w:rPr>
          <w:noProof/>
        </w:rPr>
        <w:t>trang</w:t>
      </w:r>
      <w:r>
        <w:rPr>
          <w:noProof/>
          <w:spacing w:val="11"/>
        </w:rPr>
        <w:t> </w:t>
      </w:r>
      <w:r>
        <w:rPr>
          <w:noProof/>
          <w:spacing w:val="-1"/>
        </w:rPr>
        <w:t>22,</w:t>
      </w:r>
      <w:r>
        <w:rPr>
          <w:noProof/>
          <w:spacing w:val="9"/>
        </w:rPr>
        <w:t> </w:t>
      </w:r>
      <w:r>
        <w:t>cho biết Trung tâm công nghiệp sản xuất hàng tiêu dùng nào sau đây có qui mô nhỏ?</w:t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  <w:lang w:val="fr-FR"/>
        </w:rPr>
        <w:t xml:space="preserve">A. </w:t>
      </w:r>
      <w:r>
        <w:rPr>
          <w:lang w:val="fr-FR"/>
        </w:rPr>
        <w:t>Đà Nẵng.</w:t>
      </w:r>
      <w:r>
        <w:tab/>
      </w:r>
      <w:r w:rsidRPr="0018046B">
        <w:rPr>
          <w:b/>
        </w:rPr>
        <w:t xml:space="preserve">B. </w:t>
      </w:r>
      <w:r>
        <w:t>Huế.</w:t>
      </w:r>
      <w:r>
        <w:tab/>
      </w:r>
      <w:r w:rsidRPr="0018046B">
        <w:rPr>
          <w:b/>
        </w:rPr>
        <w:t xml:space="preserve">C. </w:t>
      </w:r>
      <w:r>
        <w:t>Qui Nhơn.</w:t>
      </w:r>
      <w:r>
        <w:tab/>
      </w:r>
      <w:r w:rsidRPr="0018046B">
        <w:rPr>
          <w:b/>
          <w:lang w:val="fr-FR"/>
        </w:rPr>
        <w:t xml:space="preserve">D. </w:t>
      </w:r>
      <w:r>
        <w:rPr>
          <w:lang w:val="fr-FR"/>
        </w:rPr>
        <w:t>Nha Trang.</w:t>
      </w:r>
    </w:p>
    <w:p w:rsidR="00D60E18" w:rsidRDefault="00D60E18" w:rsidP="005D6371">
      <w:pPr>
        <w:spacing w:before="60"/>
        <w:jc w:val="both"/>
        <w:rPr>
          <w:b/>
          <w:bCs/>
        </w:rPr>
      </w:pPr>
      <w:r w:rsidRPr="0018046B">
        <w:rPr>
          <w:b/>
          <w:bCs/>
        </w:rPr>
        <w:t>Câu 71:</w:t>
      </w:r>
      <w:r>
        <w:rPr>
          <w:bCs/>
        </w:rPr>
        <w:t xml:space="preserve"> Đô thị hóa ở nước ta có đặc điểm nào sau đây?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Tỉ lệ dân thành thị cao.</w:t>
      </w:r>
      <w:r>
        <w:tab/>
      </w:r>
      <w:r w:rsidRPr="0018046B">
        <w:rPr>
          <w:b/>
        </w:rPr>
        <w:t xml:space="preserve">B. </w:t>
      </w:r>
      <w:r>
        <w:t>Trình độ đô thị hóa thấp.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Quá trình đô thị hóa diễn ra nhanh.</w:t>
      </w:r>
      <w:r>
        <w:tab/>
      </w:r>
      <w:r w:rsidRPr="0018046B">
        <w:rPr>
          <w:b/>
        </w:rPr>
        <w:t xml:space="preserve">D. </w:t>
      </w:r>
      <w:r>
        <w:t>Phân bố đô thị đều giữa các vùng.</w:t>
      </w:r>
    </w:p>
    <w:p w:rsidR="00D60E18" w:rsidRDefault="00D60E18" w:rsidP="005D6371">
      <w:pPr>
        <w:spacing w:before="60"/>
        <w:jc w:val="both"/>
        <w:rPr>
          <w:lang w:val="fr-FR"/>
        </w:rPr>
      </w:pPr>
      <w:r w:rsidRPr="0018046B">
        <w:rPr>
          <w:b/>
        </w:rPr>
        <w:t>Câu 72:</w:t>
      </w:r>
      <w:r>
        <w:t xml:space="preserve"> Căn cứ vào Atlat Địa lí Việt Nam trang 17, </w:t>
      </w:r>
      <w:r>
        <w:rPr>
          <w:lang w:val="fr-FR"/>
        </w:rPr>
        <w:t>cho biết tỉnh/thành phố nào sau đây có GDP bình quân theo đầu người năm 2007 trên 18 triệu đồng?</w:t>
      </w:r>
    </w:p>
    <w:p w:rsidR="00D60E18" w:rsidRDefault="00D60E18" w:rsidP="005D6371">
      <w:pPr>
        <w:tabs>
          <w:tab w:val="left" w:pos="3041"/>
          <w:tab w:val="left" w:pos="5806"/>
          <w:tab w:val="left" w:pos="8567"/>
        </w:tabs>
        <w:ind w:firstLine="283"/>
        <w:jc w:val="both"/>
      </w:pPr>
      <w:r w:rsidRPr="0018046B">
        <w:rPr>
          <w:b/>
        </w:rPr>
        <w:t xml:space="preserve">A. </w:t>
      </w:r>
      <w:r>
        <w:t>Bình Phước.</w:t>
      </w:r>
      <w:r>
        <w:tab/>
      </w:r>
      <w:r w:rsidRPr="0018046B">
        <w:rPr>
          <w:b/>
          <w:lang w:val="fr-FR"/>
        </w:rPr>
        <w:t xml:space="preserve">B. </w:t>
      </w:r>
      <w:r>
        <w:rPr>
          <w:lang w:val="fr-FR"/>
        </w:rPr>
        <w:t>Thái Nguyên.</w:t>
      </w:r>
      <w:r>
        <w:tab/>
      </w:r>
      <w:r w:rsidRPr="0018046B">
        <w:rPr>
          <w:b/>
        </w:rPr>
        <w:t xml:space="preserve">C. </w:t>
      </w:r>
      <w:r w:rsidR="008733FB">
        <w:t xml:space="preserve">Thanh Hóa.                  </w:t>
      </w:r>
      <w:r w:rsidRPr="0018046B">
        <w:rPr>
          <w:b/>
          <w:lang w:val="fr-FR"/>
        </w:rPr>
        <w:t xml:space="preserve">D. </w:t>
      </w:r>
      <w:r>
        <w:rPr>
          <w:lang w:val="fr-FR"/>
        </w:rPr>
        <w:t>Tp. Hồ Chí Minh.</w:t>
      </w:r>
    </w:p>
    <w:p w:rsidR="00D60E18" w:rsidRDefault="00D60E18" w:rsidP="005D6371">
      <w:pPr>
        <w:spacing w:before="60"/>
        <w:jc w:val="both"/>
      </w:pPr>
      <w:r w:rsidRPr="0018046B">
        <w:rPr>
          <w:b/>
        </w:rPr>
        <w:t>Câu 73:</w:t>
      </w:r>
      <w:r>
        <w:t xml:space="preserve"> Nguyên nhân chủ yếu làm cho tỉ lệ dân số thành thị ở nước ta ngày càng tăng là do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phân bố lại dân cư giữa các vùng.</w:t>
      </w:r>
      <w:r>
        <w:tab/>
      </w:r>
      <w:r w:rsidRPr="0018046B">
        <w:rPr>
          <w:b/>
        </w:rPr>
        <w:t xml:space="preserve">B. </w:t>
      </w:r>
      <w:r>
        <w:t>ngành nông - lâm - ngư phát triển.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đời sống dân thành thị ngày càng cao.</w:t>
      </w:r>
      <w:r>
        <w:tab/>
      </w:r>
      <w:r w:rsidRPr="0018046B">
        <w:rPr>
          <w:b/>
        </w:rPr>
        <w:t xml:space="preserve">D. </w:t>
      </w:r>
      <w:r>
        <w:t>quá trình công nghiệp hóa và đô thị hóa.</w:t>
      </w:r>
    </w:p>
    <w:p w:rsidR="00D60E18" w:rsidRDefault="00D60E18" w:rsidP="005D6371">
      <w:pPr>
        <w:spacing w:before="60"/>
        <w:jc w:val="both"/>
      </w:pPr>
      <w:r w:rsidRPr="0018046B">
        <w:rPr>
          <w:b/>
          <w:bCs/>
        </w:rPr>
        <w:t>Câu 74:</w:t>
      </w:r>
      <w:r>
        <w:rPr>
          <w:bCs/>
        </w:rPr>
        <w:t xml:space="preserve"> Tại sao vùng Đồng bằng sông Hồng có nguồn lao động dồi dào?</w:t>
      </w:r>
    </w:p>
    <w:p w:rsidR="008733FB" w:rsidRDefault="00D60E18" w:rsidP="008733FB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Tỉ lệ</w:t>
      </w:r>
      <w:r w:rsidR="007C2566">
        <w:t xml:space="preserve"> dân số tự nhiên cao nhất nước.                           </w:t>
      </w:r>
    </w:p>
    <w:p w:rsidR="00D60E18" w:rsidRDefault="00D60E18" w:rsidP="008733FB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B. </w:t>
      </w:r>
      <w:r>
        <w:t>Có số dân đông nhất cả nước, kết cấu dân số trẻ.</w:t>
      </w:r>
    </w:p>
    <w:p w:rsidR="008733FB" w:rsidRDefault="00D60E18" w:rsidP="007C2566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Có sức hút</w:t>
      </w:r>
      <w:r w:rsidR="007C2566">
        <w:t xml:space="preserve"> về lao động mạnh nhất cả nước.              </w:t>
      </w:r>
    </w:p>
    <w:p w:rsidR="00D60E18" w:rsidRDefault="00D60E18" w:rsidP="007C2566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D. </w:t>
      </w:r>
      <w:r>
        <w:t>Là địa bàn cư trú của nhiều dân tộc ít người.</w:t>
      </w:r>
    </w:p>
    <w:p w:rsidR="00D60E18" w:rsidRDefault="00D60E18" w:rsidP="005D6371">
      <w:pPr>
        <w:spacing w:before="60"/>
        <w:jc w:val="both"/>
        <w:rPr>
          <w:bCs/>
        </w:rPr>
      </w:pPr>
      <w:r w:rsidRPr="0018046B">
        <w:rPr>
          <w:b/>
          <w:bCs/>
        </w:rPr>
        <w:t>Câu 75:</w:t>
      </w:r>
      <w:r>
        <w:rPr>
          <w:bCs/>
        </w:rPr>
        <w:t xml:space="preserve"> Vì sao lượng nước thiếu hụt vào mùa khô ở miền Nam nước ta lại nhiều hơn miền Bắc?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Mùa khô khắc nghiệt hơn.</w:t>
      </w:r>
      <w:r>
        <w:tab/>
      </w:r>
      <w:r w:rsidRPr="0018046B">
        <w:rPr>
          <w:b/>
        </w:rPr>
        <w:t xml:space="preserve">B. </w:t>
      </w:r>
      <w:r>
        <w:t>Không có công trình thủy lợi.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Không có hồ tích trữ nước.</w:t>
      </w:r>
      <w:r>
        <w:tab/>
      </w:r>
      <w:r w:rsidRPr="0018046B">
        <w:rPr>
          <w:b/>
        </w:rPr>
        <w:t xml:space="preserve">D. </w:t>
      </w:r>
      <w:r>
        <w:t>Ít kinh nghiệm phòng chống khô hạn.</w:t>
      </w:r>
    </w:p>
    <w:p w:rsidR="00D60E18" w:rsidRDefault="00D60E18" w:rsidP="005D6371">
      <w:pPr>
        <w:spacing w:before="60"/>
        <w:jc w:val="both"/>
      </w:pPr>
      <w:r w:rsidRPr="0018046B">
        <w:rPr>
          <w:b/>
        </w:rPr>
        <w:t>Câu 76:</w:t>
      </w:r>
      <w:r>
        <w:t xml:space="preserve"> Sự phân bố các cơ sở chế biến lương thực, thực phẩm ở nước ta phụ thuộc chủ yếu vào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nguồn nguyên liệu và lực lượng lao động.</w:t>
      </w:r>
      <w:r>
        <w:tab/>
      </w:r>
      <w:r w:rsidRPr="0018046B">
        <w:rPr>
          <w:b/>
        </w:rPr>
        <w:t xml:space="preserve">B. </w:t>
      </w:r>
      <w:r>
        <w:t>lực lượng lao động và thị trường tiêu thụ.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thị trường tiêu thụ và cơ sở vật chất.</w:t>
      </w:r>
      <w:r>
        <w:tab/>
      </w:r>
      <w:r w:rsidRPr="0018046B">
        <w:rPr>
          <w:b/>
        </w:rPr>
        <w:t xml:space="preserve">D. </w:t>
      </w:r>
      <w:r>
        <w:t>nguồn nguyên liệu và thị trường tiêu thụ.</w:t>
      </w:r>
    </w:p>
    <w:p w:rsidR="00D60E18" w:rsidRDefault="00D60E18" w:rsidP="005D6371">
      <w:pPr>
        <w:spacing w:before="60"/>
        <w:jc w:val="both"/>
        <w:rPr>
          <w:b/>
          <w:bCs/>
          <w:szCs w:val="22"/>
          <w:highlight w:val="white"/>
          <w:lang w:val="en"/>
        </w:rPr>
      </w:pPr>
      <w:r w:rsidRPr="0018046B">
        <w:rPr>
          <w:b/>
          <w:szCs w:val="22"/>
          <w:highlight w:val="white"/>
          <w:lang w:val="en"/>
        </w:rPr>
        <w:t>Câu 77:</w:t>
      </w:r>
      <w:r>
        <w:rPr>
          <w:szCs w:val="22"/>
          <w:highlight w:val="white"/>
          <w:lang w:val="en"/>
        </w:rPr>
        <w:t xml:space="preserve"> Căn cứ vào Atlat Địa lí Việt Nam trang 21, </w:t>
      </w:r>
      <w:r>
        <w:t>cho biết</w:t>
      </w:r>
      <w:r>
        <w:rPr>
          <w:szCs w:val="22"/>
          <w:highlight w:val="white"/>
          <w:lang w:val="en"/>
        </w:rPr>
        <w:t xml:space="preserve"> Trung tâm công nghiệp Vinh </w:t>
      </w:r>
      <w:r>
        <w:rPr>
          <w:b/>
          <w:bCs/>
          <w:szCs w:val="22"/>
          <w:highlight w:val="white"/>
          <w:lang w:val="en"/>
        </w:rPr>
        <w:t xml:space="preserve">không </w:t>
      </w:r>
      <w:r>
        <w:rPr>
          <w:szCs w:val="22"/>
          <w:highlight w:val="white"/>
          <w:lang w:val="en"/>
        </w:rPr>
        <w:t>có ngành nào sau đây?</w:t>
      </w:r>
    </w:p>
    <w:p w:rsidR="00D60E18" w:rsidRDefault="00D60E18" w:rsidP="007C2566">
      <w:pPr>
        <w:tabs>
          <w:tab w:val="left" w:pos="5801"/>
        </w:tabs>
        <w:ind w:firstLine="283"/>
        <w:jc w:val="both"/>
      </w:pPr>
      <w:r w:rsidRPr="0018046B">
        <w:rPr>
          <w:b/>
          <w:szCs w:val="22"/>
          <w:highlight w:val="white"/>
          <w:lang w:val="vi-VN"/>
        </w:rPr>
        <w:t xml:space="preserve">A. </w:t>
      </w:r>
      <w:r>
        <w:rPr>
          <w:szCs w:val="22"/>
          <w:highlight w:val="white"/>
          <w:lang w:val="vi-VN"/>
        </w:rPr>
        <w:t>Sản xuất vật liệu xây dựng.</w:t>
      </w:r>
      <w:r w:rsidR="007C2566">
        <w:t xml:space="preserve">              </w:t>
      </w:r>
      <w:r w:rsidRPr="0018046B">
        <w:rPr>
          <w:b/>
          <w:szCs w:val="22"/>
          <w:highlight w:val="white"/>
          <w:lang w:val="en"/>
        </w:rPr>
        <w:t xml:space="preserve">B. </w:t>
      </w:r>
      <w:r>
        <w:rPr>
          <w:szCs w:val="22"/>
          <w:highlight w:val="white"/>
          <w:lang w:val="en"/>
        </w:rPr>
        <w:t>C</w:t>
      </w:r>
      <w:r>
        <w:rPr>
          <w:szCs w:val="22"/>
          <w:highlight w:val="white"/>
          <w:lang w:val="vi-VN"/>
        </w:rPr>
        <w:t>ơ khí.</w:t>
      </w:r>
      <w:r w:rsidR="007C2566">
        <w:t xml:space="preserve">            </w:t>
      </w:r>
      <w:r w:rsidRPr="0018046B">
        <w:rPr>
          <w:b/>
          <w:szCs w:val="22"/>
          <w:highlight w:val="white"/>
          <w:lang w:val="vi-VN"/>
        </w:rPr>
        <w:t xml:space="preserve">C. </w:t>
      </w:r>
      <w:r>
        <w:rPr>
          <w:szCs w:val="22"/>
          <w:highlight w:val="white"/>
          <w:lang w:val="vi-VN"/>
        </w:rPr>
        <w:t>Dệt, may.</w:t>
      </w:r>
      <w:r>
        <w:tab/>
      </w:r>
      <w:r w:rsidR="007C2566">
        <w:t xml:space="preserve">              </w:t>
      </w:r>
      <w:r w:rsidRPr="0018046B">
        <w:rPr>
          <w:b/>
          <w:szCs w:val="22"/>
          <w:highlight w:val="white"/>
          <w:lang w:val="vi-VN"/>
        </w:rPr>
        <w:t xml:space="preserve">D. </w:t>
      </w:r>
      <w:r>
        <w:rPr>
          <w:szCs w:val="22"/>
          <w:highlight w:val="white"/>
          <w:lang w:val="vi-VN"/>
        </w:rPr>
        <w:t>Chế biến nông sản.</w:t>
      </w:r>
    </w:p>
    <w:p w:rsidR="00D60E18" w:rsidRDefault="00D60E18" w:rsidP="005D6371">
      <w:pPr>
        <w:spacing w:before="60"/>
        <w:jc w:val="both"/>
      </w:pPr>
      <w:r w:rsidRPr="0018046B">
        <w:rPr>
          <w:b/>
        </w:rPr>
        <w:t>Câu 78:</w:t>
      </w:r>
      <w:r>
        <w:t xml:space="preserve"> Kim ngạch xuất khẩu của nước ta tăng liên tục trong những năm gần đây chủ yếu là do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Việt Nam trở thành thành viên của WTO.</w:t>
      </w:r>
      <w:r>
        <w:tab/>
      </w:r>
      <w:r w:rsidRPr="0018046B">
        <w:rPr>
          <w:b/>
        </w:rPr>
        <w:t xml:space="preserve">B. </w:t>
      </w:r>
      <w:r>
        <w:t>đẩy mạnh hoạt động xuất khẩu nông sản.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mở rộng và đa dạng hóa của thị trường.</w:t>
      </w:r>
      <w:r>
        <w:tab/>
      </w:r>
      <w:r w:rsidRPr="0018046B">
        <w:rPr>
          <w:b/>
        </w:rPr>
        <w:t xml:space="preserve">D. </w:t>
      </w:r>
      <w:r>
        <w:t>sự phục hồi và phát triển của nền kinh tế.</w:t>
      </w:r>
    </w:p>
    <w:p w:rsidR="00D60E18" w:rsidRDefault="00D60E18" w:rsidP="005D6371">
      <w:pPr>
        <w:spacing w:before="60"/>
        <w:jc w:val="both"/>
        <w:rPr>
          <w:bCs/>
        </w:rPr>
      </w:pPr>
      <w:r w:rsidRPr="0018046B">
        <w:rPr>
          <w:b/>
          <w:bCs/>
        </w:rPr>
        <w:t>Câu 79:</w:t>
      </w:r>
      <w:r>
        <w:rPr>
          <w:bCs/>
        </w:rPr>
        <w:t xml:space="preserve"> Địa hình vùng núi Trường Sơn Nam bao gồm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A. </w:t>
      </w:r>
      <w:r>
        <w:t>các khối núi và cao nguyên.</w:t>
      </w:r>
      <w:r>
        <w:tab/>
      </w:r>
      <w:r w:rsidRPr="0018046B">
        <w:rPr>
          <w:b/>
        </w:rPr>
        <w:t xml:space="preserve">B. </w:t>
      </w:r>
      <w:r>
        <w:t>các cao nguyên và đồi trung du.</w:t>
      </w:r>
    </w:p>
    <w:p w:rsidR="00D60E18" w:rsidRDefault="00D60E18" w:rsidP="005D6371">
      <w:pPr>
        <w:tabs>
          <w:tab w:val="left" w:pos="5801"/>
        </w:tabs>
        <w:ind w:firstLine="283"/>
        <w:jc w:val="both"/>
      </w:pPr>
      <w:r w:rsidRPr="0018046B">
        <w:rPr>
          <w:b/>
        </w:rPr>
        <w:t xml:space="preserve">C. </w:t>
      </w:r>
      <w:r>
        <w:t>các cao nguyên và đồng bằng.</w:t>
      </w:r>
      <w:r>
        <w:tab/>
      </w:r>
      <w:r w:rsidRPr="0018046B">
        <w:rPr>
          <w:b/>
        </w:rPr>
        <w:t xml:space="preserve">D. </w:t>
      </w:r>
      <w:r>
        <w:t>các đồng bằng và đồi trung du.</w:t>
      </w:r>
    </w:p>
    <w:p w:rsidR="00D60E18" w:rsidRDefault="00D60E18" w:rsidP="005D6371">
      <w:pPr>
        <w:spacing w:before="60"/>
        <w:jc w:val="both"/>
      </w:pPr>
      <w:r w:rsidRPr="0018046B">
        <w:rPr>
          <w:b/>
          <w:bCs/>
        </w:rPr>
        <w:t>Câu 80:</w:t>
      </w:r>
      <w:r>
        <w:rPr>
          <w:bCs/>
        </w:rPr>
        <w:t xml:space="preserve"> Tại sao trong định hướng phát triển kinh tế ở Đồng bằng Sông Hồng lại chú trọng đến việc hình thành và phát triển các ngành công nghiệp trọng điểm?</w:t>
      </w:r>
    </w:p>
    <w:p w:rsidR="00D60E18" w:rsidRDefault="00D60E18" w:rsidP="005D6371">
      <w:pPr>
        <w:ind w:firstLine="283"/>
        <w:jc w:val="both"/>
      </w:pPr>
      <w:r w:rsidRPr="0018046B">
        <w:rPr>
          <w:b/>
        </w:rPr>
        <w:t xml:space="preserve">A. </w:t>
      </w:r>
      <w:r>
        <w:t>Để thu hút triệt để nguồn vốn đầu tư nước ngoài vào nước ta.</w:t>
      </w:r>
    </w:p>
    <w:p w:rsidR="00D60E18" w:rsidRDefault="00D60E18" w:rsidP="005D6371">
      <w:pPr>
        <w:ind w:firstLine="283"/>
        <w:jc w:val="both"/>
      </w:pPr>
      <w:r w:rsidRPr="0018046B">
        <w:rPr>
          <w:b/>
        </w:rPr>
        <w:t xml:space="preserve">B. </w:t>
      </w:r>
      <w:r>
        <w:t>Để khai thác nguồn tài nguyên khoáng sản dồi dào.</w:t>
      </w:r>
    </w:p>
    <w:p w:rsidR="00D60E18" w:rsidRDefault="00D60E18" w:rsidP="005D6371">
      <w:pPr>
        <w:ind w:firstLine="283"/>
        <w:jc w:val="both"/>
      </w:pPr>
      <w:r w:rsidRPr="0018046B">
        <w:rPr>
          <w:b/>
        </w:rPr>
        <w:t xml:space="preserve">C. </w:t>
      </w:r>
      <w:r>
        <w:t>Để sử dụng có hiệu quả các thế mạnh về tự nhiên và con người.</w:t>
      </w:r>
    </w:p>
    <w:p w:rsidR="00D60E18" w:rsidRDefault="00D60E18" w:rsidP="005D6371">
      <w:pPr>
        <w:ind w:firstLine="283"/>
        <w:jc w:val="both"/>
      </w:pPr>
      <w:r w:rsidRPr="0018046B">
        <w:rPr>
          <w:b/>
        </w:rPr>
        <w:t xml:space="preserve">D. </w:t>
      </w:r>
      <w:r>
        <w:t>Để tận dụng thế mạnh và tiềm năng thủy điện và khoáng sản.</w:t>
      </w:r>
    </w:p>
    <w:p w:rsidR="00793679" w:rsidRDefault="00793679" w:rsidP="005D6371">
      <w:pPr>
        <w:ind w:firstLine="283"/>
        <w:jc w:val="both"/>
      </w:pPr>
    </w:p>
    <w:p w:rsidR="00D60E18" w:rsidRPr="00E733DB" w:rsidRDefault="00D60E18" w:rsidP="005D6371">
      <w:pPr>
        <w:ind w:firstLine="144"/>
        <w:jc w:val="both"/>
        <w:rPr>
          <w:rFonts w:eastAsia="Calibri"/>
          <w:b/>
          <w:lang w:val="it-IT"/>
        </w:rPr>
      </w:pPr>
      <w:r w:rsidRPr="00F03254">
        <w:rPr>
          <w:rFonts w:eastAsia="Calibri"/>
          <w:b/>
          <w:lang w:val="it-IT"/>
        </w:rPr>
        <w:tab/>
      </w:r>
      <w:r w:rsidRPr="00F03254">
        <w:rPr>
          <w:rFonts w:eastAsia="Calibri"/>
          <w:b/>
          <w:lang w:val="it-IT"/>
        </w:rPr>
        <w:tab/>
      </w:r>
      <w:r w:rsidRPr="00F03254">
        <w:rPr>
          <w:rFonts w:eastAsia="Calibri"/>
          <w:b/>
          <w:lang w:val="it-IT"/>
        </w:rPr>
        <w:tab/>
      </w:r>
      <w:r w:rsidRPr="00F03254">
        <w:rPr>
          <w:rFonts w:eastAsia="Calibri"/>
          <w:b/>
          <w:lang w:val="it-IT"/>
        </w:rPr>
        <w:tab/>
      </w:r>
      <w:r w:rsidRPr="00F03254">
        <w:rPr>
          <w:rFonts w:eastAsia="Calibri"/>
          <w:b/>
          <w:lang w:val="it-IT"/>
        </w:rPr>
        <w:tab/>
        <w:t xml:space="preserve">                      </w:t>
      </w:r>
      <w:r w:rsidRPr="00E733DB">
        <w:rPr>
          <w:rFonts w:eastAsia="Calibri"/>
          <w:b/>
          <w:lang w:val="it-IT"/>
        </w:rPr>
        <w:t>--- Hết ---</w:t>
      </w:r>
    </w:p>
    <w:p w:rsidR="00202342" w:rsidRDefault="00D60E18" w:rsidP="00202342">
      <w:pPr>
        <w:ind w:firstLine="144"/>
        <w:jc w:val="both"/>
        <w:rPr>
          <w:lang w:val="it-IT"/>
        </w:rPr>
      </w:pPr>
      <w:r w:rsidRPr="00E733DB">
        <w:rPr>
          <w:i/>
          <w:iCs/>
          <w:lang w:val="it-IT"/>
        </w:rPr>
        <w:t xml:space="preserve">- </w:t>
      </w:r>
      <w:r w:rsidRPr="00E733DB">
        <w:rPr>
          <w:i/>
          <w:iCs/>
          <w:spacing w:val="-6"/>
          <w:lang w:val="it-IT"/>
        </w:rPr>
        <w:t>T</w:t>
      </w:r>
      <w:r w:rsidRPr="00E733DB">
        <w:rPr>
          <w:i/>
          <w:iCs/>
          <w:spacing w:val="-2"/>
          <w:lang w:val="it-IT"/>
        </w:rPr>
        <w:t>h</w:t>
      </w:r>
      <w:r w:rsidRPr="00E733DB">
        <w:rPr>
          <w:i/>
          <w:iCs/>
          <w:lang w:val="it-IT"/>
        </w:rPr>
        <w:t xml:space="preserve">í </w:t>
      </w:r>
      <w:r w:rsidRPr="00E733DB">
        <w:rPr>
          <w:i/>
          <w:iCs/>
          <w:spacing w:val="-5"/>
          <w:lang w:val="it-IT"/>
        </w:rPr>
        <w:t>s</w:t>
      </w:r>
      <w:r w:rsidRPr="00E733DB">
        <w:rPr>
          <w:i/>
          <w:iCs/>
          <w:spacing w:val="-4"/>
          <w:lang w:val="it-IT"/>
        </w:rPr>
        <w:t>i</w:t>
      </w:r>
      <w:r w:rsidRPr="00E733DB">
        <w:rPr>
          <w:i/>
          <w:iCs/>
          <w:spacing w:val="-5"/>
          <w:lang w:val="it-IT"/>
        </w:rPr>
        <w:t>n</w:t>
      </w:r>
      <w:r w:rsidRPr="00E733DB">
        <w:rPr>
          <w:i/>
          <w:iCs/>
          <w:lang w:val="it-IT"/>
        </w:rPr>
        <w:t xml:space="preserve">h </w:t>
      </w:r>
      <w:r w:rsidRPr="00E733DB">
        <w:rPr>
          <w:i/>
          <w:iCs/>
          <w:spacing w:val="-5"/>
          <w:lang w:val="it-IT"/>
        </w:rPr>
        <w:t>đ</w:t>
      </w:r>
      <w:r w:rsidRPr="00E733DB">
        <w:rPr>
          <w:i/>
          <w:iCs/>
          <w:spacing w:val="-4"/>
          <w:lang w:val="it-IT"/>
        </w:rPr>
        <w:t>ư</w:t>
      </w:r>
      <w:r w:rsidRPr="00E733DB">
        <w:rPr>
          <w:i/>
          <w:iCs/>
          <w:spacing w:val="-6"/>
          <w:lang w:val="it-IT"/>
        </w:rPr>
        <w:t>ợ</w:t>
      </w:r>
      <w:r w:rsidRPr="00E733DB">
        <w:rPr>
          <w:i/>
          <w:iCs/>
          <w:lang w:val="it-IT"/>
        </w:rPr>
        <w:t xml:space="preserve">c </w:t>
      </w:r>
      <w:r w:rsidRPr="00E733DB">
        <w:rPr>
          <w:i/>
          <w:iCs/>
          <w:spacing w:val="-5"/>
          <w:lang w:val="it-IT"/>
        </w:rPr>
        <w:t>s</w:t>
      </w:r>
      <w:r w:rsidRPr="00E733DB">
        <w:rPr>
          <w:i/>
          <w:iCs/>
          <w:lang w:val="it-IT"/>
        </w:rPr>
        <w:t xml:space="preserve">ử </w:t>
      </w:r>
      <w:r w:rsidRPr="00E733DB">
        <w:rPr>
          <w:i/>
          <w:iCs/>
          <w:spacing w:val="-5"/>
          <w:lang w:val="it-IT"/>
        </w:rPr>
        <w:t>dụ</w:t>
      </w:r>
      <w:r w:rsidRPr="00E733DB">
        <w:rPr>
          <w:i/>
          <w:iCs/>
          <w:spacing w:val="-2"/>
          <w:lang w:val="it-IT"/>
        </w:rPr>
        <w:t>n</w:t>
      </w:r>
      <w:r w:rsidRPr="00E733DB">
        <w:rPr>
          <w:i/>
          <w:iCs/>
          <w:lang w:val="it-IT"/>
        </w:rPr>
        <w:t xml:space="preserve">g </w:t>
      </w:r>
      <w:r w:rsidRPr="00E733DB">
        <w:rPr>
          <w:i/>
          <w:iCs/>
          <w:spacing w:val="-5"/>
          <w:lang w:val="it-IT"/>
        </w:rPr>
        <w:t>A</w:t>
      </w:r>
      <w:r w:rsidRPr="00E733DB">
        <w:rPr>
          <w:i/>
          <w:iCs/>
          <w:spacing w:val="-4"/>
          <w:lang w:val="it-IT"/>
        </w:rPr>
        <w:t>tl</w:t>
      </w:r>
      <w:r w:rsidRPr="00E733DB">
        <w:rPr>
          <w:i/>
          <w:iCs/>
          <w:spacing w:val="-5"/>
          <w:lang w:val="it-IT"/>
        </w:rPr>
        <w:t>a</w:t>
      </w:r>
      <w:r w:rsidRPr="00E733DB">
        <w:rPr>
          <w:i/>
          <w:iCs/>
          <w:lang w:val="it-IT"/>
        </w:rPr>
        <w:t xml:space="preserve">t </w:t>
      </w:r>
      <w:r w:rsidRPr="00E733DB">
        <w:rPr>
          <w:i/>
          <w:iCs/>
          <w:spacing w:val="-5"/>
          <w:lang w:val="it-IT"/>
        </w:rPr>
        <w:t>Đ</w:t>
      </w:r>
      <w:r w:rsidRPr="00E733DB">
        <w:rPr>
          <w:i/>
          <w:iCs/>
          <w:spacing w:val="-2"/>
          <w:lang w:val="it-IT"/>
        </w:rPr>
        <w:t>ị</w:t>
      </w:r>
      <w:r w:rsidRPr="00E733DB">
        <w:rPr>
          <w:i/>
          <w:iCs/>
          <w:lang w:val="it-IT"/>
        </w:rPr>
        <w:t xml:space="preserve">a </w:t>
      </w:r>
      <w:r w:rsidRPr="00E733DB">
        <w:rPr>
          <w:i/>
          <w:iCs/>
          <w:spacing w:val="-4"/>
          <w:lang w:val="it-IT"/>
        </w:rPr>
        <w:t>l</w:t>
      </w:r>
      <w:r w:rsidRPr="00E733DB">
        <w:rPr>
          <w:i/>
          <w:iCs/>
          <w:lang w:val="it-IT"/>
        </w:rPr>
        <w:t xml:space="preserve">í </w:t>
      </w:r>
      <w:r w:rsidRPr="00E733DB">
        <w:rPr>
          <w:i/>
          <w:iCs/>
          <w:spacing w:val="-5"/>
          <w:lang w:val="it-IT"/>
        </w:rPr>
        <w:t>V</w:t>
      </w:r>
      <w:r w:rsidRPr="00E733DB">
        <w:rPr>
          <w:i/>
          <w:iCs/>
          <w:spacing w:val="-4"/>
          <w:lang w:val="it-IT"/>
        </w:rPr>
        <w:t>i</w:t>
      </w:r>
      <w:r w:rsidRPr="00E733DB">
        <w:rPr>
          <w:i/>
          <w:iCs/>
          <w:spacing w:val="-6"/>
          <w:lang w:val="it-IT"/>
        </w:rPr>
        <w:t>ệ</w:t>
      </w:r>
      <w:r w:rsidRPr="00E733DB">
        <w:rPr>
          <w:i/>
          <w:iCs/>
          <w:lang w:val="it-IT"/>
        </w:rPr>
        <w:t xml:space="preserve">t </w:t>
      </w:r>
      <w:r w:rsidRPr="00E733DB">
        <w:rPr>
          <w:i/>
          <w:iCs/>
          <w:spacing w:val="-4"/>
          <w:lang w:val="it-IT"/>
        </w:rPr>
        <w:t>N</w:t>
      </w:r>
      <w:r w:rsidRPr="00E733DB">
        <w:rPr>
          <w:i/>
          <w:iCs/>
          <w:spacing w:val="-2"/>
          <w:lang w:val="it-IT"/>
        </w:rPr>
        <w:t>a</w:t>
      </w:r>
      <w:r w:rsidRPr="00E733DB">
        <w:rPr>
          <w:i/>
          <w:iCs/>
          <w:lang w:val="it-IT"/>
        </w:rPr>
        <w:t xml:space="preserve">m </w:t>
      </w:r>
      <w:r w:rsidRPr="00E733DB">
        <w:rPr>
          <w:i/>
          <w:iCs/>
          <w:spacing w:val="-5"/>
          <w:lang w:val="it-IT"/>
        </w:rPr>
        <w:t>d</w:t>
      </w:r>
      <w:r w:rsidRPr="00E733DB">
        <w:rPr>
          <w:i/>
          <w:iCs/>
          <w:lang w:val="it-IT"/>
        </w:rPr>
        <w:t xml:space="preserve">o </w:t>
      </w:r>
      <w:r w:rsidR="00202342">
        <w:rPr>
          <w:i/>
          <w:iCs/>
          <w:spacing w:val="-4"/>
          <w:lang w:val="it-IT"/>
        </w:rPr>
        <w:t>N</w:t>
      </w:r>
      <w:r w:rsidR="00202342">
        <w:rPr>
          <w:i/>
          <w:iCs/>
          <w:spacing w:val="-5"/>
          <w:lang w:val="it-IT"/>
        </w:rPr>
        <w:t>XB</w:t>
      </w:r>
      <w:r w:rsidR="00202342">
        <w:rPr>
          <w:i/>
          <w:iCs/>
          <w:lang w:val="it-IT"/>
        </w:rPr>
        <w:t xml:space="preserve"> </w:t>
      </w:r>
      <w:r w:rsidR="00202342">
        <w:rPr>
          <w:i/>
          <w:iCs/>
          <w:spacing w:val="-5"/>
          <w:lang w:val="it-IT"/>
        </w:rPr>
        <w:t>G</w:t>
      </w:r>
      <w:r w:rsidR="00202342">
        <w:rPr>
          <w:i/>
          <w:iCs/>
          <w:spacing w:val="-2"/>
          <w:lang w:val="it-IT"/>
        </w:rPr>
        <w:t>i</w:t>
      </w:r>
      <w:r w:rsidR="00202342">
        <w:rPr>
          <w:i/>
          <w:iCs/>
          <w:spacing w:val="-5"/>
          <w:lang w:val="it-IT"/>
        </w:rPr>
        <w:t>á</w:t>
      </w:r>
      <w:r w:rsidR="00202342">
        <w:rPr>
          <w:i/>
          <w:iCs/>
          <w:lang w:val="it-IT"/>
        </w:rPr>
        <w:t xml:space="preserve">o </w:t>
      </w:r>
      <w:r w:rsidR="00202342">
        <w:rPr>
          <w:i/>
          <w:iCs/>
          <w:spacing w:val="-5"/>
          <w:lang w:val="it-IT"/>
        </w:rPr>
        <w:t>dụ</w:t>
      </w:r>
      <w:r w:rsidR="00202342">
        <w:rPr>
          <w:i/>
          <w:iCs/>
          <w:lang w:val="it-IT"/>
        </w:rPr>
        <w:t xml:space="preserve">c </w:t>
      </w:r>
      <w:r w:rsidR="00202342">
        <w:rPr>
          <w:i/>
          <w:iCs/>
          <w:spacing w:val="-3"/>
          <w:lang w:val="it-IT"/>
        </w:rPr>
        <w:t>V</w:t>
      </w:r>
      <w:r w:rsidR="00202342">
        <w:rPr>
          <w:i/>
          <w:iCs/>
          <w:spacing w:val="-4"/>
          <w:lang w:val="it-IT"/>
        </w:rPr>
        <w:t>i</w:t>
      </w:r>
      <w:r w:rsidR="00202342">
        <w:rPr>
          <w:i/>
          <w:iCs/>
          <w:spacing w:val="-6"/>
          <w:lang w:val="it-IT"/>
        </w:rPr>
        <w:t>ệ</w:t>
      </w:r>
      <w:r w:rsidR="00202342">
        <w:rPr>
          <w:i/>
          <w:iCs/>
          <w:lang w:val="it-IT"/>
        </w:rPr>
        <w:t xml:space="preserve">t </w:t>
      </w:r>
      <w:r w:rsidR="00202342">
        <w:rPr>
          <w:i/>
          <w:iCs/>
          <w:spacing w:val="-4"/>
          <w:lang w:val="it-IT"/>
        </w:rPr>
        <w:t>N</w:t>
      </w:r>
      <w:r w:rsidR="00202342">
        <w:rPr>
          <w:i/>
          <w:iCs/>
          <w:spacing w:val="-5"/>
          <w:lang w:val="it-IT"/>
        </w:rPr>
        <w:t>a</w:t>
      </w:r>
      <w:r w:rsidR="00202342">
        <w:rPr>
          <w:i/>
          <w:iCs/>
          <w:lang w:val="it-IT"/>
        </w:rPr>
        <w:t xml:space="preserve">m </w:t>
      </w:r>
      <w:r w:rsidR="00202342">
        <w:rPr>
          <w:i/>
          <w:iCs/>
          <w:spacing w:val="-2"/>
          <w:lang w:val="it-IT"/>
        </w:rPr>
        <w:t>p</w:t>
      </w:r>
      <w:r w:rsidR="00202342">
        <w:rPr>
          <w:i/>
          <w:iCs/>
          <w:spacing w:val="-5"/>
          <w:lang w:val="it-IT"/>
        </w:rPr>
        <w:t>há</w:t>
      </w:r>
      <w:r w:rsidR="00202342">
        <w:rPr>
          <w:i/>
          <w:iCs/>
          <w:lang w:val="it-IT"/>
        </w:rPr>
        <w:t xml:space="preserve">t </w:t>
      </w:r>
      <w:r w:rsidR="00202342">
        <w:rPr>
          <w:i/>
          <w:iCs/>
          <w:spacing w:val="-5"/>
          <w:lang w:val="it-IT"/>
        </w:rPr>
        <w:t>hà</w:t>
      </w:r>
      <w:r w:rsidR="00202342">
        <w:rPr>
          <w:i/>
          <w:iCs/>
          <w:spacing w:val="-2"/>
          <w:lang w:val="it-IT"/>
        </w:rPr>
        <w:t>n</w:t>
      </w:r>
      <w:r w:rsidR="00202342">
        <w:rPr>
          <w:i/>
          <w:iCs/>
          <w:lang w:val="it-IT"/>
        </w:rPr>
        <w:t>h từ năm 2009 đến nay.</w:t>
      </w:r>
    </w:p>
    <w:p w:rsidR="00D60E18" w:rsidRPr="00204943" w:rsidRDefault="00D60E18" w:rsidP="00202342">
      <w:pPr>
        <w:ind w:firstLine="144"/>
        <w:jc w:val="both"/>
      </w:pPr>
      <w:r w:rsidRPr="00E733DB">
        <w:rPr>
          <w:lang w:val="it-IT"/>
        </w:rPr>
        <w:t xml:space="preserve">- </w:t>
      </w:r>
      <w:r w:rsidRPr="00E733DB">
        <w:rPr>
          <w:i/>
          <w:iCs/>
          <w:lang w:val="it-IT"/>
        </w:rPr>
        <w:t xml:space="preserve">Cán bộ </w:t>
      </w:r>
      <w:r w:rsidRPr="00E733DB">
        <w:rPr>
          <w:i/>
          <w:iCs/>
          <w:spacing w:val="1"/>
          <w:lang w:val="it-IT"/>
        </w:rPr>
        <w:t>c</w:t>
      </w:r>
      <w:r w:rsidRPr="00E733DB">
        <w:rPr>
          <w:i/>
          <w:iCs/>
          <w:lang w:val="it-IT"/>
        </w:rPr>
        <w:t xml:space="preserve">oi thi </w:t>
      </w:r>
      <w:r w:rsidRPr="00E733DB">
        <w:rPr>
          <w:i/>
          <w:iCs/>
          <w:spacing w:val="1"/>
          <w:lang w:val="it-IT"/>
        </w:rPr>
        <w:t>k</w:t>
      </w:r>
      <w:r w:rsidRPr="00E733DB">
        <w:rPr>
          <w:i/>
          <w:iCs/>
          <w:lang w:val="it-IT"/>
        </w:rPr>
        <w:t>hông g</w:t>
      </w:r>
      <w:r w:rsidRPr="00E733DB">
        <w:rPr>
          <w:i/>
          <w:iCs/>
          <w:spacing w:val="-2"/>
          <w:lang w:val="it-IT"/>
        </w:rPr>
        <w:t>i</w:t>
      </w:r>
      <w:r w:rsidRPr="00E733DB">
        <w:rPr>
          <w:i/>
          <w:iCs/>
          <w:lang w:val="it-IT"/>
        </w:rPr>
        <w:t>ải t</w:t>
      </w:r>
      <w:r w:rsidRPr="00E733DB">
        <w:rPr>
          <w:i/>
          <w:iCs/>
          <w:spacing w:val="-2"/>
          <w:lang w:val="it-IT"/>
        </w:rPr>
        <w:t>h</w:t>
      </w:r>
      <w:r w:rsidRPr="00E733DB">
        <w:rPr>
          <w:i/>
          <w:iCs/>
          <w:lang w:val="it-IT"/>
        </w:rPr>
        <w:t>í</w:t>
      </w:r>
      <w:r w:rsidRPr="00E733DB">
        <w:rPr>
          <w:i/>
          <w:iCs/>
          <w:spacing w:val="2"/>
          <w:lang w:val="it-IT"/>
        </w:rPr>
        <w:t>c</w:t>
      </w:r>
      <w:r w:rsidRPr="00E733DB">
        <w:rPr>
          <w:i/>
          <w:iCs/>
          <w:lang w:val="it-IT"/>
        </w:rPr>
        <w:t>h gì thê</w:t>
      </w:r>
      <w:r w:rsidRPr="00E733DB">
        <w:rPr>
          <w:i/>
          <w:iCs/>
          <w:spacing w:val="-1"/>
          <w:lang w:val="it-IT"/>
        </w:rPr>
        <w:t>m</w:t>
      </w:r>
      <w:r w:rsidRPr="00E733DB">
        <w:rPr>
          <w:i/>
          <w:iCs/>
          <w:lang w:val="it-IT"/>
        </w:rPr>
        <w:t>.</w:t>
      </w:r>
    </w:p>
    <w:p w:rsidR="00D60E18" w:rsidRDefault="00D60E18" w:rsidP="005D6371">
      <w:pPr>
        <w:ind w:firstLine="144"/>
        <w:jc w:val="both"/>
      </w:pPr>
    </w:p>
    <w:p w:rsidR="003956C3" w:rsidRDefault="003956C3" w:rsidP="005D6371">
      <w:pPr>
        <w:ind w:firstLine="144"/>
        <w:jc w:val="both"/>
      </w:pPr>
      <w:r>
        <w:t xml:space="preserve">Tham khảo thêm bộ </w:t>
      </w:r>
      <w:hyperlink r:id="rId9" w:history="1">
        <w:r w:rsidRPr="003956C3">
          <w:rPr>
            <w:rStyle w:val="Hyperlink"/>
          </w:rPr>
          <w:t>đề thi thử THPT Quốc gia 2021</w:t>
        </w:r>
      </w:hyperlink>
      <w:bookmarkStart w:id="0" w:name="_GoBack"/>
      <w:bookmarkEnd w:id="0"/>
      <w:r>
        <w:t xml:space="preserve"> tại Đọc tài liệu.</w:t>
      </w:r>
    </w:p>
    <w:p w:rsidR="003956C3" w:rsidRPr="00FA27A1" w:rsidRDefault="003956C3" w:rsidP="005D6371">
      <w:pPr>
        <w:ind w:firstLine="144"/>
        <w:jc w:val="both"/>
      </w:pPr>
      <w:r>
        <w:t>Chúc các em ôn tập và đtặ kết quả tốt trong kỳ thi sắp tới!</w:t>
      </w:r>
    </w:p>
    <w:p w:rsidR="00D60E18" w:rsidRPr="00E733DB" w:rsidRDefault="00D60E18" w:rsidP="00D60E18">
      <w:pPr>
        <w:autoSpaceDE w:val="0"/>
        <w:autoSpaceDN w:val="0"/>
        <w:adjustRightInd w:val="0"/>
        <w:jc w:val="both"/>
        <w:rPr>
          <w:i/>
          <w:iCs/>
          <w:lang w:val="it-IT"/>
        </w:rPr>
      </w:pPr>
    </w:p>
    <w:p w:rsidR="00D60E18" w:rsidRDefault="00D60E18" w:rsidP="00D60E18">
      <w:pPr>
        <w:ind w:firstLine="284"/>
        <w:jc w:val="both"/>
      </w:pPr>
    </w:p>
    <w:p w:rsidR="00D60E18" w:rsidRDefault="00D60E18" w:rsidP="00D60E18">
      <w:pPr>
        <w:jc w:val="both"/>
      </w:pPr>
    </w:p>
    <w:p w:rsidR="004A2993" w:rsidRDefault="004A2993"/>
    <w:sectPr w:rsidR="004A2993" w:rsidSect="005D6371">
      <w:footerReference w:type="default" r:id="rId10"/>
      <w:pgSz w:w="11907" w:h="16840" w:code="9"/>
      <w:pgMar w:top="562" w:right="562" w:bottom="562" w:left="850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AF" w:rsidRDefault="00916FAF">
      <w:r>
        <w:separator/>
      </w:r>
    </w:p>
  </w:endnote>
  <w:endnote w:type="continuationSeparator" w:id="0">
    <w:p w:rsidR="00916FAF" w:rsidRDefault="0091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8F4704" w:rsidRDefault="00AE626C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 w:rsidRPr="00072822">
      <w:rPr>
        <w:rStyle w:val="PageNumber"/>
        <w:sz w:val="22"/>
      </w:rPr>
      <w:fldChar w:fldCharType="separate"/>
    </w:r>
    <w:r w:rsidR="00916FAF">
      <w:rPr>
        <w:rStyle w:val="PageNumber"/>
        <w:noProof/>
        <w:sz w:val="22"/>
      </w:rPr>
      <w:t>1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NUMPAGES </w:instrText>
    </w:r>
    <w:r w:rsidRPr="00072822">
      <w:rPr>
        <w:rStyle w:val="PageNumber"/>
        <w:sz w:val="22"/>
      </w:rPr>
      <w:fldChar w:fldCharType="separate"/>
    </w:r>
    <w:r w:rsidR="00916FAF">
      <w:rPr>
        <w:rStyle w:val="PageNumber"/>
        <w:noProof/>
        <w:sz w:val="22"/>
      </w:rPr>
      <w:t>1</w:t>
    </w:r>
    <w:r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>
      <w:rPr>
        <w:rStyle w:val="PageNumber"/>
        <w:sz w:val="22"/>
      </w:rPr>
      <w:t>302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AF" w:rsidRDefault="00916FAF">
      <w:r>
        <w:separator/>
      </w:r>
    </w:p>
  </w:footnote>
  <w:footnote w:type="continuationSeparator" w:id="0">
    <w:p w:rsidR="00916FAF" w:rsidRDefault="0091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8"/>
    <w:rsid w:val="000219F9"/>
    <w:rsid w:val="000703FF"/>
    <w:rsid w:val="000B7E48"/>
    <w:rsid w:val="000C6F24"/>
    <w:rsid w:val="00100AC5"/>
    <w:rsid w:val="00202342"/>
    <w:rsid w:val="00251EBF"/>
    <w:rsid w:val="00283277"/>
    <w:rsid w:val="002C5357"/>
    <w:rsid w:val="002E4A38"/>
    <w:rsid w:val="0038695E"/>
    <w:rsid w:val="003956C3"/>
    <w:rsid w:val="003D1CB2"/>
    <w:rsid w:val="003D1DBE"/>
    <w:rsid w:val="004A2993"/>
    <w:rsid w:val="004B0622"/>
    <w:rsid w:val="004D0764"/>
    <w:rsid w:val="005B6ECF"/>
    <w:rsid w:val="005D6371"/>
    <w:rsid w:val="006807C6"/>
    <w:rsid w:val="00793679"/>
    <w:rsid w:val="007C0389"/>
    <w:rsid w:val="007C2566"/>
    <w:rsid w:val="00813620"/>
    <w:rsid w:val="00846456"/>
    <w:rsid w:val="008733FB"/>
    <w:rsid w:val="008C1681"/>
    <w:rsid w:val="008D7B81"/>
    <w:rsid w:val="00916FAF"/>
    <w:rsid w:val="00926785"/>
    <w:rsid w:val="009E6434"/>
    <w:rsid w:val="00AE626C"/>
    <w:rsid w:val="00AF44F7"/>
    <w:rsid w:val="00BB50B0"/>
    <w:rsid w:val="00BC7E0D"/>
    <w:rsid w:val="00D03962"/>
    <w:rsid w:val="00D179F3"/>
    <w:rsid w:val="00D60E18"/>
    <w:rsid w:val="00E20507"/>
    <w:rsid w:val="00E43F6F"/>
    <w:rsid w:val="00E71825"/>
    <w:rsid w:val="00ED40A6"/>
    <w:rsid w:val="00F50C46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0E18"/>
    <w:pPr>
      <w:keepNext/>
      <w:jc w:val="center"/>
      <w:outlineLvl w:val="0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18"/>
    <w:rPr>
      <w:rFonts w:ascii=".VnTime" w:eastAsia="Times New Roman" w:hAnsi=".VnTime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D6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0E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0E18"/>
  </w:style>
  <w:style w:type="paragraph" w:styleId="NormalWeb">
    <w:name w:val="Normal (Web)"/>
    <w:basedOn w:val="Normal"/>
    <w:uiPriority w:val="99"/>
    <w:unhideWhenUsed/>
    <w:rsid w:val="00D60E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D60E18"/>
    <w:pPr>
      <w:ind w:left="720" w:firstLine="144"/>
      <w:contextualSpacing/>
      <w:jc w:val="both"/>
    </w:pPr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6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0E18"/>
    <w:pPr>
      <w:keepNext/>
      <w:jc w:val="center"/>
      <w:outlineLvl w:val="0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18"/>
    <w:rPr>
      <w:rFonts w:ascii=".VnTime" w:eastAsia="Times New Roman" w:hAnsi=".VnTime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D6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0E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0E18"/>
  </w:style>
  <w:style w:type="paragraph" w:styleId="NormalWeb">
    <w:name w:val="Normal (Web)"/>
    <w:basedOn w:val="Normal"/>
    <w:uiPriority w:val="99"/>
    <w:unhideWhenUsed/>
    <w:rsid w:val="00D60E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D60E18"/>
    <w:pPr>
      <w:ind w:left="720" w:firstLine="144"/>
      <w:contextualSpacing/>
      <w:jc w:val="both"/>
    </w:pPr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C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de-thi-thu-th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Địa có đáp án mã 302 của liên trường Nghệ An</dc:title>
  <dc:creator>Đọc tài liệu</dc:creator>
  <cp:keywords>đề thi thử môn địa 2021</cp:keywords>
  <cp:lastModifiedBy>CTC_Giang</cp:lastModifiedBy>
  <cp:revision>2</cp:revision>
  <dcterms:created xsi:type="dcterms:W3CDTF">2021-04-19T03:08:00Z</dcterms:created>
  <dcterms:modified xsi:type="dcterms:W3CDTF">2021-04-19T03:08:00Z</dcterms:modified>
</cp:coreProperties>
</file>