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56"/>
        <w:tblW w:w="10081" w:type="dxa"/>
        <w:tblCellMar>
          <w:left w:w="28" w:type="dxa"/>
          <w:right w:w="28" w:type="dxa"/>
        </w:tblCellMar>
        <w:tblLook w:val="0000" w:firstRow="0" w:lastRow="0" w:firstColumn="0" w:lastColumn="0" w:noHBand="0" w:noVBand="0"/>
      </w:tblPr>
      <w:tblGrid>
        <w:gridCol w:w="4077"/>
        <w:gridCol w:w="6004"/>
      </w:tblGrid>
      <w:tr w:rsidR="00E87EA5" w:rsidRPr="00E050D2" w:rsidTr="00826F2B">
        <w:trPr>
          <w:trHeight w:val="454"/>
        </w:trPr>
        <w:tc>
          <w:tcPr>
            <w:tcW w:w="4077" w:type="dxa"/>
          </w:tcPr>
          <w:p w:rsidR="00E87EA5" w:rsidRPr="00967F53" w:rsidRDefault="00E87EA5" w:rsidP="00826F2B">
            <w:pPr>
              <w:pStyle w:val="Heading1"/>
              <w:rPr>
                <w:rFonts w:ascii="Times New Roman" w:hAnsi="Times New Roman"/>
                <w:bCs w:val="0"/>
                <w:sz w:val="26"/>
                <w:szCs w:val="26"/>
              </w:rPr>
            </w:pPr>
            <w:r w:rsidRPr="00967F53">
              <w:rPr>
                <w:rFonts w:ascii="Times New Roman" w:hAnsi="Times New Roman"/>
                <w:bCs w:val="0"/>
                <w:sz w:val="26"/>
                <w:szCs w:val="26"/>
              </w:rPr>
              <w:t>SỞ GD&amp;ĐT NGHỆ AN</w:t>
            </w:r>
          </w:p>
          <w:p w:rsidR="00E87EA5" w:rsidRPr="00967F53" w:rsidRDefault="00826F2B" w:rsidP="00826F2B">
            <w:pPr>
              <w:jc w:val="center"/>
              <w:rPr>
                <w:b/>
                <w:sz w:val="26"/>
                <w:szCs w:val="26"/>
              </w:rPr>
            </w:pPr>
            <w:r>
              <w:rPr>
                <w:b/>
                <w:noProof/>
                <w:sz w:val="26"/>
                <w:szCs w:val="26"/>
              </w:rPr>
              <mc:AlternateContent>
                <mc:Choice Requires="wps">
                  <w:drawing>
                    <wp:anchor distT="0" distB="0" distL="114300" distR="114300" simplePos="0" relativeHeight="251669504" behindDoc="0" locked="0" layoutInCell="1" allowOverlap="1">
                      <wp:simplePos x="0" y="0"/>
                      <wp:positionH relativeFrom="column">
                        <wp:posOffset>525780</wp:posOffset>
                      </wp:positionH>
                      <wp:positionV relativeFrom="paragraph">
                        <wp:posOffset>214630</wp:posOffset>
                      </wp:positionV>
                      <wp:extent cx="1561465" cy="0"/>
                      <wp:effectExtent l="11430" t="5080" r="8255" b="1397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9pt" to="16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"/>
                  </w:pict>
                </mc:Fallback>
              </mc:AlternateContent>
            </w:r>
            <w:r w:rsidR="00E87EA5">
              <w:rPr>
                <w:b/>
                <w:sz w:val="26"/>
                <w:szCs w:val="26"/>
              </w:rPr>
              <w:t>LIÊN TRƯỜNG THPT</w:t>
            </w:r>
          </w:p>
        </w:tc>
        <w:tc>
          <w:tcPr>
            <w:tcW w:w="6004" w:type="dxa"/>
          </w:tcPr>
          <w:p w:rsidR="00E87EA5" w:rsidRDefault="00E87EA5" w:rsidP="00826F2B">
            <w:pPr>
              <w:jc w:val="center"/>
              <w:rPr>
                <w:b/>
              </w:rPr>
            </w:pPr>
            <w:r>
              <w:rPr>
                <w:b/>
              </w:rPr>
              <w:t>KÌ THI THỬ TỐT NGHIỆP THPT</w:t>
            </w:r>
            <w:r w:rsidRPr="00E050D2">
              <w:rPr>
                <w:b/>
              </w:rPr>
              <w:t xml:space="preserve"> NĂM </w:t>
            </w:r>
            <w:r w:rsidR="00037AC7">
              <w:rPr>
                <w:b/>
              </w:rPr>
              <w:t>2021</w:t>
            </w:r>
          </w:p>
          <w:p w:rsidR="00E87EA5" w:rsidRPr="00AE4417" w:rsidRDefault="00E87EA5" w:rsidP="00826F2B">
            <w:pPr>
              <w:jc w:val="center"/>
              <w:rPr>
                <w:b/>
              </w:rPr>
            </w:pPr>
            <w:r w:rsidRPr="00AE4417">
              <w:rPr>
                <w:b/>
              </w:rPr>
              <w:t xml:space="preserve">Bài thi: KHOA HỌC </w:t>
            </w:r>
            <w:r>
              <w:rPr>
                <w:b/>
              </w:rPr>
              <w:t>XÃ HỘI</w:t>
            </w:r>
          </w:p>
          <w:p w:rsidR="00E87EA5" w:rsidRPr="00E050D2" w:rsidRDefault="00E87EA5" w:rsidP="00826F2B">
            <w:pPr>
              <w:jc w:val="center"/>
              <w:rPr>
                <w:b/>
              </w:rPr>
            </w:pPr>
            <w:r>
              <w:rPr>
                <w:b/>
              </w:rPr>
              <w:t>Môn thi thành phần: ĐỊA</w:t>
            </w:r>
            <w:r w:rsidRPr="00AE4417">
              <w:rPr>
                <w:b/>
              </w:rPr>
              <w:t xml:space="preserve"> LÍ</w:t>
            </w:r>
          </w:p>
        </w:tc>
      </w:tr>
      <w:tr w:rsidR="00E87EA5" w:rsidRPr="00967F53" w:rsidTr="00826F2B">
        <w:trPr>
          <w:trHeight w:val="454"/>
        </w:trPr>
        <w:tc>
          <w:tcPr>
            <w:tcW w:w="4077" w:type="dxa"/>
          </w:tcPr>
          <w:p w:rsidR="00E87EA5" w:rsidRPr="00967F53" w:rsidRDefault="00E87EA5" w:rsidP="00826F2B">
            <w:pPr>
              <w:rPr>
                <w:i/>
                <w:sz w:val="26"/>
                <w:szCs w:val="26"/>
              </w:rPr>
            </w:pPr>
            <w:r>
              <w:rPr>
                <w:i/>
                <w:sz w:val="26"/>
                <w:szCs w:val="26"/>
              </w:rPr>
              <w:t xml:space="preserve">              (Đề thi có 04 trang)</w:t>
            </w:r>
          </w:p>
        </w:tc>
        <w:tc>
          <w:tcPr>
            <w:tcW w:w="6004" w:type="dxa"/>
          </w:tcPr>
          <w:p w:rsidR="00E87EA5" w:rsidRPr="00E050D2" w:rsidRDefault="006E72FE" w:rsidP="00826F2B">
            <w:pPr>
              <w:ind w:left="-219" w:hanging="17"/>
              <w:jc w:val="center"/>
              <w:rPr>
                <w:i/>
                <w:sz w:val="26"/>
                <w:szCs w:val="26"/>
              </w:rPr>
            </w:pPr>
            <w:r>
              <w:rPr>
                <w:i/>
                <w:sz w:val="26"/>
                <w:szCs w:val="26"/>
              </w:rPr>
              <w:t xml:space="preserve">      </w:t>
            </w:r>
            <w:r w:rsidR="00E87EA5" w:rsidRPr="00E050D2">
              <w:rPr>
                <w:i/>
                <w:sz w:val="26"/>
                <w:szCs w:val="26"/>
              </w:rPr>
              <w:t>Thời gian làm bài:</w:t>
            </w:r>
            <w:r w:rsidR="00E87EA5">
              <w:rPr>
                <w:i/>
                <w:sz w:val="26"/>
                <w:szCs w:val="26"/>
              </w:rPr>
              <w:t xml:space="preserve"> 5</w:t>
            </w:r>
            <w:r w:rsidR="00E87EA5" w:rsidRPr="00E050D2">
              <w:rPr>
                <w:i/>
                <w:sz w:val="26"/>
                <w:szCs w:val="26"/>
              </w:rPr>
              <w:t>0</w:t>
            </w:r>
            <w:r w:rsidR="00E87EA5" w:rsidRPr="00E050D2">
              <w:rPr>
                <w:b/>
                <w:bCs/>
                <w:i/>
                <w:iCs/>
                <w:sz w:val="26"/>
                <w:szCs w:val="26"/>
              </w:rPr>
              <w:t xml:space="preserve"> phút</w:t>
            </w:r>
            <w:r w:rsidR="00E87EA5" w:rsidRPr="00E050D2">
              <w:rPr>
                <w:i/>
                <w:sz w:val="26"/>
                <w:szCs w:val="26"/>
              </w:rPr>
              <w:t>, k</w:t>
            </w:r>
            <w:r w:rsidR="00E87EA5" w:rsidRPr="00E050D2">
              <w:rPr>
                <w:i/>
                <w:iCs/>
                <w:sz w:val="26"/>
                <w:szCs w:val="26"/>
              </w:rPr>
              <w:t>hông kể thời gian phát đề</w:t>
            </w:r>
          </w:p>
          <w:p w:rsidR="00E87EA5" w:rsidRPr="00967F53" w:rsidRDefault="00826F2B" w:rsidP="00826F2B">
            <w:pPr>
              <w:ind w:hanging="236"/>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2458085</wp:posOffset>
                      </wp:positionH>
                      <wp:positionV relativeFrom="paragraph">
                        <wp:posOffset>109220</wp:posOffset>
                      </wp:positionV>
                      <wp:extent cx="1263015" cy="333375"/>
                      <wp:effectExtent l="10160" t="13970" r="1270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solidFill>
                                <a:srgbClr val="FFFFFF"/>
                              </a:solidFill>
                              <a:ln w="9525">
                                <a:solidFill>
                                  <a:srgbClr val="000000"/>
                                </a:solidFill>
                                <a:miter lim="800000"/>
                                <a:headEnd/>
                                <a:tailEnd/>
                              </a:ln>
                            </wps:spPr>
                            <wps:txbx>
                              <w:txbxContent>
                                <w:p w:rsidR="00E87EA5" w:rsidRPr="005D7D20" w:rsidRDefault="00E87EA5" w:rsidP="00745A99">
                                  <w:pPr>
                                    <w:jc w:val="center"/>
                                    <w:rPr>
                                      <w:b/>
                                    </w:rPr>
                                  </w:pPr>
                                  <w:r>
                                    <w:rPr>
                                      <w:b/>
                                    </w:rPr>
                                    <w:t>Mã đề thi: 3</w:t>
                                  </w:r>
                                  <w:r w:rsidR="00B057D3">
                                    <w:rPr>
                                      <w:b/>
                                    </w:rPr>
                                    <w:t>0</w:t>
                                  </w:r>
                                  <w:r w:rsidR="00552C4A">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5pt;margin-top:8.6pt;width:99.4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">
                      <v:textbox>
                        <w:txbxContent>
                          <w:p w:rsidR="00E87EA5" w:rsidRPr="005D7D20" w:rsidRDefault="00E87EA5" w:rsidP="00745A99">
                            <w:pPr>
                              <w:jc w:val="center"/>
                              <w:rPr>
                                <w:b/>
                              </w:rPr>
                            </w:pPr>
                            <w:r>
                              <w:rPr>
                                <w:b/>
                              </w:rPr>
                              <w:t>Mã đề thi: 3</w:t>
                            </w:r>
                            <w:r w:rsidR="00B057D3">
                              <w:rPr>
                                <w:b/>
                              </w:rPr>
                              <w:t>0</w:t>
                            </w:r>
                            <w:r w:rsidR="00552C4A">
                              <w:rPr>
                                <w:b/>
                              </w:rPr>
                              <w:t>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404495</wp:posOffset>
                      </wp:positionH>
                      <wp:positionV relativeFrom="paragraph">
                        <wp:posOffset>17780</wp:posOffset>
                      </wp:positionV>
                      <wp:extent cx="2971800" cy="0"/>
                      <wp:effectExtent l="13970" t="8255" r="5080" b="1079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Cx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WTxl8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"/>
                  </w:pict>
                </mc:Fallback>
              </mc:AlternateContent>
            </w:r>
          </w:p>
        </w:tc>
      </w:tr>
    </w:tbl>
    <w:p w:rsidR="00826F2B" w:rsidRDefault="00607BBA" w:rsidP="008F66FE">
      <w:pPr>
        <w:rPr>
          <w:rFonts w:eastAsia="Calibri"/>
          <w:i/>
        </w:rPr>
      </w:pPr>
      <w:r>
        <w:rPr>
          <w:b/>
          <w:bCs/>
          <w:shd w:val="clear" w:color="auto" w:fill="FFFFFF"/>
          <w:lang w:val="pt-BR"/>
        </w:rPr>
        <w:t xml:space="preserve">                        </w:t>
      </w:r>
      <w:r w:rsidR="00E87EA5">
        <w:rPr>
          <w:rFonts w:eastAsia="Calibri"/>
          <w:i/>
        </w:rPr>
        <w:t xml:space="preserve"> </w:t>
      </w:r>
    </w:p>
    <w:p w:rsidR="00826F2B" w:rsidRPr="00826F2B" w:rsidRDefault="00826F2B" w:rsidP="00826F2B">
      <w:pPr>
        <w:jc w:val="center"/>
        <w:rPr>
          <w:rFonts w:eastAsia="Calibri"/>
          <w:b/>
          <w:color w:val="FF0000"/>
          <w:sz w:val="28"/>
          <w:szCs w:val="28"/>
        </w:rPr>
      </w:pPr>
      <w:r>
        <w:rPr>
          <w:rFonts w:eastAsia="Calibri"/>
          <w:b/>
          <w:color w:val="FF0000"/>
          <w:sz w:val="28"/>
          <w:szCs w:val="28"/>
        </w:rPr>
        <w:t>ĐỀ THI THỬ THPT QUỐC GIA 2021 MÔN ĐỊA CÓ ĐÁP ÁN LIÊN TRƯỜNG NGHỆ AN</w:t>
      </w:r>
    </w:p>
    <w:p w:rsidR="00826F2B" w:rsidRDefault="00826F2B" w:rsidP="008F66FE">
      <w:pPr>
        <w:rPr>
          <w:rFonts w:eastAsia="Calibri"/>
          <w:i/>
        </w:rPr>
      </w:pPr>
    </w:p>
    <w:p w:rsidR="00826F2B" w:rsidRDefault="00826F2B" w:rsidP="008F66FE">
      <w:pPr>
        <w:rPr>
          <w:rFonts w:eastAsia="Calibri"/>
          <w:i/>
        </w:rPr>
      </w:pPr>
    </w:p>
    <w:p w:rsidR="00112812" w:rsidRPr="005D7D20" w:rsidRDefault="00826F2B" w:rsidP="008F66FE">
      <w:pPr>
        <w:rPr>
          <w:rFonts w:eastAsia="Calibri"/>
          <w:i/>
        </w:rPr>
      </w:pPr>
      <w:r>
        <w:rPr>
          <w:rFonts w:eastAsia="Calibri"/>
          <w:i/>
        </w:rPr>
        <w:t xml:space="preserve">                           </w:t>
      </w:r>
      <w:r w:rsidR="00112812" w:rsidRPr="005D7D20">
        <w:rPr>
          <w:rFonts w:eastAsia="Calibri"/>
          <w:i/>
        </w:rPr>
        <w:t>Họ và tên thí sinh:....................................</w:t>
      </w:r>
      <w:r w:rsidR="00112812">
        <w:rPr>
          <w:rFonts w:eastAsia="Calibri"/>
          <w:i/>
        </w:rPr>
        <w:t>.........</w:t>
      </w:r>
      <w:r w:rsidR="00112812" w:rsidRPr="005D7D20">
        <w:rPr>
          <w:rFonts w:eastAsia="Calibri"/>
          <w:i/>
        </w:rPr>
        <w:t>.. SBD:.................</w:t>
      </w:r>
    </w:p>
    <w:p w:rsidR="00112812" w:rsidRDefault="00112812" w:rsidP="008F66FE">
      <w:pPr>
        <w:jc w:val="both"/>
        <w:rPr>
          <w:b/>
          <w:bCs/>
          <w:shd w:val="clear" w:color="auto" w:fill="FFFFFF"/>
          <w:lang w:val="pt-BR"/>
        </w:rPr>
      </w:pPr>
    </w:p>
    <w:p w:rsidR="00994EDD" w:rsidRDefault="00994EDD" w:rsidP="003B4196">
      <w:pPr>
        <w:shd w:val="clear" w:color="auto" w:fill="FFFFFF"/>
        <w:jc w:val="both"/>
        <w:rPr>
          <w:b/>
        </w:rPr>
      </w:pPr>
    </w:p>
    <w:p w:rsidR="003B4196" w:rsidRDefault="003B4196" w:rsidP="003B4196">
      <w:pPr>
        <w:shd w:val="clear" w:color="auto" w:fill="FFFFFF"/>
        <w:jc w:val="both"/>
        <w:rPr>
          <w:b/>
          <w:bCs/>
          <w:highlight w:val="yellow"/>
        </w:rPr>
      </w:pPr>
      <w:r w:rsidRPr="00FE2780">
        <w:rPr>
          <w:b/>
        </w:rPr>
        <w:t>Câu 41:</w:t>
      </w:r>
      <w:r>
        <w:t xml:space="preserve"> Cho biểu đồ:</w:t>
      </w:r>
    </w:p>
    <w:p w:rsidR="003B4196" w:rsidRDefault="003B4196" w:rsidP="003B4196">
      <w:pPr>
        <w:spacing w:line="20" w:lineRule="exact"/>
        <w:ind w:firstLine="283"/>
        <w:jc w:val="both"/>
      </w:pPr>
    </w:p>
    <w:p w:rsidR="003B4196" w:rsidRDefault="00826F2B" w:rsidP="00552C4A">
      <w:pPr>
        <w:ind w:firstLine="283"/>
        <w:jc w:val="center"/>
      </w:pPr>
      <w:r>
        <w:rPr>
          <w:noProof/>
        </w:rPr>
        <w:drawing>
          <wp:inline distT="0" distB="0" distL="0" distR="0">
            <wp:extent cx="3552381" cy="2323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g-2021-mon-dia-co-dap-an-ma-301-lien-truong-nghe-an-c41.png"/>
                    <pic:cNvPicPr/>
                  </pic:nvPicPr>
                  <pic:blipFill>
                    <a:blip r:embed="rId7">
                      <a:extLst>
                        <a:ext uri="{28A0092B-C50C-407E-A947-70E740481C1C}">
                          <a14:useLocalDpi xmlns:a14="http://schemas.microsoft.com/office/drawing/2010/main" val="0"/>
                        </a:ext>
                      </a:extLst>
                    </a:blip>
                    <a:stretch>
                      <a:fillRect/>
                    </a:stretch>
                  </pic:blipFill>
                  <pic:spPr>
                    <a:xfrm>
                      <a:off x="0" y="0"/>
                      <a:ext cx="3552381" cy="2323809"/>
                    </a:xfrm>
                    <a:prstGeom prst="rect">
                      <a:avLst/>
                    </a:prstGeom>
                  </pic:spPr>
                </pic:pic>
              </a:graphicData>
            </a:graphic>
          </wp:inline>
        </w:drawing>
      </w:r>
    </w:p>
    <w:p w:rsidR="003B4196" w:rsidRDefault="003B4196" w:rsidP="003B4196">
      <w:pPr>
        <w:spacing w:line="200" w:lineRule="exact"/>
        <w:ind w:firstLine="283"/>
        <w:jc w:val="both"/>
      </w:pPr>
    </w:p>
    <w:p w:rsidR="003B4196" w:rsidRDefault="003B4196" w:rsidP="002D6DE2">
      <w:pPr>
        <w:spacing w:line="252" w:lineRule="auto"/>
        <w:ind w:firstLine="283"/>
        <w:jc w:val="center"/>
      </w:pPr>
      <w:r>
        <w:t>CƠ CẤU DOANH THU DU LỊCH LỮ HÀNH PHÂN THEO THÀNH PHẦN KINH TẾ</w:t>
      </w:r>
    </w:p>
    <w:p w:rsidR="003B4196" w:rsidRDefault="003B4196" w:rsidP="002D6DE2">
      <w:pPr>
        <w:spacing w:line="252" w:lineRule="auto"/>
        <w:ind w:firstLine="283"/>
        <w:jc w:val="center"/>
      </w:pPr>
      <w:r>
        <w:t>CỦA NƯỚC TA, NĂM 2010 VÀ NĂM 2016 (%)</w:t>
      </w:r>
    </w:p>
    <w:p w:rsidR="003B4196" w:rsidRPr="00745A99" w:rsidRDefault="003B4196" w:rsidP="002D6DE2">
      <w:pPr>
        <w:spacing w:line="252" w:lineRule="auto"/>
        <w:ind w:firstLine="283"/>
        <w:jc w:val="center"/>
        <w:rPr>
          <w:i/>
        </w:rPr>
      </w:pPr>
      <w:r w:rsidRPr="00745A99">
        <w:rPr>
          <w:i/>
        </w:rPr>
        <w:t>(Nguồn số liệu theo Niên giám thống kê Việt Nam 2017, NXB Thống kê, 2018)</w:t>
      </w:r>
    </w:p>
    <w:p w:rsidR="003B4196" w:rsidRDefault="003B4196" w:rsidP="003B4196">
      <w:pPr>
        <w:spacing w:line="20" w:lineRule="exact"/>
        <w:ind w:firstLine="283"/>
        <w:jc w:val="both"/>
      </w:pPr>
    </w:p>
    <w:p w:rsidR="003B4196" w:rsidRDefault="003B4196" w:rsidP="005E7151">
      <w:pPr>
        <w:spacing w:before="60"/>
        <w:jc w:val="both"/>
      </w:pPr>
      <w:r>
        <w:t>Theo biểu đồ, nhận xét nào sau đây đúng về sự thay đổi tỉ trọng trong cơ cấu doanh thu du lịch lữ hành phân theo thành phần kinh tế của nước ta năm 2016 so với năm 2010?</w:t>
      </w:r>
    </w:p>
    <w:p w:rsidR="003B4196" w:rsidRDefault="003B4196" w:rsidP="003B4196">
      <w:pPr>
        <w:ind w:firstLine="283"/>
      </w:pPr>
      <w:r w:rsidRPr="00FE2780">
        <w:rPr>
          <w:b/>
        </w:rPr>
        <w:t xml:space="preserve">A. </w:t>
      </w:r>
      <w:r>
        <w:t>Khu vực có vốn đầu tư nước ngoài tăng, kinh tế Nhà nước tăng.</w:t>
      </w:r>
    </w:p>
    <w:p w:rsidR="003B4196" w:rsidRDefault="003B4196" w:rsidP="003B4196">
      <w:pPr>
        <w:ind w:firstLine="283"/>
      </w:pPr>
      <w:r w:rsidRPr="00FE2780">
        <w:rPr>
          <w:b/>
        </w:rPr>
        <w:t xml:space="preserve">B. </w:t>
      </w:r>
      <w:r>
        <w:t>Khu vực có vốn đầu tư nước ngoài giảm, kinh tế Nhà nước giảm.</w:t>
      </w:r>
    </w:p>
    <w:p w:rsidR="003B4196" w:rsidRDefault="003B4196" w:rsidP="003B4196">
      <w:pPr>
        <w:ind w:firstLine="283"/>
      </w:pPr>
      <w:r w:rsidRPr="00FE2780">
        <w:rPr>
          <w:b/>
        </w:rPr>
        <w:t xml:space="preserve">C. </w:t>
      </w:r>
      <w:r>
        <w:t>Kinh tế Nhà nước giảm, kinh tế ngoài Nhà nước tăng.</w:t>
      </w:r>
    </w:p>
    <w:p w:rsidR="003B4196" w:rsidRDefault="003B4196" w:rsidP="003B4196">
      <w:pPr>
        <w:ind w:firstLine="283"/>
      </w:pPr>
      <w:r w:rsidRPr="00FE2780">
        <w:rPr>
          <w:b/>
        </w:rPr>
        <w:t xml:space="preserve">D. </w:t>
      </w:r>
      <w:r>
        <w:t>Kinh tế ngoài Nhà nước giảm, kinh tế Nhà nước tăng.</w:t>
      </w:r>
    </w:p>
    <w:p w:rsidR="003B4196" w:rsidRDefault="003B4196" w:rsidP="003B4196">
      <w:pPr>
        <w:spacing w:before="60"/>
        <w:jc w:val="both"/>
        <w:rPr>
          <w:lang w:val="vi-VN"/>
        </w:rPr>
      </w:pPr>
      <w:r w:rsidRPr="00FE2780">
        <w:rPr>
          <w:b/>
          <w:lang w:val="en"/>
        </w:rPr>
        <w:t>Câu 42:</w:t>
      </w:r>
      <w:r>
        <w:rPr>
          <w:lang w:val="en"/>
        </w:rPr>
        <w:t xml:space="preserve"> Căn c</w:t>
      </w:r>
      <w:r>
        <w:t>ứ vào Atlat Địa lí Việt Nam trang 20, cho biết tỉnh nào sau đây có tỉ lệ diện tích rừng từ trên 40 - 60% so với diện tích toàn tỉnh</w:t>
      </w:r>
      <w:r>
        <w:rPr>
          <w:lang w:val="vi-VN"/>
        </w:rPr>
        <w:t>?</w:t>
      </w:r>
    </w:p>
    <w:p w:rsidR="003B4196" w:rsidRDefault="003B4196" w:rsidP="003B4196">
      <w:pPr>
        <w:tabs>
          <w:tab w:val="left" w:pos="3041"/>
          <w:tab w:val="left" w:pos="5806"/>
          <w:tab w:val="left" w:pos="8567"/>
        </w:tabs>
        <w:ind w:firstLine="283"/>
      </w:pPr>
      <w:r w:rsidRPr="00FE2780">
        <w:rPr>
          <w:b/>
          <w:lang w:val="de-DE"/>
        </w:rPr>
        <w:t xml:space="preserve">A. </w:t>
      </w:r>
      <w:r>
        <w:rPr>
          <w:lang w:val="de-DE"/>
        </w:rPr>
        <w:t>Ngh</w:t>
      </w:r>
      <w:r>
        <w:t>ệ An.</w:t>
      </w:r>
      <w:r>
        <w:tab/>
      </w:r>
      <w:r w:rsidRPr="00FE2780">
        <w:rPr>
          <w:b/>
          <w:lang w:val="de-DE"/>
        </w:rPr>
        <w:t xml:space="preserve">B. </w:t>
      </w:r>
      <w:r>
        <w:rPr>
          <w:lang w:val="de-DE"/>
        </w:rPr>
        <w:t>Kon Tum.</w:t>
      </w:r>
      <w:r>
        <w:tab/>
      </w:r>
      <w:r w:rsidRPr="00FE2780">
        <w:rPr>
          <w:b/>
        </w:rPr>
        <w:t xml:space="preserve">C. </w:t>
      </w:r>
      <w:r>
        <w:t>Lai Ch</w:t>
      </w:r>
      <w:r>
        <w:rPr>
          <w:lang w:val="de-DE"/>
        </w:rPr>
        <w:t>âu.</w:t>
      </w:r>
      <w:r>
        <w:tab/>
      </w:r>
      <w:r w:rsidRPr="00FE2780">
        <w:rPr>
          <w:b/>
          <w:lang w:val="de-DE"/>
        </w:rPr>
        <w:t xml:space="preserve">D. </w:t>
      </w:r>
      <w:r>
        <w:rPr>
          <w:lang w:val="de-DE"/>
        </w:rPr>
        <w:t>Tuyên Quang.</w:t>
      </w:r>
    </w:p>
    <w:p w:rsidR="003B4196" w:rsidRDefault="003B4196" w:rsidP="003B4196">
      <w:pPr>
        <w:spacing w:before="60"/>
        <w:jc w:val="both"/>
        <w:rPr>
          <w:color w:val="000000"/>
          <w:lang w:val="en" w:eastAsia="ru-RU"/>
        </w:rPr>
      </w:pPr>
      <w:r w:rsidRPr="00FE2780">
        <w:rPr>
          <w:b/>
          <w:color w:val="000000"/>
          <w:lang w:val="en" w:eastAsia="ru-RU"/>
        </w:rPr>
        <w:t>Câu 43:</w:t>
      </w:r>
      <w:r>
        <w:rPr>
          <w:color w:val="000000"/>
          <w:lang w:val="en" w:eastAsia="ru-RU"/>
        </w:rPr>
        <w:t xml:space="preserve"> Phát biểu nào sau đây </w:t>
      </w:r>
      <w:r>
        <w:rPr>
          <w:b/>
          <w:color w:val="000000"/>
          <w:lang w:val="en" w:eastAsia="ru-RU"/>
        </w:rPr>
        <w:t>không</w:t>
      </w:r>
      <w:r>
        <w:rPr>
          <w:color w:val="000000"/>
          <w:lang w:val="en" w:eastAsia="ru-RU"/>
        </w:rPr>
        <w:t xml:space="preserve"> đúng với đặc điểm lao động của nước ta?</w:t>
      </w:r>
    </w:p>
    <w:p w:rsidR="003B4196" w:rsidRDefault="003B4196" w:rsidP="003B4196">
      <w:pPr>
        <w:ind w:firstLine="283"/>
      </w:pPr>
      <w:r w:rsidRPr="00FE2780">
        <w:rPr>
          <w:b/>
          <w:color w:val="000000"/>
          <w:lang w:val="en" w:eastAsia="ru-RU"/>
        </w:rPr>
        <w:t xml:space="preserve">A. </w:t>
      </w:r>
      <w:r>
        <w:rPr>
          <w:color w:val="000000"/>
          <w:lang w:val="en" w:eastAsia="ru-RU"/>
        </w:rPr>
        <w:t>Đội ngũ công nhân kĩ thuật lành nghề còn thiếu nhiều.</w:t>
      </w:r>
    </w:p>
    <w:p w:rsidR="003B4196" w:rsidRDefault="003B4196" w:rsidP="003B4196">
      <w:pPr>
        <w:ind w:firstLine="283"/>
      </w:pPr>
      <w:r w:rsidRPr="00FE2780">
        <w:rPr>
          <w:b/>
          <w:color w:val="000000"/>
          <w:lang w:val="en" w:eastAsia="ru-RU"/>
        </w:rPr>
        <w:t xml:space="preserve">B. </w:t>
      </w:r>
      <w:r>
        <w:rPr>
          <w:color w:val="000000"/>
          <w:lang w:val="en" w:eastAsia="ru-RU"/>
        </w:rPr>
        <w:t>Chất lượng lao động ngày càng được nâng lên.</w:t>
      </w:r>
    </w:p>
    <w:p w:rsidR="003B4196" w:rsidRDefault="003B4196" w:rsidP="003B4196">
      <w:pPr>
        <w:ind w:firstLine="283"/>
      </w:pPr>
      <w:r w:rsidRPr="00FE2780">
        <w:rPr>
          <w:b/>
          <w:color w:val="000000"/>
          <w:lang w:val="en" w:eastAsia="ru-RU"/>
        </w:rPr>
        <w:t xml:space="preserve">C. </w:t>
      </w:r>
      <w:r>
        <w:rPr>
          <w:color w:val="000000"/>
          <w:lang w:val="en" w:eastAsia="ru-RU"/>
        </w:rPr>
        <w:t>Lực lượng lao động có trình độ cao đông đảo.</w:t>
      </w:r>
    </w:p>
    <w:p w:rsidR="003B4196" w:rsidRDefault="003B4196" w:rsidP="003B4196">
      <w:pPr>
        <w:ind w:firstLine="283"/>
      </w:pPr>
      <w:r w:rsidRPr="00FE2780">
        <w:rPr>
          <w:b/>
          <w:color w:val="000000"/>
          <w:lang w:val="en" w:eastAsia="ru-RU"/>
        </w:rPr>
        <w:t xml:space="preserve">D. </w:t>
      </w:r>
      <w:r>
        <w:rPr>
          <w:color w:val="000000"/>
          <w:lang w:val="en" w:eastAsia="ru-RU"/>
        </w:rPr>
        <w:t>Nguồn lao động dồi dào, tăng nhanh.</w:t>
      </w:r>
    </w:p>
    <w:p w:rsidR="003B4196" w:rsidRDefault="003B4196" w:rsidP="003B4196">
      <w:pPr>
        <w:spacing w:before="60"/>
        <w:jc w:val="both"/>
      </w:pPr>
      <w:r w:rsidRPr="00FE2780">
        <w:rPr>
          <w:b/>
        </w:rPr>
        <w:t>Câu 44:</w:t>
      </w:r>
      <w:r>
        <w:t xml:space="preserve"> Hạn chế nào dưới đây </w:t>
      </w:r>
      <w:r>
        <w:rPr>
          <w:b/>
        </w:rPr>
        <w:t>không</w:t>
      </w:r>
      <w:r>
        <w:t xml:space="preserve"> phải là của vùng Đồng bằng sông Hồng?</w:t>
      </w:r>
    </w:p>
    <w:p w:rsidR="003B4196" w:rsidRDefault="003B4196" w:rsidP="003B4196">
      <w:pPr>
        <w:tabs>
          <w:tab w:val="left" w:pos="5801"/>
        </w:tabs>
        <w:ind w:firstLine="283"/>
      </w:pPr>
      <w:r w:rsidRPr="00FE2780">
        <w:rPr>
          <w:b/>
        </w:rPr>
        <w:t xml:space="preserve">A. </w:t>
      </w:r>
      <w:r>
        <w:t>Tài nguyên thiên nhiên đang bị suy thoái.</w:t>
      </w:r>
      <w:r>
        <w:tab/>
      </w:r>
      <w:r w:rsidRPr="00FE2780">
        <w:rPr>
          <w:b/>
        </w:rPr>
        <w:t xml:space="preserve">B. </w:t>
      </w:r>
      <w:r>
        <w:t>Sức ép lớn của dân số.</w:t>
      </w:r>
    </w:p>
    <w:p w:rsidR="003B4196" w:rsidRDefault="003B4196" w:rsidP="003B4196">
      <w:pPr>
        <w:tabs>
          <w:tab w:val="left" w:pos="5801"/>
        </w:tabs>
        <w:ind w:firstLine="283"/>
      </w:pPr>
      <w:r w:rsidRPr="00FE2780">
        <w:rPr>
          <w:b/>
        </w:rPr>
        <w:t xml:space="preserve">C. </w:t>
      </w:r>
      <w:r>
        <w:t>Thiên tai còn nhiều.</w:t>
      </w:r>
      <w:r>
        <w:tab/>
      </w:r>
      <w:r w:rsidRPr="00FE2780">
        <w:rPr>
          <w:b/>
        </w:rPr>
        <w:t xml:space="preserve">D. </w:t>
      </w:r>
      <w:r>
        <w:t>Cơ sở hạ tầng thấp nhất cả nước.</w:t>
      </w:r>
    </w:p>
    <w:p w:rsidR="003B4196" w:rsidRDefault="003B4196" w:rsidP="003B4196">
      <w:pPr>
        <w:spacing w:before="60"/>
        <w:jc w:val="both"/>
        <w:rPr>
          <w:lang w:val="pt-BR"/>
        </w:rPr>
      </w:pPr>
      <w:r w:rsidRPr="00FE2780">
        <w:rPr>
          <w:b/>
          <w:lang w:val="pt-BR"/>
        </w:rPr>
        <w:t>Câu 45:</w:t>
      </w:r>
      <w:r>
        <w:rPr>
          <w:lang w:val="pt-BR"/>
        </w:rPr>
        <w:t xml:space="preserve"> Căn c</w:t>
      </w:r>
      <w:r>
        <w:t>ứ v</w:t>
      </w:r>
      <w:r>
        <w:rPr>
          <w:lang w:val="pt-BR"/>
        </w:rPr>
        <w:t>ào Atlat Đ</w:t>
      </w:r>
      <w:r>
        <w:t>ịa lí</w:t>
      </w:r>
      <w:r>
        <w:rPr>
          <w:lang w:val="pt-BR"/>
        </w:rPr>
        <w:t xml:space="preserve"> Vi</w:t>
      </w:r>
      <w:r>
        <w:t xml:space="preserve">ệt Nam trang 23, </w:t>
      </w:r>
      <w:r>
        <w:rPr>
          <w:lang w:val="pt-BR"/>
        </w:rPr>
        <w:t>cho bi</w:t>
      </w:r>
      <w:r>
        <w:t>ết tuyến đường biển n</w:t>
      </w:r>
      <w:r>
        <w:rPr>
          <w:lang w:val="pt-BR"/>
        </w:rPr>
        <w:t>ào sau đây quan tr</w:t>
      </w:r>
      <w:r>
        <w:t>ọng nhất của nước ta?</w:t>
      </w:r>
    </w:p>
    <w:p w:rsidR="003B4196" w:rsidRDefault="003B4196" w:rsidP="003B4196">
      <w:pPr>
        <w:tabs>
          <w:tab w:val="left" w:pos="5801"/>
        </w:tabs>
        <w:ind w:firstLine="283"/>
      </w:pPr>
      <w:r w:rsidRPr="00FE2780">
        <w:rPr>
          <w:b/>
        </w:rPr>
        <w:t xml:space="preserve">A. </w:t>
      </w:r>
      <w:r>
        <w:t>Đà Nẵng - Quy Nhơn.</w:t>
      </w:r>
      <w:r>
        <w:tab/>
      </w:r>
      <w:r w:rsidRPr="00FE2780">
        <w:rPr>
          <w:b/>
        </w:rPr>
        <w:t xml:space="preserve">B. </w:t>
      </w:r>
      <w:r>
        <w:t>TP. Hồ Chí Minh - Hải Phòng.</w:t>
      </w:r>
    </w:p>
    <w:p w:rsidR="003B4196" w:rsidRDefault="003B4196" w:rsidP="003B4196">
      <w:pPr>
        <w:tabs>
          <w:tab w:val="left" w:pos="5801"/>
        </w:tabs>
        <w:ind w:firstLine="283"/>
      </w:pPr>
      <w:r w:rsidRPr="00FE2780">
        <w:rPr>
          <w:b/>
        </w:rPr>
        <w:t xml:space="preserve">C. </w:t>
      </w:r>
      <w:r>
        <w:t>Đà Nẵng - TP. Hồ Chí Minh.</w:t>
      </w:r>
      <w:r>
        <w:tab/>
      </w:r>
      <w:r w:rsidRPr="00FE2780">
        <w:rPr>
          <w:b/>
          <w:lang w:val="pt-BR"/>
        </w:rPr>
        <w:t xml:space="preserve">D. </w:t>
      </w:r>
      <w:r>
        <w:rPr>
          <w:lang w:val="pt-BR"/>
        </w:rPr>
        <w:t>H</w:t>
      </w:r>
      <w:r>
        <w:t>ải Ph</w:t>
      </w:r>
      <w:r>
        <w:rPr>
          <w:lang w:val="pt-BR"/>
        </w:rPr>
        <w:t>òng - Đà N</w:t>
      </w:r>
      <w:r>
        <w:t>ẵng.</w:t>
      </w:r>
    </w:p>
    <w:p w:rsidR="003B4196" w:rsidRDefault="003B4196" w:rsidP="003B4196">
      <w:pPr>
        <w:spacing w:before="60"/>
        <w:jc w:val="both"/>
      </w:pPr>
      <w:r w:rsidRPr="00FE2780">
        <w:rPr>
          <w:b/>
        </w:rPr>
        <w:lastRenderedPageBreak/>
        <w:t>Câu 46:</w:t>
      </w:r>
      <w:r>
        <w:t xml:space="preserve"> Căn cứ vào Atlat Địa lí Việt Nam trang 19, cho biết nhận định nào sau đây là đúng về diện tích và sản lượng lúa cả nước qua các năm?</w:t>
      </w:r>
    </w:p>
    <w:p w:rsidR="003B4196" w:rsidRDefault="003B4196" w:rsidP="003B4196">
      <w:pPr>
        <w:tabs>
          <w:tab w:val="left" w:pos="5801"/>
        </w:tabs>
        <w:ind w:firstLine="283"/>
      </w:pPr>
      <w:r w:rsidRPr="00FE2780">
        <w:rPr>
          <w:b/>
        </w:rPr>
        <w:t xml:space="preserve">A. </w:t>
      </w:r>
      <w:r>
        <w:t>Diện tích tăng, sản lượng tăng.</w:t>
      </w:r>
      <w:r>
        <w:tab/>
      </w:r>
      <w:r w:rsidRPr="00FE2780">
        <w:rPr>
          <w:b/>
        </w:rPr>
        <w:t xml:space="preserve">B. </w:t>
      </w:r>
      <w:r>
        <w:t>Diện tích tăng, sản lượng giảm.</w:t>
      </w:r>
    </w:p>
    <w:p w:rsidR="003B4196" w:rsidRDefault="003B4196" w:rsidP="003B4196">
      <w:pPr>
        <w:tabs>
          <w:tab w:val="left" w:pos="5801"/>
        </w:tabs>
        <w:ind w:firstLine="283"/>
      </w:pPr>
      <w:r w:rsidRPr="00FE2780">
        <w:rPr>
          <w:b/>
        </w:rPr>
        <w:t xml:space="preserve">C. </w:t>
      </w:r>
      <w:r>
        <w:t>Diện tích giảm, sản lượng tăng.</w:t>
      </w:r>
      <w:r>
        <w:tab/>
      </w:r>
      <w:r w:rsidRPr="00FE2780">
        <w:rPr>
          <w:b/>
        </w:rPr>
        <w:t xml:space="preserve">D. </w:t>
      </w:r>
      <w:r>
        <w:t>Diện tích giảm, sản lượng giảm.</w:t>
      </w:r>
    </w:p>
    <w:p w:rsidR="003B4196" w:rsidRDefault="003B4196" w:rsidP="003B4196">
      <w:pPr>
        <w:spacing w:before="60"/>
        <w:jc w:val="both"/>
      </w:pPr>
      <w:r w:rsidRPr="00FE2780">
        <w:rPr>
          <w:b/>
        </w:rPr>
        <w:t>Câu 47:</w:t>
      </w:r>
      <w:r>
        <w:t xml:space="preserve"> Căn cứ vào Atlat Địa lí Việt Nam trang 21, cho biết các trung tâm công nghiệp nào sau đây có quy mô trên 120 nghìn tỉ đồng?</w:t>
      </w:r>
    </w:p>
    <w:p w:rsidR="003B4196" w:rsidRDefault="003B4196" w:rsidP="003B4196">
      <w:pPr>
        <w:tabs>
          <w:tab w:val="left" w:pos="3041"/>
          <w:tab w:val="left" w:pos="5806"/>
          <w:tab w:val="left" w:pos="8567"/>
        </w:tabs>
        <w:ind w:firstLine="283"/>
      </w:pPr>
      <w:r w:rsidRPr="00FE2780">
        <w:rPr>
          <w:b/>
        </w:rPr>
        <w:t xml:space="preserve">A. </w:t>
      </w:r>
      <w:r>
        <w:t>Hải Phòng.</w:t>
      </w:r>
      <w:r>
        <w:tab/>
      </w:r>
      <w:r w:rsidRPr="00FE2780">
        <w:rPr>
          <w:b/>
        </w:rPr>
        <w:t xml:space="preserve">B. </w:t>
      </w:r>
      <w:r>
        <w:t>Bình Dương.</w:t>
      </w:r>
      <w:r>
        <w:tab/>
      </w:r>
      <w:r w:rsidRPr="00FE2780">
        <w:rPr>
          <w:b/>
        </w:rPr>
        <w:t xml:space="preserve">C. </w:t>
      </w:r>
      <w:r>
        <w:t>Bà Rịa - Vũng Tàu.</w:t>
      </w:r>
      <w:r>
        <w:tab/>
      </w:r>
      <w:r w:rsidRPr="00FE2780">
        <w:rPr>
          <w:b/>
        </w:rPr>
        <w:t xml:space="preserve">D. </w:t>
      </w:r>
      <w:r>
        <w:t>Hà Nội</w:t>
      </w:r>
      <w:r>
        <w:rPr>
          <w:lang w:val="vi-VN"/>
        </w:rPr>
        <w:t>.</w:t>
      </w:r>
    </w:p>
    <w:p w:rsidR="003B4196" w:rsidRDefault="003B4196" w:rsidP="003B4196">
      <w:pPr>
        <w:spacing w:before="60"/>
        <w:jc w:val="both"/>
      </w:pPr>
      <w:r w:rsidRPr="00FE2780">
        <w:rPr>
          <w:b/>
        </w:rPr>
        <w:t>Câu 48:</w:t>
      </w:r>
      <w:r>
        <w:t xml:space="preserve"> Cây công nghiệp được coi là thế mạnh của vùng Trung du và miền núi Bắc Bộ là</w:t>
      </w:r>
    </w:p>
    <w:p w:rsidR="003B4196" w:rsidRDefault="003B4196" w:rsidP="003B4196">
      <w:pPr>
        <w:tabs>
          <w:tab w:val="left" w:pos="3041"/>
          <w:tab w:val="left" w:pos="5806"/>
          <w:tab w:val="left" w:pos="8567"/>
        </w:tabs>
        <w:ind w:firstLine="283"/>
      </w:pPr>
      <w:r w:rsidRPr="00FE2780">
        <w:rPr>
          <w:b/>
        </w:rPr>
        <w:t xml:space="preserve">A. </w:t>
      </w:r>
      <w:r>
        <w:t>chè</w:t>
      </w:r>
      <w:r>
        <w:rPr>
          <w:lang w:val="vi-VN"/>
        </w:rPr>
        <w:t>.</w:t>
      </w:r>
      <w:r>
        <w:tab/>
      </w:r>
      <w:r w:rsidRPr="00FE2780">
        <w:rPr>
          <w:b/>
        </w:rPr>
        <w:t xml:space="preserve">B. </w:t>
      </w:r>
      <w:r>
        <w:t>cà phê</w:t>
      </w:r>
      <w:r>
        <w:rPr>
          <w:lang w:val="vi-VN"/>
        </w:rPr>
        <w:t>.</w:t>
      </w:r>
      <w:r>
        <w:tab/>
      </w:r>
      <w:r w:rsidRPr="00FE2780">
        <w:rPr>
          <w:b/>
        </w:rPr>
        <w:t xml:space="preserve">C. </w:t>
      </w:r>
      <w:r>
        <w:t>cao su</w:t>
      </w:r>
      <w:r>
        <w:rPr>
          <w:lang w:val="vi-VN"/>
        </w:rPr>
        <w:t>.</w:t>
      </w:r>
      <w:r>
        <w:tab/>
      </w:r>
      <w:r w:rsidRPr="00FE2780">
        <w:rPr>
          <w:b/>
        </w:rPr>
        <w:t xml:space="preserve">D. </w:t>
      </w:r>
      <w:r>
        <w:t>hồ tiêu</w:t>
      </w:r>
      <w:r>
        <w:rPr>
          <w:lang w:val="vi-VN"/>
        </w:rPr>
        <w:t>.</w:t>
      </w:r>
    </w:p>
    <w:p w:rsidR="003B4196" w:rsidRDefault="003B4196" w:rsidP="003B4196">
      <w:pPr>
        <w:spacing w:before="60"/>
        <w:jc w:val="both"/>
      </w:pPr>
      <w:r w:rsidRPr="00FE2780">
        <w:rPr>
          <w:b/>
        </w:rPr>
        <w:t>Câu 49:</w:t>
      </w:r>
      <w:r>
        <w:t xml:space="preserve"> Việt Nam gắn liền với lục địa và đại dương nào sau đây?</w:t>
      </w:r>
    </w:p>
    <w:p w:rsidR="003B4196" w:rsidRDefault="003B4196" w:rsidP="003B4196">
      <w:pPr>
        <w:tabs>
          <w:tab w:val="left" w:pos="5801"/>
        </w:tabs>
        <w:ind w:firstLine="283"/>
      </w:pPr>
      <w:r w:rsidRPr="00FE2780">
        <w:rPr>
          <w:b/>
        </w:rPr>
        <w:t xml:space="preserve">A. </w:t>
      </w:r>
      <w:r>
        <w:t>Á - Âu và  Ấn Độ Dương.</w:t>
      </w:r>
      <w:r>
        <w:tab/>
      </w:r>
      <w:r w:rsidRPr="00FE2780">
        <w:rPr>
          <w:b/>
        </w:rPr>
        <w:t xml:space="preserve">B. </w:t>
      </w:r>
      <w:r>
        <w:t>Á và Thái Bình Dương.</w:t>
      </w:r>
    </w:p>
    <w:p w:rsidR="003B4196" w:rsidRDefault="003B4196" w:rsidP="003B4196">
      <w:pPr>
        <w:tabs>
          <w:tab w:val="left" w:pos="5801"/>
        </w:tabs>
        <w:ind w:firstLine="283"/>
      </w:pPr>
      <w:r w:rsidRPr="00FE2780">
        <w:rPr>
          <w:b/>
        </w:rPr>
        <w:t xml:space="preserve">C. </w:t>
      </w:r>
      <w:r>
        <w:t>Á và Ấn Độ Dương.</w:t>
      </w:r>
      <w:r>
        <w:tab/>
      </w:r>
      <w:r w:rsidRPr="00FE2780">
        <w:rPr>
          <w:b/>
        </w:rPr>
        <w:t xml:space="preserve">D. </w:t>
      </w:r>
      <w:r>
        <w:t>Á - Âu và Thái Bình Dương.</w:t>
      </w:r>
    </w:p>
    <w:p w:rsidR="003B4196" w:rsidRDefault="003B4196" w:rsidP="003B4196">
      <w:pPr>
        <w:spacing w:before="60"/>
        <w:jc w:val="both"/>
        <w:rPr>
          <w:color w:val="000000"/>
          <w:lang w:val="vi-VN"/>
        </w:rPr>
      </w:pPr>
      <w:r w:rsidRPr="00FE2780">
        <w:rPr>
          <w:b/>
          <w:color w:val="000000"/>
        </w:rPr>
        <w:t>Câu 50:</w:t>
      </w:r>
      <w:r>
        <w:rPr>
          <w:color w:val="000000"/>
        </w:rPr>
        <w:t xml:space="preserve"> Đặc điểm nào</w:t>
      </w:r>
      <w:r>
        <w:rPr>
          <w:color w:val="000000"/>
          <w:lang w:val="vi-VN"/>
        </w:rPr>
        <w:t xml:space="preserve"> sau đây </w:t>
      </w:r>
      <w:r>
        <w:rPr>
          <w:color w:val="000000"/>
        </w:rPr>
        <w:t>của mạng lưới đường ô tô nước ta</w:t>
      </w:r>
      <w:r>
        <w:rPr>
          <w:color w:val="000000"/>
          <w:lang w:val="vi-VN"/>
        </w:rPr>
        <w:t>?</w:t>
      </w:r>
    </w:p>
    <w:p w:rsidR="003B4196" w:rsidRDefault="003B4196" w:rsidP="003B4196">
      <w:pPr>
        <w:tabs>
          <w:tab w:val="left" w:pos="5801"/>
        </w:tabs>
        <w:ind w:firstLine="283"/>
      </w:pPr>
      <w:r w:rsidRPr="00FE2780">
        <w:rPr>
          <w:b/>
          <w:color w:val="000000"/>
        </w:rPr>
        <w:t xml:space="preserve">A. </w:t>
      </w:r>
      <w:r>
        <w:rPr>
          <w:color w:val="000000"/>
        </w:rPr>
        <w:t>Về cơ bản đã phủ kín các vùng.</w:t>
      </w:r>
      <w:r>
        <w:tab/>
      </w:r>
      <w:r w:rsidRPr="00FE2780">
        <w:rPr>
          <w:b/>
          <w:color w:val="000000"/>
        </w:rPr>
        <w:t xml:space="preserve">B. </w:t>
      </w:r>
      <w:r>
        <w:rPr>
          <w:color w:val="000000"/>
        </w:rPr>
        <w:t>Mật độ thuộc loại cao nhất khu vực.</w:t>
      </w:r>
    </w:p>
    <w:p w:rsidR="003B4196" w:rsidRDefault="003B4196" w:rsidP="003B4196">
      <w:pPr>
        <w:tabs>
          <w:tab w:val="left" w:pos="5801"/>
        </w:tabs>
        <w:ind w:firstLine="283"/>
      </w:pPr>
      <w:r w:rsidRPr="00FE2780">
        <w:rPr>
          <w:b/>
          <w:color w:val="000000"/>
        </w:rPr>
        <w:t xml:space="preserve">C. </w:t>
      </w:r>
      <w:r>
        <w:rPr>
          <w:color w:val="000000"/>
        </w:rPr>
        <w:t>Chủ yếu chạy theo hướng Bắc - Nam.</w:t>
      </w:r>
      <w:r>
        <w:tab/>
      </w:r>
      <w:r w:rsidRPr="00FE2780">
        <w:rPr>
          <w:b/>
          <w:color w:val="000000"/>
        </w:rPr>
        <w:t xml:space="preserve">D. </w:t>
      </w:r>
      <w:r>
        <w:rPr>
          <w:color w:val="000000"/>
        </w:rPr>
        <w:t>Hơn</w:t>
      </w:r>
      <w:r>
        <w:rPr>
          <w:color w:val="000000"/>
          <w:lang w:val="vi-VN"/>
        </w:rPr>
        <w:t xml:space="preserve"> một nửa đã được rải nhựa.</w:t>
      </w:r>
    </w:p>
    <w:p w:rsidR="003B4196" w:rsidRDefault="003B4196" w:rsidP="003B4196">
      <w:pPr>
        <w:spacing w:before="60"/>
        <w:jc w:val="both"/>
        <w:rPr>
          <w:lang w:val="pt-BR"/>
        </w:rPr>
      </w:pPr>
      <w:r w:rsidRPr="00FE2780">
        <w:rPr>
          <w:b/>
          <w:lang w:val="pt-BR"/>
        </w:rPr>
        <w:t>Câu 51:</w:t>
      </w:r>
      <w:r>
        <w:rPr>
          <w:lang w:val="pt-BR"/>
        </w:rPr>
        <w:t xml:space="preserve"> Hướng vòng cung là hướng chính của</w:t>
      </w:r>
    </w:p>
    <w:p w:rsidR="003B4196" w:rsidRDefault="003B4196" w:rsidP="003B4196">
      <w:pPr>
        <w:tabs>
          <w:tab w:val="left" w:pos="5801"/>
        </w:tabs>
        <w:ind w:firstLine="283"/>
      </w:pPr>
      <w:r w:rsidRPr="00FE2780">
        <w:rPr>
          <w:b/>
          <w:lang w:val="pt-BR"/>
        </w:rPr>
        <w:t xml:space="preserve">A. </w:t>
      </w:r>
      <w:r>
        <w:rPr>
          <w:lang w:val="pt-BR"/>
        </w:rPr>
        <w:t>dãy Hoàng Liên Sơn.</w:t>
      </w:r>
      <w:r>
        <w:tab/>
      </w:r>
      <w:r w:rsidRPr="00FE2780">
        <w:rPr>
          <w:b/>
          <w:lang w:val="pt-BR"/>
        </w:rPr>
        <w:t xml:space="preserve">B. </w:t>
      </w:r>
      <w:r>
        <w:rPr>
          <w:lang w:val="pt-BR"/>
        </w:rPr>
        <w:t>vùng núi Đông Bắc.</w:t>
      </w:r>
    </w:p>
    <w:p w:rsidR="003B4196" w:rsidRDefault="003B4196" w:rsidP="003B4196">
      <w:pPr>
        <w:tabs>
          <w:tab w:val="left" w:pos="5801"/>
        </w:tabs>
        <w:ind w:firstLine="283"/>
      </w:pPr>
      <w:r w:rsidRPr="00FE2780">
        <w:rPr>
          <w:b/>
          <w:lang w:val="pt-BR"/>
        </w:rPr>
        <w:t xml:space="preserve">C. </w:t>
      </w:r>
      <w:r>
        <w:rPr>
          <w:lang w:val="pt-BR"/>
        </w:rPr>
        <w:t>các hệ thống sông lớn.</w:t>
      </w:r>
      <w:r>
        <w:tab/>
      </w:r>
      <w:r w:rsidRPr="00FE2780">
        <w:rPr>
          <w:b/>
          <w:lang w:val="pt-BR"/>
        </w:rPr>
        <w:t xml:space="preserve">D. </w:t>
      </w:r>
      <w:r>
        <w:rPr>
          <w:lang w:val="pt-BR"/>
        </w:rPr>
        <w:t>vùng núi Trường Sơn Bắc.</w:t>
      </w:r>
    </w:p>
    <w:p w:rsidR="003B4196" w:rsidRDefault="003B4196" w:rsidP="003B4196">
      <w:pPr>
        <w:spacing w:before="60"/>
        <w:jc w:val="both"/>
      </w:pPr>
      <w:r w:rsidRPr="00FE2780">
        <w:rPr>
          <w:b/>
          <w:lang w:val="en"/>
        </w:rPr>
        <w:t>Câu 52:</w:t>
      </w:r>
      <w:r>
        <w:rPr>
          <w:lang w:val="en"/>
        </w:rPr>
        <w:t xml:space="preserve"> Căn c</w:t>
      </w:r>
      <w:r>
        <w:t>ứ vào Atlat Địa lí Việt Nam trang 25, cho biết các điểm du lịch biển của nước ta theo</w:t>
      </w:r>
      <w:r>
        <w:rPr>
          <w:lang w:val="vi-VN"/>
        </w:rPr>
        <w:t xml:space="preserve"> thứ </w:t>
      </w:r>
      <w:r>
        <w:t>tự</w:t>
      </w:r>
      <w:r>
        <w:rPr>
          <w:lang w:val="vi-VN"/>
        </w:rPr>
        <w:t xml:space="preserve"> từ</w:t>
      </w:r>
      <w:r>
        <w:t xml:space="preserve"> Bắc vào Nam?</w:t>
      </w:r>
    </w:p>
    <w:p w:rsidR="003B4196" w:rsidRDefault="003B4196" w:rsidP="003B4196">
      <w:pPr>
        <w:tabs>
          <w:tab w:val="left" w:pos="5801"/>
        </w:tabs>
        <w:ind w:firstLine="283"/>
      </w:pPr>
      <w:r w:rsidRPr="00FE2780">
        <w:rPr>
          <w:b/>
          <w:lang w:val="en"/>
        </w:rPr>
        <w:t xml:space="preserve">A. </w:t>
      </w:r>
      <w:r>
        <w:rPr>
          <w:lang w:val="en"/>
        </w:rPr>
        <w:t>S</w:t>
      </w:r>
      <w:r>
        <w:t>ầm Sơn, Mũi Né, Mỹ Khê.</w:t>
      </w:r>
      <w:r>
        <w:tab/>
      </w:r>
      <w:r w:rsidRPr="00FE2780">
        <w:rPr>
          <w:b/>
        </w:rPr>
        <w:t xml:space="preserve">B. </w:t>
      </w:r>
      <w:r>
        <w:t>Sầm Sơn, Mỹ Khê, Mũi Né.</w:t>
      </w:r>
    </w:p>
    <w:p w:rsidR="003B4196" w:rsidRDefault="003B4196" w:rsidP="003B4196">
      <w:pPr>
        <w:tabs>
          <w:tab w:val="left" w:pos="5801"/>
        </w:tabs>
        <w:ind w:firstLine="283"/>
      </w:pPr>
      <w:r w:rsidRPr="00FE2780">
        <w:rPr>
          <w:b/>
          <w:lang w:val="en"/>
        </w:rPr>
        <w:t xml:space="preserve">C. </w:t>
      </w:r>
      <w:r>
        <w:rPr>
          <w:lang w:val="en"/>
        </w:rPr>
        <w:t>M</w:t>
      </w:r>
      <w:r>
        <w:t>ỹ Khê, Sầm Sơn, Mũi Né.</w:t>
      </w:r>
      <w:r>
        <w:tab/>
      </w:r>
      <w:r w:rsidRPr="00FE2780">
        <w:rPr>
          <w:b/>
        </w:rPr>
        <w:t xml:space="preserve">D. </w:t>
      </w:r>
      <w:r>
        <w:t>Mũi Né, Sầm Sơn, Mỹ Khê.</w:t>
      </w:r>
    </w:p>
    <w:p w:rsidR="003B4196" w:rsidRDefault="003B4196" w:rsidP="003B4196">
      <w:pPr>
        <w:spacing w:before="60"/>
        <w:jc w:val="both"/>
      </w:pPr>
      <w:r w:rsidRPr="00FE2780">
        <w:rPr>
          <w:b/>
        </w:rPr>
        <w:t>Câu 53:</w:t>
      </w:r>
      <w:r>
        <w:t xml:space="preserve"> Căn cứ vào Atlat Địa lí Việt Nam trang 18, cho biết cây công nghiệp nào sau đây </w:t>
      </w:r>
      <w:r>
        <w:rPr>
          <w:b/>
          <w:bCs/>
        </w:rPr>
        <w:t xml:space="preserve">không </w:t>
      </w:r>
      <w:r>
        <w:rPr>
          <w:bCs/>
        </w:rPr>
        <w:t>thuộc</w:t>
      </w:r>
      <w:r>
        <w:rPr>
          <w:b/>
          <w:bCs/>
        </w:rPr>
        <w:t xml:space="preserve"> </w:t>
      </w:r>
      <w:r>
        <w:t>Đông Nam Bộ?</w:t>
      </w:r>
    </w:p>
    <w:p w:rsidR="003B4196" w:rsidRDefault="003B4196" w:rsidP="003B4196">
      <w:pPr>
        <w:tabs>
          <w:tab w:val="left" w:pos="3041"/>
          <w:tab w:val="left" w:pos="5806"/>
          <w:tab w:val="left" w:pos="8567"/>
        </w:tabs>
        <w:ind w:firstLine="283"/>
      </w:pPr>
      <w:r w:rsidRPr="00FE2780">
        <w:rPr>
          <w:b/>
          <w:lang w:val="fr-FR"/>
        </w:rPr>
        <w:t xml:space="preserve">A. </w:t>
      </w:r>
      <w:r>
        <w:rPr>
          <w:lang w:val="fr-FR"/>
        </w:rPr>
        <w:t>Chè.</w:t>
      </w:r>
      <w:r>
        <w:tab/>
      </w:r>
      <w:r w:rsidRPr="00FE2780">
        <w:rPr>
          <w:b/>
          <w:lang w:val="fr-FR"/>
        </w:rPr>
        <w:t xml:space="preserve">B. </w:t>
      </w:r>
      <w:r>
        <w:rPr>
          <w:lang w:val="fr-FR"/>
        </w:rPr>
        <w:t>Cao su.</w:t>
      </w:r>
      <w:r>
        <w:tab/>
      </w:r>
      <w:r w:rsidRPr="00FE2780">
        <w:rPr>
          <w:b/>
          <w:lang w:val="fr-FR"/>
        </w:rPr>
        <w:t xml:space="preserve">C. </w:t>
      </w:r>
      <w:r>
        <w:rPr>
          <w:lang w:val="fr-FR"/>
        </w:rPr>
        <w:t>Đi</w:t>
      </w:r>
      <w:r>
        <w:t>ều.</w:t>
      </w:r>
      <w:r>
        <w:tab/>
      </w:r>
      <w:r w:rsidRPr="00FE2780">
        <w:rPr>
          <w:b/>
          <w:lang w:val="fr-FR"/>
        </w:rPr>
        <w:t xml:space="preserve">D. </w:t>
      </w:r>
      <w:r>
        <w:rPr>
          <w:lang w:val="fr-FR"/>
        </w:rPr>
        <w:t>Cà phê.</w:t>
      </w:r>
    </w:p>
    <w:p w:rsidR="003B4196" w:rsidRDefault="003B4196" w:rsidP="003B4196">
      <w:pPr>
        <w:spacing w:before="60"/>
        <w:jc w:val="both"/>
        <w:rPr>
          <w:lang w:val="vi-VN"/>
        </w:rPr>
      </w:pPr>
      <w:r w:rsidRPr="00FE2780">
        <w:rPr>
          <w:b/>
        </w:rPr>
        <w:t>Câu 54:</w:t>
      </w:r>
      <w:r>
        <w:t xml:space="preserve"> Tại sao Trung du và miền núi Bắc Bộ có thế mạnh về thuỷ điện</w:t>
      </w:r>
      <w:r>
        <w:rPr>
          <w:lang w:val="vi-VN"/>
        </w:rPr>
        <w:t>?</w:t>
      </w:r>
    </w:p>
    <w:p w:rsidR="003B4196" w:rsidRDefault="003B4196" w:rsidP="003B4196">
      <w:pPr>
        <w:tabs>
          <w:tab w:val="left" w:pos="5801"/>
        </w:tabs>
        <w:ind w:firstLine="283"/>
      </w:pPr>
      <w:r w:rsidRPr="00FE2780">
        <w:rPr>
          <w:b/>
        </w:rPr>
        <w:t xml:space="preserve">A. </w:t>
      </w:r>
      <w:r>
        <w:t>Có nhiều hồ tự nhiên để tích trữ nước.</w:t>
      </w:r>
      <w:r>
        <w:tab/>
      </w:r>
      <w:r w:rsidRPr="00FE2780">
        <w:rPr>
          <w:b/>
        </w:rPr>
        <w:t xml:space="preserve">B. </w:t>
      </w:r>
      <w:r>
        <w:t>Sông có độ dốc lớn, nguồn nước dồi dào.</w:t>
      </w:r>
    </w:p>
    <w:p w:rsidR="003B4196" w:rsidRDefault="003B4196" w:rsidP="003B4196">
      <w:pPr>
        <w:tabs>
          <w:tab w:val="left" w:pos="5801"/>
        </w:tabs>
        <w:ind w:firstLine="283"/>
      </w:pPr>
      <w:r w:rsidRPr="00FE2780">
        <w:rPr>
          <w:b/>
        </w:rPr>
        <w:t xml:space="preserve">C. </w:t>
      </w:r>
      <w:r>
        <w:t>Có khí hậu nóng ẩm, mưa quanh năm.</w:t>
      </w:r>
      <w:r>
        <w:tab/>
      </w:r>
      <w:r w:rsidRPr="00FE2780">
        <w:rPr>
          <w:b/>
        </w:rPr>
        <w:t xml:space="preserve">D. </w:t>
      </w:r>
      <w:r>
        <w:t>Sông suối dài, nhiều nước quanh năm.</w:t>
      </w:r>
    </w:p>
    <w:p w:rsidR="003B4196" w:rsidRDefault="003B4196" w:rsidP="003B4196">
      <w:pPr>
        <w:spacing w:before="60"/>
        <w:jc w:val="both"/>
      </w:pPr>
      <w:r w:rsidRPr="00FE2780">
        <w:rPr>
          <w:b/>
        </w:rPr>
        <w:t>Câu 55:</w:t>
      </w:r>
      <w:r>
        <w:t xml:space="preserve"> Căn cứ vào Atlat Địa lí Việt Nam trang 12, cho biết vườn quốc gia Cát Bà thuộc phân khu địa lí động vật nào sau đây?</w:t>
      </w:r>
    </w:p>
    <w:p w:rsidR="003B4196" w:rsidRDefault="003B4196" w:rsidP="003B4196">
      <w:pPr>
        <w:tabs>
          <w:tab w:val="left" w:pos="3041"/>
          <w:tab w:val="left" w:pos="5806"/>
          <w:tab w:val="left" w:pos="8567"/>
        </w:tabs>
        <w:ind w:firstLine="283"/>
      </w:pPr>
      <w:r w:rsidRPr="00FE2780">
        <w:rPr>
          <w:b/>
        </w:rPr>
        <w:t xml:space="preserve">A. </w:t>
      </w:r>
      <w:r>
        <w:t>Khu Bắc Trung Bộ.</w:t>
      </w:r>
      <w:r>
        <w:tab/>
      </w:r>
      <w:r w:rsidRPr="00FE2780">
        <w:rPr>
          <w:b/>
        </w:rPr>
        <w:t xml:space="preserve">B. </w:t>
      </w:r>
      <w:r>
        <w:t>Khu Nam Bộ.</w:t>
      </w:r>
      <w:r>
        <w:tab/>
      </w:r>
      <w:r w:rsidRPr="00FE2780">
        <w:rPr>
          <w:b/>
        </w:rPr>
        <w:t xml:space="preserve">C. </w:t>
      </w:r>
      <w:r>
        <w:t>Khu Đông Bắc.</w:t>
      </w:r>
      <w:r>
        <w:tab/>
      </w:r>
      <w:r w:rsidRPr="00FE2780">
        <w:rPr>
          <w:b/>
        </w:rPr>
        <w:t xml:space="preserve">D. </w:t>
      </w:r>
      <w:r>
        <w:t>Khu Tây Bắc.</w:t>
      </w:r>
    </w:p>
    <w:p w:rsidR="003B4196" w:rsidRDefault="003B4196" w:rsidP="003B4196">
      <w:pPr>
        <w:spacing w:before="60"/>
        <w:jc w:val="both"/>
      </w:pPr>
      <w:r w:rsidRPr="00FE2780">
        <w:rPr>
          <w:b/>
        </w:rPr>
        <w:t>Câu 56:</w:t>
      </w:r>
      <w:r>
        <w:t xml:space="preserve"> Các nhà máy nhiệt</w:t>
      </w:r>
      <w:r>
        <w:rPr>
          <w:lang w:val="vi-VN"/>
        </w:rPr>
        <w:t xml:space="preserve"> </w:t>
      </w:r>
      <w:r>
        <w:t xml:space="preserve">điện chạy bằng dầu </w:t>
      </w:r>
      <w:r>
        <w:rPr>
          <w:b/>
        </w:rPr>
        <w:t>không</w:t>
      </w:r>
      <w:r>
        <w:t xml:space="preserve"> phát triển ở phía Bắc vì</w:t>
      </w:r>
    </w:p>
    <w:p w:rsidR="003B4196" w:rsidRDefault="003B4196" w:rsidP="003B4196">
      <w:pPr>
        <w:tabs>
          <w:tab w:val="left" w:pos="5801"/>
        </w:tabs>
        <w:ind w:firstLine="283"/>
      </w:pPr>
      <w:r w:rsidRPr="00FE2780">
        <w:rPr>
          <w:b/>
        </w:rPr>
        <w:t xml:space="preserve">A. </w:t>
      </w:r>
      <w:r>
        <w:t>nhu cầu về điện không nhiều.</w:t>
      </w:r>
      <w:r>
        <w:tab/>
      </w:r>
      <w:r w:rsidRPr="00FE2780">
        <w:rPr>
          <w:b/>
        </w:rPr>
        <w:t xml:space="preserve">B. </w:t>
      </w:r>
      <w:r>
        <w:t>gây ô nhiễm môi trường.</w:t>
      </w:r>
    </w:p>
    <w:p w:rsidR="003B4196" w:rsidRDefault="003B4196" w:rsidP="003B4196">
      <w:pPr>
        <w:tabs>
          <w:tab w:val="left" w:pos="5801"/>
        </w:tabs>
        <w:ind w:firstLine="283"/>
      </w:pPr>
      <w:r w:rsidRPr="00FE2780">
        <w:rPr>
          <w:b/>
        </w:rPr>
        <w:t xml:space="preserve">C. </w:t>
      </w:r>
      <w:r>
        <w:t>xa nguồn nguyên liệu dầu - khí.</w:t>
      </w:r>
      <w:r>
        <w:tab/>
      </w:r>
      <w:r w:rsidRPr="00FE2780">
        <w:rPr>
          <w:b/>
        </w:rPr>
        <w:t xml:space="preserve">D. </w:t>
      </w:r>
      <w:r>
        <w:t>vốn đầu tư xây dựng lớn.</w:t>
      </w:r>
    </w:p>
    <w:p w:rsidR="003B4196" w:rsidRDefault="003B4196" w:rsidP="003B4196">
      <w:pPr>
        <w:spacing w:before="60"/>
        <w:jc w:val="both"/>
      </w:pPr>
      <w:r w:rsidRPr="00FE2780">
        <w:rPr>
          <w:b/>
        </w:rPr>
        <w:t>Câu 57:</w:t>
      </w:r>
      <w:r>
        <w:t xml:space="preserve"> Căn cứ Atlat Địa lí Việt Nam trang 9, cho biết nhận xét nào dưới đây </w:t>
      </w:r>
      <w:r>
        <w:rPr>
          <w:b/>
        </w:rPr>
        <w:t xml:space="preserve">không </w:t>
      </w:r>
      <w:r>
        <w:t>đúng</w:t>
      </w:r>
      <w:r>
        <w:rPr>
          <w:b/>
        </w:rPr>
        <w:t xml:space="preserve"> </w:t>
      </w:r>
      <w:r>
        <w:t>về chế độ nhiệt ở nước ta?</w:t>
      </w:r>
    </w:p>
    <w:p w:rsidR="003B4196" w:rsidRDefault="003B4196" w:rsidP="003B4196">
      <w:pPr>
        <w:ind w:firstLine="283"/>
      </w:pPr>
      <w:r w:rsidRPr="00FE2780">
        <w:rPr>
          <w:b/>
        </w:rPr>
        <w:t xml:space="preserve">A. </w:t>
      </w:r>
      <w:r>
        <w:t>Nhiệt độ trung bình năm trên 20</w:t>
      </w:r>
      <w:r>
        <w:rPr>
          <w:vertAlign w:val="superscript"/>
        </w:rPr>
        <w:t>0</w:t>
      </w:r>
      <w:r>
        <w:t>C (trừ các vùng núi).</w:t>
      </w:r>
    </w:p>
    <w:p w:rsidR="003B4196" w:rsidRDefault="003B4196" w:rsidP="003B4196">
      <w:pPr>
        <w:ind w:firstLine="283"/>
      </w:pPr>
      <w:r w:rsidRPr="00FE2780">
        <w:rPr>
          <w:b/>
        </w:rPr>
        <w:t xml:space="preserve">B. </w:t>
      </w:r>
      <w:r>
        <w:t>Nhiệt độ trung bình năm tăng dần từ Bắc vào Nam.</w:t>
      </w:r>
    </w:p>
    <w:p w:rsidR="003B4196" w:rsidRDefault="003B4196" w:rsidP="003B4196">
      <w:pPr>
        <w:ind w:firstLine="283"/>
      </w:pPr>
      <w:r w:rsidRPr="00FE2780">
        <w:rPr>
          <w:b/>
        </w:rPr>
        <w:t xml:space="preserve">C. </w:t>
      </w:r>
      <w:r>
        <w:t>Nhiệt độ trung bình năm có sự phân hóa theo không gian.</w:t>
      </w:r>
    </w:p>
    <w:p w:rsidR="003B4196" w:rsidRDefault="003B4196" w:rsidP="003B4196">
      <w:pPr>
        <w:ind w:firstLine="283"/>
      </w:pPr>
      <w:r w:rsidRPr="00FE2780">
        <w:rPr>
          <w:b/>
        </w:rPr>
        <w:t xml:space="preserve">D. </w:t>
      </w:r>
      <w:r>
        <w:t>Nhiệt độ trung bình năm giảm dần từ Bắc vào Nam.</w:t>
      </w:r>
    </w:p>
    <w:p w:rsidR="003B4196" w:rsidRPr="00A84D93" w:rsidRDefault="003B4196" w:rsidP="003B4196">
      <w:pPr>
        <w:tabs>
          <w:tab w:val="left" w:pos="3041"/>
          <w:tab w:val="left" w:pos="5806"/>
          <w:tab w:val="left" w:pos="8567"/>
        </w:tabs>
        <w:jc w:val="both"/>
        <w:outlineLvl w:val="0"/>
        <w:rPr>
          <w:b/>
          <w:lang w:val="fr-FR"/>
        </w:rPr>
      </w:pPr>
      <w:r w:rsidRPr="00FE2780">
        <w:rPr>
          <w:b/>
        </w:rPr>
        <w:t>Câu 58:</w:t>
      </w:r>
      <w:r>
        <w:t xml:space="preserve"> Cho biểu đồ về xuất nhập khẩu hàng hóa và dịch vụ của In-đô-nê-xi-a giai đoạn </w:t>
      </w:r>
      <w:r w:rsidRPr="00A84D93">
        <w:rPr>
          <w:rStyle w:val="Bodytext2Bold"/>
          <w:b w:val="0"/>
          <w:bCs w:val="0"/>
          <w:sz w:val="24"/>
          <w:szCs w:val="24"/>
        </w:rPr>
        <w:t>2010 - 2017:</w:t>
      </w:r>
    </w:p>
    <w:p w:rsidR="003B4196" w:rsidRDefault="00826F2B" w:rsidP="002D6DE2">
      <w:pPr>
        <w:pStyle w:val="Bodytext20"/>
        <w:shd w:val="clear" w:color="auto" w:fill="auto"/>
        <w:spacing w:before="0" w:line="240" w:lineRule="auto"/>
        <w:ind w:firstLine="283"/>
        <w:jc w:val="center"/>
        <w:rPr>
          <w:b/>
          <w:sz w:val="24"/>
          <w:szCs w:val="24"/>
        </w:rPr>
      </w:pPr>
      <w:r>
        <w:rPr>
          <w:b/>
          <w:noProof/>
          <w:sz w:val="24"/>
          <w:szCs w:val="24"/>
        </w:rPr>
        <w:drawing>
          <wp:inline distT="0" distB="0" distL="0" distR="0">
            <wp:extent cx="4380952" cy="22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g-2021-mon-dia-co-dap-an-ma-301-lien-truong-nghe-an-c58.png"/>
                    <pic:cNvPicPr/>
                  </pic:nvPicPr>
                  <pic:blipFill>
                    <a:blip r:embed="rId8">
                      <a:extLst>
                        <a:ext uri="{28A0092B-C50C-407E-A947-70E740481C1C}">
                          <a14:useLocalDpi xmlns:a14="http://schemas.microsoft.com/office/drawing/2010/main" val="0"/>
                        </a:ext>
                      </a:extLst>
                    </a:blip>
                    <a:stretch>
                      <a:fillRect/>
                    </a:stretch>
                  </pic:blipFill>
                  <pic:spPr>
                    <a:xfrm>
                      <a:off x="0" y="0"/>
                      <a:ext cx="4380952" cy="2200000"/>
                    </a:xfrm>
                    <a:prstGeom prst="rect">
                      <a:avLst/>
                    </a:prstGeom>
                  </pic:spPr>
                </pic:pic>
              </a:graphicData>
            </a:graphic>
          </wp:inline>
        </w:drawing>
      </w:r>
    </w:p>
    <w:p w:rsidR="003B4196" w:rsidRDefault="003B4196" w:rsidP="00267A09">
      <w:pPr>
        <w:spacing w:before="60"/>
        <w:jc w:val="both"/>
        <w:rPr>
          <w:b/>
        </w:rPr>
      </w:pPr>
      <w:r>
        <w:t>Biểu đồ thể hiện nội dung nào sau đây?</w:t>
      </w:r>
    </w:p>
    <w:p w:rsidR="003B4196" w:rsidRDefault="003B4196" w:rsidP="003B4196">
      <w:pPr>
        <w:ind w:firstLine="283"/>
      </w:pPr>
      <w:r w:rsidRPr="00FE2780">
        <w:rPr>
          <w:b/>
        </w:rPr>
        <w:t xml:space="preserve">A. </w:t>
      </w:r>
      <w:r>
        <w:t>Chuyển dịch cơ cấu xuất nhập khẩu hàng hóa và dịch vụ.</w:t>
      </w:r>
    </w:p>
    <w:p w:rsidR="003B4196" w:rsidRDefault="003B4196" w:rsidP="003B4196">
      <w:pPr>
        <w:ind w:firstLine="283"/>
      </w:pPr>
      <w:r w:rsidRPr="00FE2780">
        <w:rPr>
          <w:b/>
        </w:rPr>
        <w:t xml:space="preserve">B. </w:t>
      </w:r>
      <w:r>
        <w:t>Tốc độ tăng trưởng xuất nhập khẩu hàng hóa và dịch vụ.</w:t>
      </w:r>
    </w:p>
    <w:p w:rsidR="003B4196" w:rsidRDefault="003B4196" w:rsidP="003B4196">
      <w:pPr>
        <w:ind w:firstLine="283"/>
      </w:pPr>
      <w:r w:rsidRPr="00FE2780">
        <w:rPr>
          <w:b/>
        </w:rPr>
        <w:t xml:space="preserve">C. </w:t>
      </w:r>
      <w:r>
        <w:t>Quy mô và cơ cấu xuất nhập khẩu hàng hóa và dịch vụ.</w:t>
      </w:r>
    </w:p>
    <w:p w:rsidR="003B4196" w:rsidRDefault="003B4196" w:rsidP="003B4196">
      <w:pPr>
        <w:ind w:firstLine="283"/>
      </w:pPr>
      <w:r w:rsidRPr="00FE2780">
        <w:rPr>
          <w:b/>
        </w:rPr>
        <w:t xml:space="preserve">D. </w:t>
      </w:r>
      <w:r>
        <w:t>Giá trị xuất nhập khẩu hàng hóa và dịch vụ.</w:t>
      </w:r>
    </w:p>
    <w:p w:rsidR="003B4196" w:rsidRDefault="003B4196" w:rsidP="003B4196">
      <w:pPr>
        <w:spacing w:before="60"/>
        <w:jc w:val="both"/>
      </w:pPr>
      <w:r w:rsidRPr="00FE2780">
        <w:rPr>
          <w:b/>
        </w:rPr>
        <w:t>Câu 59:</w:t>
      </w:r>
      <w:r>
        <w:t xml:space="preserve"> Ngành nào sau đây </w:t>
      </w:r>
      <w:r>
        <w:rPr>
          <w:b/>
        </w:rPr>
        <w:t>không</w:t>
      </w:r>
      <w:r>
        <w:t xml:space="preserve"> được xem là ngành công nghiệp trọng điểm của nước ta hiện nay?</w:t>
      </w:r>
    </w:p>
    <w:p w:rsidR="003B4196" w:rsidRDefault="003B4196" w:rsidP="003B4196">
      <w:pPr>
        <w:tabs>
          <w:tab w:val="left" w:pos="3041"/>
          <w:tab w:val="left" w:pos="5806"/>
          <w:tab w:val="left" w:pos="8567"/>
        </w:tabs>
        <w:ind w:firstLine="283"/>
      </w:pPr>
      <w:r w:rsidRPr="00FE2780">
        <w:rPr>
          <w:b/>
        </w:rPr>
        <w:t xml:space="preserve">A. </w:t>
      </w:r>
      <w:r>
        <w:t>Năng lượng.</w:t>
      </w:r>
      <w:r>
        <w:tab/>
      </w:r>
      <w:r w:rsidRPr="00FE2780">
        <w:rPr>
          <w:b/>
        </w:rPr>
        <w:t xml:space="preserve">B. </w:t>
      </w:r>
      <w:r>
        <w:t>Cơ</w:t>
      </w:r>
      <w:r>
        <w:rPr>
          <w:lang w:val="vi-VN"/>
        </w:rPr>
        <w:t xml:space="preserve"> khí - điện tử</w:t>
      </w:r>
      <w:r>
        <w:t>.</w:t>
      </w:r>
      <w:r>
        <w:tab/>
      </w:r>
      <w:r w:rsidRPr="00FE2780">
        <w:rPr>
          <w:b/>
        </w:rPr>
        <w:t xml:space="preserve">C. </w:t>
      </w:r>
      <w:r>
        <w:t>Luyện kim.</w:t>
      </w:r>
      <w:r>
        <w:tab/>
      </w:r>
      <w:r w:rsidRPr="00FE2780">
        <w:rPr>
          <w:b/>
        </w:rPr>
        <w:t xml:space="preserve">D. </w:t>
      </w:r>
      <w:r>
        <w:t>Dệt - may.</w:t>
      </w:r>
    </w:p>
    <w:p w:rsidR="003B4196" w:rsidRDefault="003B4196" w:rsidP="003B4196">
      <w:pPr>
        <w:spacing w:before="60"/>
        <w:jc w:val="both"/>
      </w:pPr>
      <w:r w:rsidRPr="00FE2780">
        <w:rPr>
          <w:b/>
        </w:rPr>
        <w:t>Câu 60:</w:t>
      </w:r>
      <w:r>
        <w:t xml:space="preserve"> So với miền Bắc và Đông Bắc Bắc Bộ, khí hậu miền Tây Bắc và Bắc Trung Bộ có đặc điểm</w:t>
      </w:r>
    </w:p>
    <w:p w:rsidR="003B4196" w:rsidRDefault="003B4196" w:rsidP="003B4196">
      <w:pPr>
        <w:tabs>
          <w:tab w:val="left" w:pos="5801"/>
        </w:tabs>
        <w:ind w:firstLine="283"/>
      </w:pPr>
      <w:r w:rsidRPr="00FE2780">
        <w:rPr>
          <w:b/>
        </w:rPr>
        <w:t xml:space="preserve">A. </w:t>
      </w:r>
      <w:r>
        <w:t>mùa đông lạnh nhất nước</w:t>
      </w:r>
      <w:r>
        <w:rPr>
          <w:lang w:val="vi-VN"/>
        </w:rPr>
        <w:t>.</w:t>
      </w:r>
      <w:r>
        <w:tab/>
      </w:r>
      <w:r w:rsidRPr="00FE2780">
        <w:rPr>
          <w:b/>
        </w:rPr>
        <w:t xml:space="preserve">B. </w:t>
      </w:r>
      <w:r>
        <w:t>tính chất nhiệt đới giảm dần</w:t>
      </w:r>
      <w:r>
        <w:rPr>
          <w:lang w:val="vi-VN"/>
        </w:rPr>
        <w:t>.</w:t>
      </w:r>
    </w:p>
    <w:p w:rsidR="003B4196" w:rsidRDefault="003B4196" w:rsidP="003B4196">
      <w:pPr>
        <w:tabs>
          <w:tab w:val="left" w:pos="5801"/>
        </w:tabs>
        <w:ind w:firstLine="283"/>
      </w:pPr>
      <w:r w:rsidRPr="00FE2780">
        <w:rPr>
          <w:b/>
          <w:bCs/>
        </w:rPr>
        <w:t xml:space="preserve">C. </w:t>
      </w:r>
      <w:r>
        <w:rPr>
          <w:bCs/>
        </w:rPr>
        <w:t>tính chất nhiệt đới tăng dần.</w:t>
      </w:r>
      <w:r>
        <w:tab/>
      </w:r>
      <w:r w:rsidRPr="00FE2780">
        <w:rPr>
          <w:b/>
        </w:rPr>
        <w:t xml:space="preserve">D. </w:t>
      </w:r>
      <w:r>
        <w:t>mùa đông lạnh.</w:t>
      </w:r>
    </w:p>
    <w:p w:rsidR="003B4196" w:rsidRDefault="003B4196" w:rsidP="003B4196">
      <w:pPr>
        <w:spacing w:before="60"/>
        <w:jc w:val="both"/>
      </w:pPr>
      <w:r w:rsidRPr="00FE2780">
        <w:rPr>
          <w:b/>
        </w:rPr>
        <w:t>Câu 61:</w:t>
      </w:r>
      <w:r>
        <w:t xml:space="preserve"> Năng suất lúa cả năm của nước ta tăng</w:t>
      </w:r>
      <w:r>
        <w:rPr>
          <w:lang w:val="vi-VN"/>
        </w:rPr>
        <w:t xml:space="preserve"> mạnh</w:t>
      </w:r>
      <w:r>
        <w:t xml:space="preserve"> chủ yếu do</w:t>
      </w:r>
    </w:p>
    <w:p w:rsidR="003B4196" w:rsidRDefault="003B4196" w:rsidP="003B4196">
      <w:pPr>
        <w:tabs>
          <w:tab w:val="left" w:pos="5801"/>
        </w:tabs>
        <w:ind w:firstLine="283"/>
      </w:pPr>
      <w:r w:rsidRPr="00FE2780">
        <w:rPr>
          <w:b/>
        </w:rPr>
        <w:t xml:space="preserve">A. </w:t>
      </w:r>
      <w:r>
        <w:t>áp dụng rộng rãi các mô hình quảng canh.</w:t>
      </w:r>
      <w:r>
        <w:tab/>
      </w:r>
      <w:r w:rsidRPr="00FE2780">
        <w:rPr>
          <w:b/>
        </w:rPr>
        <w:t xml:space="preserve">B. </w:t>
      </w:r>
      <w:r>
        <w:t>đẩy mạnh thâm canh.</w:t>
      </w:r>
    </w:p>
    <w:p w:rsidR="003B4196" w:rsidRDefault="003B4196" w:rsidP="003B4196">
      <w:pPr>
        <w:tabs>
          <w:tab w:val="left" w:pos="5801"/>
        </w:tabs>
        <w:ind w:firstLine="283"/>
      </w:pPr>
      <w:r w:rsidRPr="00FE2780">
        <w:rPr>
          <w:b/>
        </w:rPr>
        <w:t xml:space="preserve">C. </w:t>
      </w:r>
      <w:r>
        <w:t>đẩy mạnh xen canh tăng vụ.</w:t>
      </w:r>
      <w:r>
        <w:tab/>
      </w:r>
      <w:r w:rsidRPr="00FE2780">
        <w:rPr>
          <w:b/>
        </w:rPr>
        <w:t xml:space="preserve">D. </w:t>
      </w:r>
      <w:r>
        <w:t>mở rộng diện tích canh tác.</w:t>
      </w:r>
    </w:p>
    <w:p w:rsidR="003B4196" w:rsidRDefault="003B4196" w:rsidP="003B4196">
      <w:pPr>
        <w:spacing w:before="60"/>
        <w:jc w:val="both"/>
      </w:pPr>
      <w:r w:rsidRPr="00FE2780">
        <w:rPr>
          <w:b/>
        </w:rPr>
        <w:t>Câu 62:</w:t>
      </w:r>
      <w:r>
        <w:t xml:space="preserve"> Căn cứ vào Atlat Địa lí Việt Nam trang 14, lát cắt địa hình A- B thể hiện nội dung nào dưới đây?</w:t>
      </w:r>
    </w:p>
    <w:p w:rsidR="003B4196" w:rsidRDefault="003B4196" w:rsidP="003B4196">
      <w:pPr>
        <w:ind w:firstLine="283"/>
      </w:pPr>
      <w:r w:rsidRPr="00FE2780">
        <w:rPr>
          <w:b/>
        </w:rPr>
        <w:t xml:space="preserve">A. </w:t>
      </w:r>
      <w:r>
        <w:t>Vùng núi Trường Sơn Nam cao ở Tây Bắc thấp dần về Tây Nam.</w:t>
      </w:r>
    </w:p>
    <w:p w:rsidR="003B4196" w:rsidRDefault="003B4196" w:rsidP="003B4196">
      <w:pPr>
        <w:ind w:firstLine="283"/>
      </w:pPr>
      <w:r w:rsidRPr="00FE2780">
        <w:rPr>
          <w:b/>
        </w:rPr>
        <w:t xml:space="preserve">B. </w:t>
      </w:r>
      <w:r>
        <w:t>Hướng nghiêng của vùng núi Trường Sơn Nam.</w:t>
      </w:r>
    </w:p>
    <w:p w:rsidR="003B4196" w:rsidRDefault="003B4196" w:rsidP="003B4196">
      <w:pPr>
        <w:ind w:firstLine="283"/>
      </w:pPr>
      <w:r w:rsidRPr="00FE2780">
        <w:rPr>
          <w:b/>
        </w:rPr>
        <w:t xml:space="preserve">C. </w:t>
      </w:r>
      <w:r>
        <w:t>Hướng địa hình vòng cung của vùng núi Trường Sơn Nam.</w:t>
      </w:r>
    </w:p>
    <w:p w:rsidR="003B4196" w:rsidRDefault="003B4196" w:rsidP="003B4196">
      <w:pPr>
        <w:ind w:firstLine="283"/>
      </w:pPr>
      <w:r w:rsidRPr="00FE2780">
        <w:rPr>
          <w:b/>
        </w:rPr>
        <w:t xml:space="preserve">D. </w:t>
      </w:r>
      <w:r>
        <w:t>Độ cao của các cao nguyên ở vùng núi Trường Sơn Nam.</w:t>
      </w:r>
    </w:p>
    <w:p w:rsidR="003B4196" w:rsidRDefault="003B4196" w:rsidP="003B4196">
      <w:pPr>
        <w:spacing w:before="60"/>
        <w:jc w:val="both"/>
      </w:pPr>
      <w:r w:rsidRPr="00FE2780">
        <w:rPr>
          <w:b/>
        </w:rPr>
        <w:t>Câu 63:</w:t>
      </w:r>
      <w:r>
        <w:t xml:space="preserve"> Căn cứ vào Atlat Địa lí Việt Nam trang 10, cho biết hệ thống sông nào sau đây có tỉ lệ diện tích lưu vực nhỏ nhất?</w:t>
      </w:r>
    </w:p>
    <w:p w:rsidR="003B4196" w:rsidRDefault="003B4196" w:rsidP="003B4196">
      <w:pPr>
        <w:tabs>
          <w:tab w:val="left" w:pos="3041"/>
          <w:tab w:val="left" w:pos="5806"/>
          <w:tab w:val="left" w:pos="8567"/>
        </w:tabs>
        <w:ind w:firstLine="283"/>
      </w:pPr>
      <w:r w:rsidRPr="00FE2780">
        <w:rPr>
          <w:b/>
        </w:rPr>
        <w:t xml:space="preserve">A. </w:t>
      </w:r>
      <w:r>
        <w:t>Sông Cả.</w:t>
      </w:r>
      <w:r>
        <w:tab/>
      </w:r>
      <w:r w:rsidRPr="00FE2780">
        <w:rPr>
          <w:b/>
        </w:rPr>
        <w:t xml:space="preserve">B. </w:t>
      </w:r>
      <w:r>
        <w:t>Sông Đồng Nai.</w:t>
      </w:r>
      <w:r>
        <w:tab/>
      </w:r>
      <w:r w:rsidRPr="00FE2780">
        <w:rPr>
          <w:b/>
        </w:rPr>
        <w:t xml:space="preserve">C. </w:t>
      </w:r>
      <w:r>
        <w:t>Sông Mã.</w:t>
      </w:r>
      <w:r>
        <w:tab/>
      </w:r>
      <w:r w:rsidRPr="00FE2780">
        <w:rPr>
          <w:b/>
        </w:rPr>
        <w:t xml:space="preserve">D. </w:t>
      </w:r>
      <w:r>
        <w:t>Sông Hồng.</w:t>
      </w:r>
    </w:p>
    <w:p w:rsidR="003B4196" w:rsidRDefault="003B4196" w:rsidP="003B4196">
      <w:pPr>
        <w:spacing w:before="60"/>
        <w:jc w:val="both"/>
        <w:rPr>
          <w:lang w:val="vi-VN"/>
        </w:rPr>
      </w:pPr>
      <w:r w:rsidRPr="00FE2780">
        <w:rPr>
          <w:b/>
          <w:lang w:val="de-DE"/>
        </w:rPr>
        <w:t>Câu 64:</w:t>
      </w:r>
      <w:r>
        <w:rPr>
          <w:lang w:val="de-DE"/>
        </w:rPr>
        <w:t xml:space="preserve"> Thành phần dân tộc của Việt Nam phong phú và đa dạng là do</w:t>
      </w:r>
    </w:p>
    <w:p w:rsidR="003B4196" w:rsidRDefault="003B4196" w:rsidP="003B4196">
      <w:pPr>
        <w:ind w:firstLine="283"/>
      </w:pPr>
      <w:r w:rsidRPr="00FE2780">
        <w:rPr>
          <w:b/>
          <w:lang w:val="de-DE"/>
        </w:rPr>
        <w:t xml:space="preserve">A. </w:t>
      </w:r>
      <w:r>
        <w:rPr>
          <w:lang w:val="de-DE"/>
        </w:rPr>
        <w:t>có nền văn hóa đa dạng, giàu bản sắc dân tộc.</w:t>
      </w:r>
    </w:p>
    <w:p w:rsidR="003B4196" w:rsidRDefault="003B4196" w:rsidP="003B4196">
      <w:pPr>
        <w:ind w:firstLine="283"/>
      </w:pPr>
      <w:r w:rsidRPr="00FE2780">
        <w:rPr>
          <w:b/>
          <w:lang w:val="de-DE"/>
        </w:rPr>
        <w:t xml:space="preserve">B. </w:t>
      </w:r>
      <w:r>
        <w:rPr>
          <w:lang w:val="de-DE"/>
        </w:rPr>
        <w:t>tiếp thu có chọn lọc tinh hoa văn hóa của thế giới.</w:t>
      </w:r>
    </w:p>
    <w:p w:rsidR="003B4196" w:rsidRDefault="003B4196" w:rsidP="003B4196">
      <w:pPr>
        <w:ind w:firstLine="283"/>
      </w:pPr>
      <w:r w:rsidRPr="00FE2780">
        <w:rPr>
          <w:b/>
          <w:lang w:val="de-DE"/>
        </w:rPr>
        <w:t xml:space="preserve">C. </w:t>
      </w:r>
      <w:r>
        <w:rPr>
          <w:lang w:val="de-DE"/>
        </w:rPr>
        <w:t>loài người định cư khá sớm.</w:t>
      </w:r>
    </w:p>
    <w:p w:rsidR="003B4196" w:rsidRDefault="003B4196" w:rsidP="003B4196">
      <w:pPr>
        <w:ind w:firstLine="283"/>
      </w:pPr>
      <w:r w:rsidRPr="00FE2780">
        <w:rPr>
          <w:b/>
          <w:lang w:val="de-DE"/>
        </w:rPr>
        <w:t xml:space="preserve">D. </w:t>
      </w:r>
      <w:r>
        <w:rPr>
          <w:lang w:val="de-DE"/>
        </w:rPr>
        <w:t>nơi gặp gỡ của nhiều luồng di cư lớn trong lịch sử.</w:t>
      </w:r>
    </w:p>
    <w:p w:rsidR="003B4196" w:rsidRDefault="003B4196" w:rsidP="003B4196">
      <w:pPr>
        <w:spacing w:before="60"/>
        <w:jc w:val="both"/>
      </w:pPr>
      <w:r w:rsidRPr="00FE2780">
        <w:rPr>
          <w:b/>
        </w:rPr>
        <w:t>Câu 65:</w:t>
      </w:r>
      <w:r>
        <w:t xml:space="preserve"> Căn cứ vào</w:t>
      </w:r>
      <w:r>
        <w:rPr>
          <w:lang w:val="vi-VN"/>
        </w:rPr>
        <w:t xml:space="preserve"> </w:t>
      </w:r>
      <w:r>
        <w:t>Atlat Địa lí Việt Nam trang 24, cho biết tỉnh nào sau đây có cán cân xuất nhập khẩu dương?</w:t>
      </w:r>
    </w:p>
    <w:p w:rsidR="003B4196" w:rsidRDefault="003B4196" w:rsidP="003B4196">
      <w:pPr>
        <w:tabs>
          <w:tab w:val="left" w:pos="3041"/>
          <w:tab w:val="left" w:pos="5806"/>
          <w:tab w:val="left" w:pos="8567"/>
        </w:tabs>
        <w:ind w:firstLine="283"/>
      </w:pPr>
      <w:r w:rsidRPr="00FE2780">
        <w:rPr>
          <w:b/>
        </w:rPr>
        <w:t xml:space="preserve">A. </w:t>
      </w:r>
      <w:r>
        <w:t>Lào Cai.</w:t>
      </w:r>
      <w:r>
        <w:tab/>
      </w:r>
      <w:r w:rsidRPr="00FE2780">
        <w:rPr>
          <w:b/>
        </w:rPr>
        <w:t xml:space="preserve">B. </w:t>
      </w:r>
      <w:r>
        <w:t>Phú Yên.</w:t>
      </w:r>
      <w:r>
        <w:tab/>
      </w:r>
      <w:r w:rsidRPr="00FE2780">
        <w:rPr>
          <w:b/>
        </w:rPr>
        <w:t xml:space="preserve">C. </w:t>
      </w:r>
      <w:r>
        <w:t>Quảng Ninh.</w:t>
      </w:r>
      <w:r>
        <w:tab/>
      </w:r>
      <w:r w:rsidRPr="00FE2780">
        <w:rPr>
          <w:b/>
        </w:rPr>
        <w:t xml:space="preserve">D. </w:t>
      </w:r>
      <w:r>
        <w:t>Hải Phòng.</w:t>
      </w:r>
    </w:p>
    <w:p w:rsidR="003B4196" w:rsidRDefault="003B4196" w:rsidP="003B4196">
      <w:pPr>
        <w:spacing w:before="60"/>
        <w:jc w:val="both"/>
      </w:pPr>
      <w:r w:rsidRPr="00FE2780">
        <w:rPr>
          <w:b/>
        </w:rPr>
        <w:t>Câu 66:</w:t>
      </w:r>
      <w:r>
        <w:t xml:space="preserve"> Với một mùa đông lạnh và có mưa phùn, </w:t>
      </w:r>
      <w:r>
        <w:rPr>
          <w:lang w:val="vi-VN"/>
        </w:rPr>
        <w:t>Đồng bằng sông Hồng</w:t>
      </w:r>
      <w:r>
        <w:t xml:space="preserve"> có lợi thế để</w:t>
      </w:r>
    </w:p>
    <w:p w:rsidR="003B4196" w:rsidRDefault="003B4196" w:rsidP="003B4196">
      <w:pPr>
        <w:tabs>
          <w:tab w:val="left" w:pos="5801"/>
        </w:tabs>
        <w:ind w:firstLine="283"/>
      </w:pPr>
      <w:r w:rsidRPr="00FE2780">
        <w:rPr>
          <w:b/>
        </w:rPr>
        <w:t xml:space="preserve">A. </w:t>
      </w:r>
      <w:r>
        <w:t>tăng thêm được một vụ lúa.</w:t>
      </w:r>
      <w:r>
        <w:tab/>
      </w:r>
      <w:r w:rsidRPr="00FE2780">
        <w:rPr>
          <w:b/>
        </w:rPr>
        <w:t xml:space="preserve">B. </w:t>
      </w:r>
      <w:r>
        <w:t>trồng được cây công nghiệp lâu năm.</w:t>
      </w:r>
    </w:p>
    <w:p w:rsidR="003B4196" w:rsidRDefault="003B4196" w:rsidP="003B4196">
      <w:pPr>
        <w:tabs>
          <w:tab w:val="left" w:pos="5801"/>
        </w:tabs>
        <w:ind w:firstLine="283"/>
      </w:pPr>
      <w:r w:rsidRPr="00FE2780">
        <w:rPr>
          <w:b/>
        </w:rPr>
        <w:t xml:space="preserve">C. </w:t>
      </w:r>
      <w:r>
        <w:t>nuôi được nhiều gia súc ưa lạnh.</w:t>
      </w:r>
      <w:r>
        <w:tab/>
      </w:r>
      <w:r w:rsidRPr="00FE2780">
        <w:rPr>
          <w:b/>
        </w:rPr>
        <w:t xml:space="preserve">D. </w:t>
      </w:r>
      <w:r>
        <w:t>trồng được các loại rau ôn đới.</w:t>
      </w:r>
    </w:p>
    <w:p w:rsidR="003B4196" w:rsidRDefault="003B4196" w:rsidP="003B4196">
      <w:pPr>
        <w:spacing w:before="60"/>
        <w:jc w:val="both"/>
      </w:pPr>
      <w:r w:rsidRPr="00FE2780">
        <w:rPr>
          <w:b/>
        </w:rPr>
        <w:t>Câu 67:</w:t>
      </w:r>
      <w:r>
        <w:t xml:space="preserve"> Căn cứ vào Atlat Địa lí Việt Nam trang 17, cho biết khu kinh tế ven biển Chu Lai thuộc vùng kinh tế nào sau đây?</w:t>
      </w:r>
    </w:p>
    <w:p w:rsidR="003B4196" w:rsidRDefault="003B4196" w:rsidP="003B4196">
      <w:pPr>
        <w:tabs>
          <w:tab w:val="left" w:pos="5801"/>
        </w:tabs>
        <w:ind w:firstLine="283"/>
      </w:pPr>
      <w:r w:rsidRPr="00FE2780">
        <w:rPr>
          <w:b/>
        </w:rPr>
        <w:t xml:space="preserve">A. </w:t>
      </w:r>
      <w:r>
        <w:t>Đông Nam Bộ.</w:t>
      </w:r>
      <w:r>
        <w:tab/>
      </w:r>
      <w:r w:rsidRPr="00FE2780">
        <w:rPr>
          <w:b/>
        </w:rPr>
        <w:t xml:space="preserve">B. </w:t>
      </w:r>
      <w:r>
        <w:t>Duyên hải Nam Trung Bộ.</w:t>
      </w:r>
    </w:p>
    <w:p w:rsidR="003B4196" w:rsidRDefault="003B4196" w:rsidP="003B4196">
      <w:pPr>
        <w:tabs>
          <w:tab w:val="left" w:pos="5801"/>
        </w:tabs>
        <w:ind w:firstLine="283"/>
      </w:pPr>
      <w:r w:rsidRPr="00FE2780">
        <w:rPr>
          <w:b/>
        </w:rPr>
        <w:t xml:space="preserve">C. </w:t>
      </w:r>
      <w:r>
        <w:t>Bắc Trung Bộ.</w:t>
      </w:r>
      <w:r>
        <w:tab/>
      </w:r>
      <w:r w:rsidRPr="00FE2780">
        <w:rPr>
          <w:b/>
        </w:rPr>
        <w:t xml:space="preserve">D. </w:t>
      </w:r>
      <w:r>
        <w:t>Tây Nguyên.</w:t>
      </w:r>
    </w:p>
    <w:p w:rsidR="003B4196" w:rsidRDefault="003B4196" w:rsidP="003B4196">
      <w:pPr>
        <w:spacing w:before="60"/>
        <w:jc w:val="both"/>
      </w:pPr>
      <w:r w:rsidRPr="00FE2780">
        <w:rPr>
          <w:b/>
        </w:rPr>
        <w:t>Câu 68:</w:t>
      </w:r>
      <w:r>
        <w:t xml:space="preserve"> Gió Lào thường xuất hiện vào thời gian nào trong năm ở nước ta?</w:t>
      </w:r>
    </w:p>
    <w:p w:rsidR="004A6121" w:rsidRDefault="003B4196" w:rsidP="003B4196">
      <w:pPr>
        <w:tabs>
          <w:tab w:val="left" w:pos="3041"/>
          <w:tab w:val="left" w:pos="5806"/>
          <w:tab w:val="left" w:pos="8567"/>
        </w:tabs>
        <w:ind w:firstLine="283"/>
      </w:pPr>
      <w:r w:rsidRPr="00FE2780">
        <w:rPr>
          <w:b/>
        </w:rPr>
        <w:t xml:space="preserve">A. </w:t>
      </w:r>
      <w:r>
        <w:t>Đầu mùa hạ</w:t>
      </w:r>
      <w:r>
        <w:rPr>
          <w:lang w:val="vi-VN"/>
        </w:rPr>
        <w:t>.</w:t>
      </w:r>
      <w:r>
        <w:tab/>
      </w:r>
      <w:r w:rsidR="004A6121">
        <w:tab/>
      </w:r>
      <w:r w:rsidRPr="00FE2780">
        <w:rPr>
          <w:b/>
          <w:lang w:val="vi-VN"/>
        </w:rPr>
        <w:t xml:space="preserve">B. </w:t>
      </w:r>
      <w:r>
        <w:rPr>
          <w:lang w:val="vi-VN"/>
        </w:rPr>
        <w:t>Đ</w:t>
      </w:r>
      <w:r>
        <w:t>ầu mùa đông</w:t>
      </w:r>
      <w:r>
        <w:rPr>
          <w:lang w:val="vi-VN"/>
        </w:rPr>
        <w:t>.</w:t>
      </w:r>
      <w:r>
        <w:tab/>
      </w:r>
    </w:p>
    <w:p w:rsidR="003B4196" w:rsidRDefault="003B4196" w:rsidP="003B4196">
      <w:pPr>
        <w:tabs>
          <w:tab w:val="left" w:pos="3041"/>
          <w:tab w:val="left" w:pos="5806"/>
          <w:tab w:val="left" w:pos="8567"/>
        </w:tabs>
        <w:ind w:firstLine="283"/>
      </w:pPr>
      <w:r w:rsidRPr="00FE2780">
        <w:rPr>
          <w:b/>
        </w:rPr>
        <w:t xml:space="preserve">C. </w:t>
      </w:r>
      <w:r>
        <w:t>Cuối mùa hạ</w:t>
      </w:r>
      <w:r>
        <w:rPr>
          <w:lang w:val="vi-VN"/>
        </w:rPr>
        <w:t>.</w:t>
      </w:r>
      <w:r>
        <w:tab/>
      </w:r>
      <w:r w:rsidR="004A6121">
        <w:tab/>
      </w:r>
      <w:r w:rsidRPr="00FE2780">
        <w:rPr>
          <w:b/>
        </w:rPr>
        <w:t xml:space="preserve">D. </w:t>
      </w:r>
      <w:r>
        <w:t>Đầu và cuối mùa hạ</w:t>
      </w:r>
      <w:r>
        <w:rPr>
          <w:lang w:val="vi-VN"/>
        </w:rPr>
        <w:t>.</w:t>
      </w:r>
    </w:p>
    <w:p w:rsidR="003B4196" w:rsidRPr="004A6121" w:rsidRDefault="003B4196" w:rsidP="003B4196">
      <w:pPr>
        <w:spacing w:before="60"/>
        <w:jc w:val="both"/>
        <w:rPr>
          <w:rStyle w:val="fontstyle21"/>
          <w:bCs/>
          <w:sz w:val="24"/>
        </w:rPr>
      </w:pPr>
      <w:r w:rsidRPr="004A6121">
        <w:rPr>
          <w:rStyle w:val="fontstyle21"/>
          <w:b/>
          <w:bCs/>
          <w:sz w:val="24"/>
        </w:rPr>
        <w:t>Câu 69:</w:t>
      </w:r>
      <w:r w:rsidRPr="004A6121">
        <w:rPr>
          <w:rStyle w:val="fontstyle21"/>
          <w:bCs/>
          <w:sz w:val="24"/>
        </w:rPr>
        <w:t xml:space="preserve"> Biểu hiện của </w:t>
      </w:r>
      <w:r w:rsidRPr="004A6121">
        <w:rPr>
          <w:lang w:val="de-DE"/>
        </w:rPr>
        <w:t>chuyển dịch</w:t>
      </w:r>
      <w:r w:rsidRPr="004A6121">
        <w:rPr>
          <w:rStyle w:val="fontstyle21"/>
          <w:bCs/>
          <w:sz w:val="24"/>
          <w:lang w:val="de-DE"/>
        </w:rPr>
        <w:t xml:space="preserve"> </w:t>
      </w:r>
      <w:r w:rsidRPr="004A6121">
        <w:rPr>
          <w:lang w:val="de-DE"/>
        </w:rPr>
        <w:t>cơ cấu lãnh thổ kinh tế</w:t>
      </w:r>
      <w:r w:rsidRPr="004A6121">
        <w:rPr>
          <w:rStyle w:val="fontstyle21"/>
          <w:bCs/>
          <w:sz w:val="24"/>
        </w:rPr>
        <w:t xml:space="preserve"> là </w:t>
      </w:r>
      <w:r w:rsidRPr="004A6121">
        <w:t>đã hình thành nên</w:t>
      </w:r>
    </w:p>
    <w:p w:rsidR="003B4196" w:rsidRPr="004A6121" w:rsidRDefault="003B4196" w:rsidP="003B4196">
      <w:pPr>
        <w:ind w:firstLine="283"/>
      </w:pPr>
      <w:r w:rsidRPr="004A6121">
        <w:rPr>
          <w:rStyle w:val="fontstyle21"/>
          <w:b/>
          <w:bCs/>
          <w:sz w:val="24"/>
        </w:rPr>
        <w:t xml:space="preserve">A. </w:t>
      </w:r>
      <w:r w:rsidRPr="004A6121">
        <w:rPr>
          <w:rStyle w:val="fontstyle21"/>
          <w:bCs/>
          <w:sz w:val="24"/>
        </w:rPr>
        <w:t xml:space="preserve">các vùng chuyên canh, </w:t>
      </w:r>
      <w:r w:rsidRPr="004A6121">
        <w:rPr>
          <w:lang w:val="de-DE"/>
        </w:rPr>
        <w:t xml:space="preserve">khu công nghiệp tập trung, </w:t>
      </w:r>
      <w:r w:rsidRPr="004A6121">
        <w:rPr>
          <w:bCs/>
          <w:color w:val="000000"/>
        </w:rPr>
        <w:t>khu chế xuất.</w:t>
      </w:r>
    </w:p>
    <w:p w:rsidR="003B4196" w:rsidRPr="004A6121" w:rsidRDefault="003B4196" w:rsidP="003B4196">
      <w:pPr>
        <w:ind w:firstLine="283"/>
      </w:pPr>
      <w:r w:rsidRPr="004A6121">
        <w:rPr>
          <w:rStyle w:val="fontstyle21"/>
          <w:b/>
          <w:bCs/>
          <w:sz w:val="24"/>
        </w:rPr>
        <w:t xml:space="preserve">B. </w:t>
      </w:r>
      <w:r w:rsidRPr="004A6121">
        <w:rPr>
          <w:rStyle w:val="fontstyle21"/>
          <w:bCs/>
          <w:sz w:val="24"/>
        </w:rPr>
        <w:t>ngành công nghiệp chế biến</w:t>
      </w:r>
      <w:r w:rsidRPr="004A6121">
        <w:rPr>
          <w:rStyle w:val="fontstyle21"/>
          <w:bCs/>
          <w:sz w:val="24"/>
          <w:lang w:val="vi-VN"/>
        </w:rPr>
        <w:t xml:space="preserve">, </w:t>
      </w:r>
      <w:r w:rsidRPr="004A6121">
        <w:rPr>
          <w:rStyle w:val="fontstyle21"/>
          <w:bCs/>
          <w:sz w:val="24"/>
        </w:rPr>
        <w:t>viễn thông</w:t>
      </w:r>
      <w:r w:rsidRPr="004A6121">
        <w:rPr>
          <w:rStyle w:val="fontstyle21"/>
          <w:bCs/>
          <w:sz w:val="24"/>
          <w:lang w:val="vi-VN"/>
        </w:rPr>
        <w:t xml:space="preserve"> và</w:t>
      </w:r>
      <w:r w:rsidRPr="004A6121">
        <w:rPr>
          <w:rStyle w:val="fontstyle21"/>
          <w:bCs/>
          <w:sz w:val="24"/>
        </w:rPr>
        <w:t xml:space="preserve"> tư vấn đầu tư.</w:t>
      </w:r>
    </w:p>
    <w:p w:rsidR="003B4196" w:rsidRPr="004A6121" w:rsidRDefault="003B4196" w:rsidP="003B4196">
      <w:pPr>
        <w:ind w:firstLine="283"/>
      </w:pPr>
      <w:r w:rsidRPr="004A6121">
        <w:rPr>
          <w:rStyle w:val="fontstyle21"/>
          <w:b/>
          <w:bCs/>
          <w:sz w:val="24"/>
        </w:rPr>
        <w:t xml:space="preserve">C. </w:t>
      </w:r>
      <w:r w:rsidRPr="004A6121">
        <w:rPr>
          <w:rStyle w:val="fontstyle21"/>
          <w:bCs/>
          <w:sz w:val="24"/>
        </w:rPr>
        <w:t xml:space="preserve">vùng kinh tế trọng điểm, kinh tế có vốn đầu tư nước ngoài, </w:t>
      </w:r>
      <w:r w:rsidRPr="004A6121">
        <w:rPr>
          <w:bCs/>
          <w:color w:val="000000"/>
        </w:rPr>
        <w:t>khu chế xuất.</w:t>
      </w:r>
    </w:p>
    <w:p w:rsidR="003B4196" w:rsidRPr="004A6121" w:rsidRDefault="003B4196" w:rsidP="003B4196">
      <w:pPr>
        <w:ind w:firstLine="283"/>
      </w:pPr>
      <w:r w:rsidRPr="004A6121">
        <w:rPr>
          <w:b/>
          <w:bCs/>
          <w:color w:val="000000"/>
        </w:rPr>
        <w:t xml:space="preserve">D. </w:t>
      </w:r>
      <w:r w:rsidRPr="004A6121">
        <w:rPr>
          <w:bCs/>
          <w:color w:val="000000"/>
        </w:rPr>
        <w:t xml:space="preserve">khu chế xuất, dịch vụ chuyển giao công nghệ, </w:t>
      </w:r>
      <w:r w:rsidRPr="004A6121">
        <w:rPr>
          <w:rStyle w:val="fontstyle21"/>
          <w:bCs/>
          <w:sz w:val="24"/>
        </w:rPr>
        <w:t>vùng kinh tế trọng điểm.</w:t>
      </w:r>
    </w:p>
    <w:p w:rsidR="003B4196" w:rsidRDefault="003B4196" w:rsidP="003B4196">
      <w:pPr>
        <w:jc w:val="both"/>
        <w:rPr>
          <w:color w:val="FF0000"/>
        </w:rPr>
      </w:pPr>
      <w:r w:rsidRPr="00FE2780">
        <w:rPr>
          <w:b/>
        </w:rPr>
        <w:t>Câu 70:</w:t>
      </w:r>
      <w:r>
        <w:t xml:space="preserve"> Cho bảng số liệu:</w:t>
      </w:r>
      <w:r>
        <w:rPr>
          <w:color w:val="FF0000"/>
        </w:rPr>
        <w:t xml:space="preserve"> </w:t>
      </w:r>
    </w:p>
    <w:p w:rsidR="003B4196" w:rsidRDefault="003B4196" w:rsidP="002D6DE2">
      <w:pPr>
        <w:ind w:firstLine="283"/>
        <w:jc w:val="center"/>
      </w:pPr>
      <w:r>
        <w:t>DÂN SỐ CỦA MỘT SỐ QUỐC GIA, NĂM 2017</w:t>
      </w:r>
    </w:p>
    <w:p w:rsidR="003B4196" w:rsidRDefault="003B4196" w:rsidP="002D6DE2">
      <w:pPr>
        <w:ind w:firstLine="283"/>
        <w:jc w:val="right"/>
        <w:rPr>
          <w:i/>
        </w:rPr>
      </w:pPr>
      <w:r>
        <w:rPr>
          <w:i/>
        </w:rPr>
        <w:t>(Đơn vị: Triệu người)</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846"/>
        <w:gridCol w:w="1664"/>
        <w:gridCol w:w="1620"/>
        <w:gridCol w:w="1536"/>
      </w:tblGrid>
      <w:tr w:rsidR="003B4196" w:rsidRPr="00A140F7" w:rsidTr="00826F2B">
        <w:trPr>
          <w:trHeight w:val="440"/>
          <w:jc w:val="center"/>
        </w:trPr>
        <w:tc>
          <w:tcPr>
            <w:tcW w:w="2134" w:type="dxa"/>
            <w:vAlign w:val="center"/>
            <w:hideMark/>
          </w:tcPr>
          <w:p w:rsidR="003B4196" w:rsidRDefault="003B4196" w:rsidP="002D6DE2">
            <w:pPr>
              <w:spacing w:line="288" w:lineRule="auto"/>
              <w:ind w:firstLine="283"/>
              <w:jc w:val="center"/>
              <w:rPr>
                <w:b/>
              </w:rPr>
            </w:pPr>
            <w:r>
              <w:rPr>
                <w:b/>
              </w:rPr>
              <w:t>Quốc gia</w:t>
            </w:r>
          </w:p>
        </w:tc>
        <w:tc>
          <w:tcPr>
            <w:tcW w:w="1846" w:type="dxa"/>
            <w:vAlign w:val="center"/>
            <w:hideMark/>
          </w:tcPr>
          <w:p w:rsidR="003B4196" w:rsidRDefault="003B4196" w:rsidP="002D6DE2">
            <w:pPr>
              <w:spacing w:line="288" w:lineRule="auto"/>
              <w:ind w:firstLine="283"/>
              <w:jc w:val="center"/>
              <w:rPr>
                <w:b/>
              </w:rPr>
            </w:pPr>
            <w:r>
              <w:rPr>
                <w:b/>
                <w:w w:val="99"/>
              </w:rPr>
              <w:t>In-đô-nê-xi-a</w:t>
            </w:r>
          </w:p>
        </w:tc>
        <w:tc>
          <w:tcPr>
            <w:tcW w:w="1664" w:type="dxa"/>
            <w:vAlign w:val="center"/>
            <w:hideMark/>
          </w:tcPr>
          <w:p w:rsidR="003B4196" w:rsidRDefault="003B4196" w:rsidP="002D6DE2">
            <w:pPr>
              <w:spacing w:line="288" w:lineRule="auto"/>
              <w:ind w:firstLine="283"/>
              <w:jc w:val="center"/>
              <w:rPr>
                <w:b/>
              </w:rPr>
            </w:pPr>
            <w:r>
              <w:rPr>
                <w:b/>
              </w:rPr>
              <w:t>Ma-lai-xi-a</w:t>
            </w:r>
          </w:p>
        </w:tc>
        <w:tc>
          <w:tcPr>
            <w:tcW w:w="1620" w:type="dxa"/>
            <w:vAlign w:val="center"/>
            <w:hideMark/>
          </w:tcPr>
          <w:p w:rsidR="003B4196" w:rsidRDefault="003B4196" w:rsidP="002D6DE2">
            <w:pPr>
              <w:spacing w:line="288" w:lineRule="auto"/>
              <w:ind w:firstLine="283"/>
              <w:jc w:val="center"/>
              <w:rPr>
                <w:b/>
              </w:rPr>
            </w:pPr>
            <w:r>
              <w:rPr>
                <w:b/>
              </w:rPr>
              <w:t>Phi-lip-pin</w:t>
            </w:r>
          </w:p>
        </w:tc>
        <w:tc>
          <w:tcPr>
            <w:tcW w:w="1536" w:type="dxa"/>
            <w:vAlign w:val="center"/>
            <w:hideMark/>
          </w:tcPr>
          <w:p w:rsidR="003B4196" w:rsidRDefault="003B4196" w:rsidP="002D6DE2">
            <w:pPr>
              <w:spacing w:line="288" w:lineRule="auto"/>
              <w:ind w:firstLine="283"/>
              <w:jc w:val="center"/>
              <w:rPr>
                <w:b/>
              </w:rPr>
            </w:pPr>
            <w:r>
              <w:rPr>
                <w:b/>
              </w:rPr>
              <w:t>Thái Lan</w:t>
            </w:r>
          </w:p>
        </w:tc>
      </w:tr>
      <w:tr w:rsidR="003B4196" w:rsidRPr="00A140F7" w:rsidTr="00826F2B">
        <w:trPr>
          <w:trHeight w:val="428"/>
          <w:jc w:val="center"/>
        </w:trPr>
        <w:tc>
          <w:tcPr>
            <w:tcW w:w="2134" w:type="dxa"/>
            <w:vAlign w:val="center"/>
            <w:hideMark/>
          </w:tcPr>
          <w:p w:rsidR="003B4196" w:rsidRDefault="003B4196" w:rsidP="00C34FA5">
            <w:pPr>
              <w:spacing w:line="288" w:lineRule="auto"/>
              <w:ind w:firstLine="283"/>
            </w:pPr>
            <w:r>
              <w:t>Tổng số dân</w:t>
            </w:r>
          </w:p>
        </w:tc>
        <w:tc>
          <w:tcPr>
            <w:tcW w:w="1846" w:type="dxa"/>
            <w:vAlign w:val="center"/>
            <w:hideMark/>
          </w:tcPr>
          <w:p w:rsidR="003B4196" w:rsidRDefault="003B4196" w:rsidP="002D6DE2">
            <w:pPr>
              <w:spacing w:line="288" w:lineRule="auto"/>
              <w:ind w:firstLine="283"/>
              <w:jc w:val="center"/>
            </w:pPr>
            <w:r>
              <w:rPr>
                <w:w w:val="99"/>
              </w:rPr>
              <w:t>264,0</w:t>
            </w:r>
          </w:p>
        </w:tc>
        <w:tc>
          <w:tcPr>
            <w:tcW w:w="1664" w:type="dxa"/>
            <w:vAlign w:val="center"/>
            <w:hideMark/>
          </w:tcPr>
          <w:p w:rsidR="003B4196" w:rsidRDefault="003B4196" w:rsidP="002D6DE2">
            <w:pPr>
              <w:spacing w:line="288" w:lineRule="auto"/>
              <w:ind w:firstLine="283"/>
              <w:jc w:val="center"/>
            </w:pPr>
            <w:r>
              <w:rPr>
                <w:w w:val="99"/>
              </w:rPr>
              <w:t>31,6</w:t>
            </w:r>
          </w:p>
        </w:tc>
        <w:tc>
          <w:tcPr>
            <w:tcW w:w="1620" w:type="dxa"/>
            <w:vAlign w:val="center"/>
            <w:hideMark/>
          </w:tcPr>
          <w:p w:rsidR="003B4196" w:rsidRDefault="003B4196" w:rsidP="002D6DE2">
            <w:pPr>
              <w:spacing w:line="288" w:lineRule="auto"/>
              <w:ind w:firstLine="283"/>
              <w:jc w:val="center"/>
            </w:pPr>
            <w:r>
              <w:t>105,0</w:t>
            </w:r>
          </w:p>
        </w:tc>
        <w:tc>
          <w:tcPr>
            <w:tcW w:w="1536" w:type="dxa"/>
            <w:vAlign w:val="center"/>
            <w:hideMark/>
          </w:tcPr>
          <w:p w:rsidR="003B4196" w:rsidRDefault="003B4196" w:rsidP="002D6DE2">
            <w:pPr>
              <w:spacing w:line="288" w:lineRule="auto"/>
              <w:ind w:firstLine="283"/>
              <w:jc w:val="center"/>
            </w:pPr>
            <w:r>
              <w:rPr>
                <w:w w:val="99"/>
              </w:rPr>
              <w:t>66,1</w:t>
            </w:r>
          </w:p>
        </w:tc>
      </w:tr>
      <w:tr w:rsidR="003B4196" w:rsidRPr="00A140F7" w:rsidTr="00826F2B">
        <w:trPr>
          <w:trHeight w:val="440"/>
          <w:jc w:val="center"/>
        </w:trPr>
        <w:tc>
          <w:tcPr>
            <w:tcW w:w="2134" w:type="dxa"/>
            <w:vAlign w:val="center"/>
            <w:hideMark/>
          </w:tcPr>
          <w:p w:rsidR="003B4196" w:rsidRDefault="003B4196" w:rsidP="00C34FA5">
            <w:pPr>
              <w:spacing w:line="288" w:lineRule="auto"/>
              <w:ind w:firstLine="283"/>
            </w:pPr>
            <w:r>
              <w:t>Dân số thành thị</w:t>
            </w:r>
          </w:p>
        </w:tc>
        <w:tc>
          <w:tcPr>
            <w:tcW w:w="1846" w:type="dxa"/>
            <w:vAlign w:val="center"/>
            <w:hideMark/>
          </w:tcPr>
          <w:p w:rsidR="003B4196" w:rsidRDefault="003B4196" w:rsidP="002D6DE2">
            <w:pPr>
              <w:spacing w:line="288" w:lineRule="auto"/>
              <w:ind w:firstLine="283"/>
              <w:jc w:val="center"/>
            </w:pPr>
            <w:r>
              <w:rPr>
                <w:w w:val="99"/>
              </w:rPr>
              <w:t>143,9</w:t>
            </w:r>
          </w:p>
        </w:tc>
        <w:tc>
          <w:tcPr>
            <w:tcW w:w="1664" w:type="dxa"/>
            <w:vAlign w:val="center"/>
            <w:hideMark/>
          </w:tcPr>
          <w:p w:rsidR="003B4196" w:rsidRDefault="003B4196" w:rsidP="002D6DE2">
            <w:pPr>
              <w:spacing w:line="288" w:lineRule="auto"/>
              <w:ind w:firstLine="283"/>
              <w:jc w:val="center"/>
            </w:pPr>
            <w:r>
              <w:rPr>
                <w:w w:val="99"/>
              </w:rPr>
              <w:t>23,8</w:t>
            </w:r>
          </w:p>
        </w:tc>
        <w:tc>
          <w:tcPr>
            <w:tcW w:w="1620" w:type="dxa"/>
            <w:vAlign w:val="center"/>
            <w:hideMark/>
          </w:tcPr>
          <w:p w:rsidR="003B4196" w:rsidRDefault="003B4196" w:rsidP="002D6DE2">
            <w:pPr>
              <w:spacing w:line="288" w:lineRule="auto"/>
              <w:ind w:firstLine="283"/>
              <w:jc w:val="center"/>
            </w:pPr>
            <w:r>
              <w:t>46,5</w:t>
            </w:r>
          </w:p>
        </w:tc>
        <w:tc>
          <w:tcPr>
            <w:tcW w:w="1536" w:type="dxa"/>
            <w:vAlign w:val="center"/>
            <w:hideMark/>
          </w:tcPr>
          <w:p w:rsidR="003B4196" w:rsidRDefault="003B4196" w:rsidP="002D6DE2">
            <w:pPr>
              <w:spacing w:line="288" w:lineRule="auto"/>
              <w:ind w:firstLine="283"/>
              <w:jc w:val="center"/>
            </w:pPr>
            <w:r>
              <w:rPr>
                <w:w w:val="99"/>
              </w:rPr>
              <w:t>34,0</w:t>
            </w:r>
          </w:p>
        </w:tc>
      </w:tr>
    </w:tbl>
    <w:p w:rsidR="003B4196" w:rsidRDefault="003B4196" w:rsidP="002D6DE2">
      <w:pPr>
        <w:ind w:firstLine="283"/>
        <w:jc w:val="right"/>
        <w:rPr>
          <w:i/>
        </w:rPr>
      </w:pPr>
      <w:r>
        <w:rPr>
          <w:i/>
          <w:w w:val="99"/>
        </w:rPr>
        <w:t>(Nguồn: Niên giám thống kê Việt Nam 2018, NXB Thống kê</w:t>
      </w:r>
      <w:r>
        <w:rPr>
          <w:i/>
          <w:w w:val="99"/>
          <w:lang w:val="vi-VN"/>
        </w:rPr>
        <w:t>,</w:t>
      </w:r>
      <w:r>
        <w:rPr>
          <w:i/>
          <w:w w:val="99"/>
        </w:rPr>
        <w:t xml:space="preserve"> 2019)</w:t>
      </w:r>
    </w:p>
    <w:p w:rsidR="003B4196" w:rsidRDefault="003B4196" w:rsidP="005E7151">
      <w:pPr>
        <w:spacing w:before="60"/>
        <w:jc w:val="both"/>
      </w:pPr>
      <w:r>
        <w:t>Theo bảng số liệu, nhận xét nào sau đây đúng khi so sánh tỉ lệ dân thành thị của một số quốc gia năm 2017?</w:t>
      </w:r>
    </w:p>
    <w:p w:rsidR="003B4196" w:rsidRDefault="003B4196" w:rsidP="003B4196">
      <w:pPr>
        <w:tabs>
          <w:tab w:val="left" w:pos="5801"/>
        </w:tabs>
        <w:ind w:firstLine="283"/>
      </w:pPr>
      <w:r w:rsidRPr="00FE2780">
        <w:rPr>
          <w:b/>
        </w:rPr>
        <w:t xml:space="preserve">A. </w:t>
      </w:r>
      <w:r>
        <w:t>Ma-lai-xi-a cao hơn In-đô-nê-xi-a.</w:t>
      </w:r>
      <w:r>
        <w:tab/>
      </w:r>
      <w:r w:rsidRPr="00FE2780">
        <w:rPr>
          <w:b/>
        </w:rPr>
        <w:t xml:space="preserve">B. </w:t>
      </w:r>
      <w:r>
        <w:t>Thái Lan cao hơn Ma-lai-xi-a.</w:t>
      </w:r>
    </w:p>
    <w:p w:rsidR="003B4196" w:rsidRDefault="003B4196" w:rsidP="003B4196">
      <w:pPr>
        <w:tabs>
          <w:tab w:val="left" w:pos="5801"/>
        </w:tabs>
        <w:ind w:firstLine="283"/>
      </w:pPr>
      <w:r w:rsidRPr="00FE2780">
        <w:rPr>
          <w:b/>
        </w:rPr>
        <w:t xml:space="preserve">C. </w:t>
      </w:r>
      <w:r>
        <w:t>In-đô-nê-xi-a thấp hơn Phi-lip-pin.</w:t>
      </w:r>
      <w:r>
        <w:tab/>
      </w:r>
      <w:r w:rsidRPr="00FE2780">
        <w:rPr>
          <w:b/>
        </w:rPr>
        <w:t xml:space="preserve">D. </w:t>
      </w:r>
      <w:r>
        <w:t>Thái Lan thấp hơn Phi-lip-pin.</w:t>
      </w:r>
    </w:p>
    <w:p w:rsidR="003B4196" w:rsidRDefault="003B4196" w:rsidP="003B4196">
      <w:pPr>
        <w:spacing w:before="60"/>
        <w:jc w:val="both"/>
        <w:rPr>
          <w:color w:val="000000"/>
          <w:lang w:val="vi-VN"/>
        </w:rPr>
      </w:pPr>
      <w:r w:rsidRPr="00FE2780">
        <w:rPr>
          <w:b/>
          <w:color w:val="000000"/>
        </w:rPr>
        <w:t>Câu 71:</w:t>
      </w:r>
      <w:r>
        <w:rPr>
          <w:color w:val="000000"/>
        </w:rPr>
        <w:t xml:space="preserve"> </w:t>
      </w:r>
      <w:r w:rsidRPr="00A140F7">
        <w:rPr>
          <w:color w:val="000000"/>
        </w:rPr>
        <w:t xml:space="preserve">Thành phố nào sau đây </w:t>
      </w:r>
      <w:r w:rsidRPr="00A140F7">
        <w:rPr>
          <w:b/>
          <w:color w:val="000000"/>
        </w:rPr>
        <w:t>không</w:t>
      </w:r>
      <w:r w:rsidRPr="00A140F7">
        <w:rPr>
          <w:color w:val="000000"/>
        </w:rPr>
        <w:t xml:space="preserve"> phải là thành phố trực thuộc Trung ương</w:t>
      </w:r>
      <w:r w:rsidRPr="00A140F7">
        <w:rPr>
          <w:color w:val="000000"/>
          <w:lang w:val="vi-VN"/>
        </w:rPr>
        <w:t>?</w:t>
      </w:r>
    </w:p>
    <w:p w:rsidR="003B4196" w:rsidRDefault="003B4196" w:rsidP="003B4196">
      <w:pPr>
        <w:tabs>
          <w:tab w:val="left" w:pos="3041"/>
          <w:tab w:val="left" w:pos="5806"/>
          <w:tab w:val="left" w:pos="8567"/>
        </w:tabs>
        <w:ind w:firstLine="283"/>
      </w:pPr>
      <w:r w:rsidRPr="00FE2780">
        <w:rPr>
          <w:b/>
          <w:color w:val="000000"/>
        </w:rPr>
        <w:t xml:space="preserve">A. </w:t>
      </w:r>
      <w:r w:rsidRPr="00A140F7">
        <w:rPr>
          <w:color w:val="000000"/>
        </w:rPr>
        <w:t>Huế.</w:t>
      </w:r>
      <w:r>
        <w:tab/>
      </w:r>
      <w:r w:rsidRPr="00FE2780">
        <w:rPr>
          <w:b/>
          <w:color w:val="000000"/>
        </w:rPr>
        <w:t xml:space="preserve">B. </w:t>
      </w:r>
      <w:r w:rsidRPr="00A140F7">
        <w:rPr>
          <w:color w:val="000000"/>
        </w:rPr>
        <w:t>Hải Phòng.</w:t>
      </w:r>
      <w:r>
        <w:tab/>
      </w:r>
      <w:r w:rsidRPr="00FE2780">
        <w:rPr>
          <w:b/>
          <w:color w:val="000000"/>
        </w:rPr>
        <w:t xml:space="preserve">C. </w:t>
      </w:r>
      <w:r w:rsidRPr="00A140F7">
        <w:rPr>
          <w:color w:val="000000"/>
        </w:rPr>
        <w:t>Cần Thơ.</w:t>
      </w:r>
      <w:r>
        <w:tab/>
      </w:r>
      <w:r w:rsidRPr="00FE2780">
        <w:rPr>
          <w:b/>
          <w:color w:val="000000"/>
        </w:rPr>
        <w:t xml:space="preserve">D. </w:t>
      </w:r>
      <w:r w:rsidRPr="00A140F7">
        <w:rPr>
          <w:color w:val="000000"/>
        </w:rPr>
        <w:t>Hà Nội.</w:t>
      </w:r>
    </w:p>
    <w:p w:rsidR="003B4196" w:rsidRDefault="003B4196" w:rsidP="003B4196">
      <w:pPr>
        <w:spacing w:before="60"/>
        <w:jc w:val="both"/>
      </w:pPr>
      <w:r w:rsidRPr="00FE2780">
        <w:rPr>
          <w:b/>
        </w:rPr>
        <w:t>Câu 72:</w:t>
      </w:r>
      <w:r>
        <w:t xml:space="preserve"> Căn cứ vào Atlat Địa lí Việt Nam trang 26, theo biểu đồ cơ cấu GDP phân theo khu vực kinh tế của vùng Đồng bằng sông Hồng, cho biết nhận định nào sau </w:t>
      </w:r>
      <w:r>
        <w:rPr>
          <w:b/>
        </w:rPr>
        <w:t>không</w:t>
      </w:r>
      <w:r>
        <w:t xml:space="preserve"> đúng?</w:t>
      </w:r>
    </w:p>
    <w:p w:rsidR="0073322D" w:rsidRDefault="003B4196" w:rsidP="003B4196">
      <w:pPr>
        <w:tabs>
          <w:tab w:val="left" w:pos="5801"/>
        </w:tabs>
        <w:ind w:firstLine="283"/>
      </w:pPr>
      <w:r w:rsidRPr="00FE2780">
        <w:rPr>
          <w:b/>
        </w:rPr>
        <w:t xml:space="preserve">A. </w:t>
      </w:r>
      <w:r>
        <w:t>Dịch vụ chiếm tỉ trọng cao nhất.</w:t>
      </w:r>
      <w:r>
        <w:tab/>
      </w:r>
    </w:p>
    <w:p w:rsidR="003B4196" w:rsidRDefault="003B4196" w:rsidP="003B4196">
      <w:pPr>
        <w:tabs>
          <w:tab w:val="left" w:pos="5801"/>
        </w:tabs>
        <w:ind w:firstLine="283"/>
      </w:pPr>
      <w:r w:rsidRPr="00FE2780">
        <w:rPr>
          <w:b/>
        </w:rPr>
        <w:t xml:space="preserve">B. </w:t>
      </w:r>
      <w:r>
        <w:t>Nông lâm thủy sản chiếm tỉ trọng cao nhất.</w:t>
      </w:r>
    </w:p>
    <w:p w:rsidR="0073322D" w:rsidRDefault="003B4196" w:rsidP="003B4196">
      <w:pPr>
        <w:tabs>
          <w:tab w:val="left" w:pos="5801"/>
        </w:tabs>
        <w:ind w:firstLine="283"/>
      </w:pPr>
      <w:r w:rsidRPr="00FE2780">
        <w:rPr>
          <w:b/>
        </w:rPr>
        <w:t xml:space="preserve">C. </w:t>
      </w:r>
      <w:r>
        <w:t>Công nghiệp và xây dựng chiếm tỉ trọng khá cao.</w:t>
      </w:r>
      <w:r>
        <w:tab/>
      </w:r>
    </w:p>
    <w:p w:rsidR="003B4196" w:rsidRDefault="003B4196" w:rsidP="003B4196">
      <w:pPr>
        <w:tabs>
          <w:tab w:val="left" w:pos="5801"/>
        </w:tabs>
        <w:ind w:firstLine="283"/>
      </w:pPr>
      <w:r w:rsidRPr="00FE2780">
        <w:rPr>
          <w:b/>
        </w:rPr>
        <w:t xml:space="preserve">D. </w:t>
      </w:r>
      <w:r>
        <w:t>Nông lâm thủy sản chiếm tỉ trọng thấp nhất.</w:t>
      </w:r>
    </w:p>
    <w:p w:rsidR="003B4196" w:rsidRDefault="003B4196" w:rsidP="003B4196">
      <w:pPr>
        <w:spacing w:before="60"/>
        <w:jc w:val="both"/>
        <w:rPr>
          <w:color w:val="000000"/>
          <w:lang w:val="vi-VN"/>
        </w:rPr>
      </w:pPr>
      <w:r w:rsidRPr="00FE2780">
        <w:rPr>
          <w:b/>
          <w:color w:val="000000"/>
        </w:rPr>
        <w:t>Câu 73:</w:t>
      </w:r>
      <w:r>
        <w:rPr>
          <w:color w:val="000000"/>
        </w:rPr>
        <w:t xml:space="preserve"> </w:t>
      </w:r>
      <w:r w:rsidRPr="00A140F7">
        <w:rPr>
          <w:color w:val="000000"/>
        </w:rPr>
        <w:t>Nguyên nhân làm cho quá trình đô thị hóa nước</w:t>
      </w:r>
      <w:r w:rsidRPr="00A140F7">
        <w:rPr>
          <w:color w:val="000000"/>
          <w:lang w:val="vi-VN"/>
        </w:rPr>
        <w:t xml:space="preserve"> ta </w:t>
      </w:r>
      <w:r w:rsidRPr="00A140F7">
        <w:rPr>
          <w:color w:val="000000"/>
        </w:rPr>
        <w:t>tạo ra nhiều tác động tiêu cực là do</w:t>
      </w:r>
    </w:p>
    <w:p w:rsidR="00183558" w:rsidRDefault="003B4196" w:rsidP="003B4196">
      <w:pPr>
        <w:tabs>
          <w:tab w:val="left" w:pos="5801"/>
        </w:tabs>
        <w:ind w:firstLine="283"/>
      </w:pPr>
      <w:r w:rsidRPr="00FE2780">
        <w:rPr>
          <w:b/>
          <w:color w:val="000000"/>
        </w:rPr>
        <w:t xml:space="preserve">A. </w:t>
      </w:r>
      <w:r w:rsidRPr="00A140F7">
        <w:rPr>
          <w:color w:val="000000"/>
        </w:rPr>
        <w:t>đô thị hóa không xuất phát từ công nghiệp hóa</w:t>
      </w:r>
      <w:r w:rsidRPr="00A140F7">
        <w:rPr>
          <w:color w:val="000000"/>
          <w:lang w:val="vi-VN"/>
        </w:rPr>
        <w:t>.</w:t>
      </w:r>
      <w:r>
        <w:tab/>
      </w:r>
    </w:p>
    <w:p w:rsidR="003B4196" w:rsidRDefault="003B4196" w:rsidP="003B4196">
      <w:pPr>
        <w:tabs>
          <w:tab w:val="left" w:pos="5801"/>
        </w:tabs>
        <w:ind w:firstLine="283"/>
      </w:pPr>
      <w:r w:rsidRPr="00FE2780">
        <w:rPr>
          <w:b/>
          <w:color w:val="000000"/>
        </w:rPr>
        <w:t xml:space="preserve">B. </w:t>
      </w:r>
      <w:r w:rsidRPr="00A140F7">
        <w:rPr>
          <w:color w:val="000000"/>
        </w:rPr>
        <w:t>cơ chế thị trường tác động</w:t>
      </w:r>
      <w:r w:rsidRPr="00A140F7">
        <w:rPr>
          <w:color w:val="000000"/>
          <w:lang w:val="vi-VN"/>
        </w:rPr>
        <w:t>.</w:t>
      </w:r>
    </w:p>
    <w:p w:rsidR="00183558" w:rsidRDefault="003B4196" w:rsidP="003B4196">
      <w:pPr>
        <w:tabs>
          <w:tab w:val="left" w:pos="5801"/>
        </w:tabs>
        <w:ind w:firstLine="283"/>
      </w:pPr>
      <w:r w:rsidRPr="00FE2780">
        <w:rPr>
          <w:b/>
          <w:color w:val="000000"/>
        </w:rPr>
        <w:t xml:space="preserve">C. </w:t>
      </w:r>
      <w:r w:rsidRPr="00A140F7">
        <w:rPr>
          <w:color w:val="000000"/>
        </w:rPr>
        <w:t>dân nông thôn kéo lên thành phố</w:t>
      </w:r>
      <w:r w:rsidRPr="00A140F7">
        <w:rPr>
          <w:color w:val="000000"/>
          <w:lang w:val="vi-VN"/>
        </w:rPr>
        <w:t>.</w:t>
      </w:r>
      <w:r>
        <w:tab/>
      </w:r>
    </w:p>
    <w:p w:rsidR="003B4196" w:rsidRDefault="003B4196" w:rsidP="003B4196">
      <w:pPr>
        <w:tabs>
          <w:tab w:val="left" w:pos="5801"/>
        </w:tabs>
        <w:ind w:firstLine="283"/>
      </w:pPr>
      <w:r w:rsidRPr="00FE2780">
        <w:rPr>
          <w:b/>
          <w:color w:val="000000"/>
        </w:rPr>
        <w:t xml:space="preserve">D. </w:t>
      </w:r>
      <w:r w:rsidRPr="00A140F7">
        <w:rPr>
          <w:color w:val="000000"/>
        </w:rPr>
        <w:t>đời sống nhân dân ngày càng cao</w:t>
      </w:r>
      <w:r w:rsidRPr="00A140F7">
        <w:rPr>
          <w:color w:val="000000"/>
          <w:lang w:val="vi-VN"/>
        </w:rPr>
        <w:t>.</w:t>
      </w:r>
    </w:p>
    <w:p w:rsidR="003B4196" w:rsidRDefault="003B4196" w:rsidP="003B4196">
      <w:pPr>
        <w:spacing w:before="60"/>
        <w:jc w:val="both"/>
        <w:rPr>
          <w:color w:val="000000"/>
        </w:rPr>
      </w:pPr>
      <w:r w:rsidRPr="00FE2780">
        <w:rPr>
          <w:b/>
          <w:color w:val="000000"/>
        </w:rPr>
        <w:t>Câu 74:</w:t>
      </w:r>
      <w:r>
        <w:rPr>
          <w:color w:val="000000"/>
        </w:rPr>
        <w:t xml:space="preserve"> Loại hình nào sau đây thuộc mạng phi thoại?</w:t>
      </w:r>
    </w:p>
    <w:p w:rsidR="003B4196" w:rsidRDefault="003B4196" w:rsidP="003B4196">
      <w:pPr>
        <w:tabs>
          <w:tab w:val="left" w:pos="5801"/>
        </w:tabs>
        <w:ind w:firstLine="283"/>
      </w:pPr>
      <w:r w:rsidRPr="00FE2780">
        <w:rPr>
          <w:b/>
          <w:color w:val="000000"/>
        </w:rPr>
        <w:t xml:space="preserve">A. </w:t>
      </w:r>
      <w:r>
        <w:rPr>
          <w:color w:val="000000"/>
        </w:rPr>
        <w:t>Mạng Fax</w:t>
      </w:r>
      <w:r>
        <w:rPr>
          <w:color w:val="000000"/>
          <w:lang w:val="vi-VN"/>
        </w:rPr>
        <w:t>.</w:t>
      </w:r>
      <w:r>
        <w:tab/>
      </w:r>
      <w:r w:rsidRPr="00FE2780">
        <w:rPr>
          <w:b/>
          <w:color w:val="000000"/>
        </w:rPr>
        <w:t xml:space="preserve">B. </w:t>
      </w:r>
      <w:r>
        <w:rPr>
          <w:color w:val="000000"/>
        </w:rPr>
        <w:t>Mạng điện thoại nội hạt.</w:t>
      </w:r>
    </w:p>
    <w:p w:rsidR="003B4196" w:rsidRDefault="003B4196" w:rsidP="003B4196">
      <w:pPr>
        <w:tabs>
          <w:tab w:val="left" w:pos="5801"/>
        </w:tabs>
        <w:ind w:firstLine="283"/>
      </w:pPr>
      <w:r w:rsidRPr="00FE2780">
        <w:rPr>
          <w:b/>
          <w:color w:val="000000"/>
        </w:rPr>
        <w:t xml:space="preserve">C. </w:t>
      </w:r>
      <w:r>
        <w:rPr>
          <w:color w:val="000000"/>
        </w:rPr>
        <w:t>Mạng điện thoại đường dài.</w:t>
      </w:r>
      <w:r>
        <w:tab/>
      </w:r>
      <w:r w:rsidRPr="00FE2780">
        <w:rPr>
          <w:b/>
          <w:color w:val="000000"/>
        </w:rPr>
        <w:t xml:space="preserve">D. </w:t>
      </w:r>
      <w:r>
        <w:rPr>
          <w:color w:val="000000"/>
        </w:rPr>
        <w:t>Mạng truyền dẫn Viba.</w:t>
      </w:r>
    </w:p>
    <w:p w:rsidR="003B4196" w:rsidRDefault="003B4196" w:rsidP="003B4196">
      <w:pPr>
        <w:spacing w:before="60"/>
        <w:jc w:val="both"/>
      </w:pPr>
      <w:r w:rsidRPr="00FE2780">
        <w:rPr>
          <w:b/>
          <w:lang w:val="pt-BR"/>
        </w:rPr>
        <w:t>Câu 75:</w:t>
      </w:r>
      <w:r>
        <w:rPr>
          <w:lang w:val="pt-BR"/>
        </w:rPr>
        <w:t xml:space="preserve"> Căn cứ vào Atlat Đ</w:t>
      </w:r>
      <w:r>
        <w:t>ịa l</w:t>
      </w:r>
      <w:r>
        <w:rPr>
          <w:lang w:val="pt-BR"/>
        </w:rPr>
        <w:t>í Vi</w:t>
      </w:r>
      <w:r>
        <w:t xml:space="preserve">ệt Nam trang 15, </w:t>
      </w:r>
      <w:r>
        <w:rPr>
          <w:lang w:val="pt-BR"/>
        </w:rPr>
        <w:t>cho bi</w:t>
      </w:r>
      <w:r>
        <w:t>ết đ</w:t>
      </w:r>
      <w:r>
        <w:rPr>
          <w:lang w:val="pt-BR"/>
        </w:rPr>
        <w:t>ô th</w:t>
      </w:r>
      <w:r>
        <w:t>ị n</w:t>
      </w:r>
      <w:r>
        <w:rPr>
          <w:lang w:val="pt-BR"/>
        </w:rPr>
        <w:t>ào sau đây có quy mô dân s</w:t>
      </w:r>
      <w:r w:rsidR="004A6121">
        <w:t>ố từ 100</w:t>
      </w:r>
      <w:r>
        <w:t>000 -</w:t>
      </w:r>
      <w:r w:rsidR="00145BA9">
        <w:rPr>
          <w:lang w:val="pt-BR"/>
        </w:rPr>
        <w:t xml:space="preserve"> 200</w:t>
      </w:r>
      <w:r>
        <w:rPr>
          <w:lang w:val="pt-BR"/>
        </w:rPr>
        <w:t>000 người?</w:t>
      </w:r>
    </w:p>
    <w:p w:rsidR="003B4196" w:rsidRDefault="003B4196" w:rsidP="003B4196">
      <w:pPr>
        <w:tabs>
          <w:tab w:val="left" w:pos="3041"/>
          <w:tab w:val="left" w:pos="5806"/>
          <w:tab w:val="left" w:pos="8567"/>
        </w:tabs>
        <w:ind w:firstLine="283"/>
      </w:pPr>
      <w:r w:rsidRPr="00FE2780">
        <w:rPr>
          <w:b/>
        </w:rPr>
        <w:t xml:space="preserve">A. </w:t>
      </w:r>
      <w:r>
        <w:t>Biên Hòa.</w:t>
      </w:r>
      <w:r>
        <w:tab/>
      </w:r>
      <w:r w:rsidRPr="00FE2780">
        <w:rPr>
          <w:b/>
          <w:lang w:val="pt-BR"/>
        </w:rPr>
        <w:t xml:space="preserve">B. </w:t>
      </w:r>
      <w:r>
        <w:rPr>
          <w:lang w:val="pt-BR"/>
        </w:rPr>
        <w:t>Nha Trang.</w:t>
      </w:r>
      <w:r>
        <w:tab/>
      </w:r>
      <w:r w:rsidRPr="00FE2780">
        <w:rPr>
          <w:b/>
          <w:lang w:val="pt-BR"/>
        </w:rPr>
        <w:t xml:space="preserve">C. </w:t>
      </w:r>
      <w:r>
        <w:rPr>
          <w:lang w:val="pt-BR"/>
        </w:rPr>
        <w:t>Buôn Ma Thu</w:t>
      </w:r>
      <w:r>
        <w:t>ột.</w:t>
      </w:r>
      <w:r>
        <w:tab/>
      </w:r>
      <w:r w:rsidRPr="00FE2780">
        <w:rPr>
          <w:b/>
        </w:rPr>
        <w:t xml:space="preserve">D. </w:t>
      </w:r>
      <w:r>
        <w:t>Đà Lạt.</w:t>
      </w:r>
    </w:p>
    <w:p w:rsidR="003B4196" w:rsidRDefault="003B4196" w:rsidP="003B4196">
      <w:pPr>
        <w:spacing w:before="60"/>
        <w:jc w:val="both"/>
      </w:pPr>
      <w:r w:rsidRPr="00FE2780">
        <w:rPr>
          <w:b/>
          <w:lang w:val="fr-FR"/>
        </w:rPr>
        <w:t>Câu 76:</w:t>
      </w:r>
      <w:r>
        <w:rPr>
          <w:lang w:val="fr-FR"/>
        </w:rPr>
        <w:t xml:space="preserve"> C</w:t>
      </w:r>
      <w:r>
        <w:rPr>
          <w:lang w:val="vi-VN"/>
        </w:rPr>
        <w:t>hịu ảnh hưởng mạnh nhất của b</w:t>
      </w:r>
      <w:r>
        <w:t>ão</w:t>
      </w:r>
      <w:r>
        <w:rPr>
          <w:lang w:val="vi-VN"/>
        </w:rPr>
        <w:t xml:space="preserve"> là</w:t>
      </w:r>
      <w:r>
        <w:t xml:space="preserve"> vùng </w:t>
      </w:r>
      <w:r>
        <w:rPr>
          <w:lang w:val="vi-VN"/>
        </w:rPr>
        <w:t>ven biển</w:t>
      </w:r>
    </w:p>
    <w:p w:rsidR="003B4196" w:rsidRDefault="003B4196" w:rsidP="003B4196">
      <w:pPr>
        <w:tabs>
          <w:tab w:val="left" w:pos="3041"/>
          <w:tab w:val="left" w:pos="5806"/>
          <w:tab w:val="left" w:pos="8567"/>
        </w:tabs>
        <w:ind w:firstLine="283"/>
      </w:pPr>
      <w:r w:rsidRPr="00FE2780">
        <w:rPr>
          <w:b/>
          <w:lang w:val="vi-VN"/>
        </w:rPr>
        <w:t xml:space="preserve">A. </w:t>
      </w:r>
      <w:r>
        <w:rPr>
          <w:lang w:val="vi-VN"/>
        </w:rPr>
        <w:t>Đồng bằng sông Hồng.</w:t>
      </w:r>
      <w:r>
        <w:tab/>
      </w:r>
      <w:r w:rsidRPr="00FE2780">
        <w:rPr>
          <w:b/>
        </w:rPr>
        <w:t xml:space="preserve">B. </w:t>
      </w:r>
      <w:r>
        <w:t>Trung Bộ.</w:t>
      </w:r>
      <w:r>
        <w:tab/>
      </w:r>
      <w:r w:rsidRPr="00FE2780">
        <w:rPr>
          <w:b/>
        </w:rPr>
        <w:t xml:space="preserve">C. </w:t>
      </w:r>
      <w:r>
        <w:t>Nam Bộ.</w:t>
      </w:r>
      <w:r>
        <w:tab/>
      </w:r>
      <w:r w:rsidRPr="00FE2780">
        <w:rPr>
          <w:b/>
        </w:rPr>
        <w:t xml:space="preserve">D. </w:t>
      </w:r>
      <w:r>
        <w:t>Nam Trung Bộ.</w:t>
      </w:r>
    </w:p>
    <w:p w:rsidR="003B4196" w:rsidRDefault="003B4196" w:rsidP="003B4196">
      <w:pPr>
        <w:spacing w:line="288" w:lineRule="auto"/>
        <w:jc w:val="both"/>
      </w:pPr>
      <w:r w:rsidRPr="00FE2780">
        <w:rPr>
          <w:b/>
        </w:rPr>
        <w:t>Câu 77:</w:t>
      </w:r>
      <w:r>
        <w:t xml:space="preserve"> Cho bảng số liệu:</w:t>
      </w:r>
    </w:p>
    <w:p w:rsidR="003B4196" w:rsidRDefault="003B4196" w:rsidP="004A6121">
      <w:pPr>
        <w:spacing w:line="288" w:lineRule="auto"/>
        <w:ind w:firstLine="283"/>
        <w:jc w:val="center"/>
      </w:pPr>
      <w:r>
        <w:t>DIỆN TÍCH LÚA PHÂN THEO MÙA VỤ CỦA NƯỚC TA NĂM 2010 VÀ NĂM 2018</w:t>
      </w:r>
    </w:p>
    <w:p w:rsidR="003B4196" w:rsidRDefault="003B4196" w:rsidP="004A6121">
      <w:pPr>
        <w:spacing w:line="288" w:lineRule="auto"/>
        <w:ind w:firstLine="283"/>
        <w:jc w:val="right"/>
        <w:rPr>
          <w:i/>
        </w:rPr>
      </w:pPr>
      <w:r>
        <w:rPr>
          <w:i/>
          <w:lang w:val="vi-VN"/>
        </w:rPr>
        <w:t xml:space="preserve">                                                                                                                    </w:t>
      </w:r>
      <w:r w:rsidR="004A6121">
        <w:rPr>
          <w:i/>
          <w:lang w:val="vi-VN"/>
        </w:rPr>
        <w:t xml:space="preserve">               </w:t>
      </w:r>
      <w:r>
        <w:rPr>
          <w:i/>
        </w:rPr>
        <w:t>(Đơn vị: Nghìn ha)</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58"/>
        <w:gridCol w:w="2565"/>
        <w:gridCol w:w="3047"/>
        <w:gridCol w:w="2376"/>
      </w:tblGrid>
      <w:tr w:rsidR="003B4196" w:rsidRPr="00A140F7" w:rsidTr="00826F2B">
        <w:trPr>
          <w:trHeight w:val="454"/>
          <w:jc w:val="center"/>
        </w:trPr>
        <w:tc>
          <w:tcPr>
            <w:tcW w:w="992" w:type="dxa"/>
            <w:vAlign w:val="center"/>
            <w:hideMark/>
          </w:tcPr>
          <w:p w:rsidR="003B4196" w:rsidRDefault="003B4196" w:rsidP="004A6121">
            <w:pPr>
              <w:spacing w:line="288" w:lineRule="auto"/>
              <w:jc w:val="center"/>
              <w:rPr>
                <w:b/>
              </w:rPr>
            </w:pPr>
            <w:r>
              <w:rPr>
                <w:b/>
              </w:rPr>
              <w:t>Năm</w:t>
            </w:r>
          </w:p>
        </w:tc>
        <w:tc>
          <w:tcPr>
            <w:tcW w:w="1458" w:type="dxa"/>
            <w:vAlign w:val="center"/>
            <w:hideMark/>
          </w:tcPr>
          <w:p w:rsidR="003B4196" w:rsidRDefault="003B4196" w:rsidP="004A6121">
            <w:pPr>
              <w:spacing w:line="288" w:lineRule="auto"/>
              <w:ind w:firstLine="283"/>
              <w:jc w:val="center"/>
              <w:rPr>
                <w:b/>
              </w:rPr>
            </w:pPr>
            <w:r>
              <w:rPr>
                <w:b/>
              </w:rPr>
              <w:t>Tổng số</w:t>
            </w:r>
          </w:p>
        </w:tc>
        <w:tc>
          <w:tcPr>
            <w:tcW w:w="2565" w:type="dxa"/>
            <w:vAlign w:val="center"/>
            <w:hideMark/>
          </w:tcPr>
          <w:p w:rsidR="003B4196" w:rsidRDefault="003B4196" w:rsidP="004A6121">
            <w:pPr>
              <w:spacing w:line="288" w:lineRule="auto"/>
              <w:ind w:firstLine="283"/>
              <w:jc w:val="center"/>
              <w:rPr>
                <w:b/>
              </w:rPr>
            </w:pPr>
            <w:r>
              <w:rPr>
                <w:b/>
              </w:rPr>
              <w:t>Lúa đông xuân</w:t>
            </w:r>
          </w:p>
        </w:tc>
        <w:tc>
          <w:tcPr>
            <w:tcW w:w="3047" w:type="dxa"/>
            <w:vAlign w:val="center"/>
            <w:hideMark/>
          </w:tcPr>
          <w:p w:rsidR="003B4196" w:rsidRDefault="003B4196" w:rsidP="004A6121">
            <w:pPr>
              <w:spacing w:line="288" w:lineRule="auto"/>
              <w:ind w:firstLine="283"/>
              <w:jc w:val="center"/>
              <w:rPr>
                <w:b/>
              </w:rPr>
            </w:pPr>
            <w:r>
              <w:rPr>
                <w:b/>
              </w:rPr>
              <w:t>Lúa hè thu và thu đông</w:t>
            </w:r>
          </w:p>
        </w:tc>
        <w:tc>
          <w:tcPr>
            <w:tcW w:w="2376" w:type="dxa"/>
            <w:vAlign w:val="center"/>
            <w:hideMark/>
          </w:tcPr>
          <w:p w:rsidR="003B4196" w:rsidRDefault="003B4196" w:rsidP="004A6121">
            <w:pPr>
              <w:spacing w:line="288" w:lineRule="auto"/>
              <w:ind w:firstLine="283"/>
              <w:jc w:val="center"/>
              <w:rPr>
                <w:b/>
              </w:rPr>
            </w:pPr>
            <w:r>
              <w:rPr>
                <w:b/>
              </w:rPr>
              <w:t>Lúa mùa</w:t>
            </w:r>
          </w:p>
        </w:tc>
      </w:tr>
      <w:tr w:rsidR="003B4196" w:rsidRPr="00A140F7" w:rsidTr="00826F2B">
        <w:trPr>
          <w:trHeight w:val="440"/>
          <w:jc w:val="center"/>
        </w:trPr>
        <w:tc>
          <w:tcPr>
            <w:tcW w:w="992" w:type="dxa"/>
            <w:vAlign w:val="center"/>
            <w:hideMark/>
          </w:tcPr>
          <w:p w:rsidR="003B4196" w:rsidRDefault="003B4196" w:rsidP="004A6121">
            <w:pPr>
              <w:spacing w:line="288" w:lineRule="auto"/>
              <w:jc w:val="center"/>
            </w:pPr>
            <w:r>
              <w:t>2010</w:t>
            </w:r>
          </w:p>
        </w:tc>
        <w:tc>
          <w:tcPr>
            <w:tcW w:w="1458" w:type="dxa"/>
            <w:vAlign w:val="center"/>
            <w:hideMark/>
          </w:tcPr>
          <w:p w:rsidR="003B4196" w:rsidRDefault="003B4196" w:rsidP="004A6121">
            <w:pPr>
              <w:spacing w:line="288" w:lineRule="auto"/>
              <w:ind w:firstLine="283"/>
              <w:jc w:val="center"/>
            </w:pPr>
            <w:r>
              <w:t>7489,4</w:t>
            </w:r>
          </w:p>
        </w:tc>
        <w:tc>
          <w:tcPr>
            <w:tcW w:w="2565" w:type="dxa"/>
            <w:vAlign w:val="center"/>
            <w:hideMark/>
          </w:tcPr>
          <w:p w:rsidR="003B4196" w:rsidRDefault="003B4196" w:rsidP="004A6121">
            <w:pPr>
              <w:spacing w:line="288" w:lineRule="auto"/>
              <w:ind w:firstLine="283"/>
              <w:jc w:val="center"/>
            </w:pPr>
            <w:r>
              <w:t>3085,9</w:t>
            </w:r>
          </w:p>
        </w:tc>
        <w:tc>
          <w:tcPr>
            <w:tcW w:w="3047" w:type="dxa"/>
            <w:vAlign w:val="center"/>
            <w:hideMark/>
          </w:tcPr>
          <w:p w:rsidR="003B4196" w:rsidRDefault="003B4196" w:rsidP="004A6121">
            <w:pPr>
              <w:spacing w:line="288" w:lineRule="auto"/>
              <w:ind w:firstLine="283"/>
              <w:jc w:val="center"/>
            </w:pPr>
            <w:r>
              <w:t>2436,0</w:t>
            </w:r>
          </w:p>
        </w:tc>
        <w:tc>
          <w:tcPr>
            <w:tcW w:w="2376" w:type="dxa"/>
            <w:vAlign w:val="center"/>
            <w:hideMark/>
          </w:tcPr>
          <w:p w:rsidR="003B4196" w:rsidRDefault="003B4196" w:rsidP="004A6121">
            <w:pPr>
              <w:spacing w:line="288" w:lineRule="auto"/>
              <w:ind w:firstLine="283"/>
              <w:jc w:val="center"/>
            </w:pPr>
            <w:r>
              <w:t>1967,5</w:t>
            </w:r>
          </w:p>
        </w:tc>
      </w:tr>
      <w:tr w:rsidR="003B4196" w:rsidRPr="00A140F7" w:rsidTr="00826F2B">
        <w:trPr>
          <w:trHeight w:val="454"/>
          <w:jc w:val="center"/>
        </w:trPr>
        <w:tc>
          <w:tcPr>
            <w:tcW w:w="992" w:type="dxa"/>
            <w:vAlign w:val="center"/>
            <w:hideMark/>
          </w:tcPr>
          <w:p w:rsidR="003B4196" w:rsidRDefault="003B4196" w:rsidP="004A6121">
            <w:pPr>
              <w:spacing w:line="288" w:lineRule="auto"/>
              <w:jc w:val="center"/>
            </w:pPr>
            <w:r>
              <w:t>2018</w:t>
            </w:r>
          </w:p>
        </w:tc>
        <w:tc>
          <w:tcPr>
            <w:tcW w:w="1458" w:type="dxa"/>
            <w:vAlign w:val="center"/>
            <w:hideMark/>
          </w:tcPr>
          <w:p w:rsidR="003B4196" w:rsidRDefault="003B4196" w:rsidP="004A6121">
            <w:pPr>
              <w:spacing w:line="288" w:lineRule="auto"/>
              <w:ind w:firstLine="283"/>
              <w:jc w:val="center"/>
            </w:pPr>
            <w:r>
              <w:t>7570,4</w:t>
            </w:r>
          </w:p>
        </w:tc>
        <w:tc>
          <w:tcPr>
            <w:tcW w:w="2565" w:type="dxa"/>
            <w:vAlign w:val="center"/>
            <w:hideMark/>
          </w:tcPr>
          <w:p w:rsidR="003B4196" w:rsidRDefault="003B4196" w:rsidP="004A6121">
            <w:pPr>
              <w:spacing w:line="288" w:lineRule="auto"/>
              <w:ind w:firstLine="283"/>
              <w:jc w:val="center"/>
            </w:pPr>
            <w:r>
              <w:t>3102,1</w:t>
            </w:r>
          </w:p>
        </w:tc>
        <w:tc>
          <w:tcPr>
            <w:tcW w:w="3047" w:type="dxa"/>
            <w:vAlign w:val="center"/>
            <w:hideMark/>
          </w:tcPr>
          <w:p w:rsidR="003B4196" w:rsidRDefault="003B4196" w:rsidP="004A6121">
            <w:pPr>
              <w:spacing w:line="288" w:lineRule="auto"/>
              <w:ind w:firstLine="283"/>
              <w:jc w:val="center"/>
            </w:pPr>
            <w:r>
              <w:t>2785,0</w:t>
            </w:r>
          </w:p>
        </w:tc>
        <w:tc>
          <w:tcPr>
            <w:tcW w:w="2376" w:type="dxa"/>
            <w:vAlign w:val="center"/>
            <w:hideMark/>
          </w:tcPr>
          <w:p w:rsidR="003B4196" w:rsidRDefault="003B4196" w:rsidP="004A6121">
            <w:pPr>
              <w:spacing w:line="288" w:lineRule="auto"/>
              <w:ind w:firstLine="283"/>
              <w:jc w:val="center"/>
            </w:pPr>
            <w:r>
              <w:t>1683,3</w:t>
            </w:r>
          </w:p>
        </w:tc>
      </w:tr>
    </w:tbl>
    <w:p w:rsidR="003B4196" w:rsidRDefault="003B4196" w:rsidP="004A6121">
      <w:pPr>
        <w:spacing w:line="288" w:lineRule="auto"/>
        <w:ind w:firstLine="283"/>
        <w:jc w:val="right"/>
        <w:rPr>
          <w:i/>
        </w:rPr>
      </w:pPr>
      <w:r>
        <w:rPr>
          <w:i/>
          <w:lang w:val="vi-VN"/>
        </w:rPr>
        <w:t xml:space="preserve">         </w:t>
      </w:r>
      <w:r>
        <w:rPr>
          <w:i/>
        </w:rPr>
        <w:t>(Nguồn: Niêm giám thống kê Việt Nam 2019, NXB Thống kê, 2020)</w:t>
      </w:r>
    </w:p>
    <w:p w:rsidR="003B4196" w:rsidRDefault="003B4196" w:rsidP="005E7151">
      <w:pPr>
        <w:spacing w:before="60"/>
        <w:jc w:val="both"/>
      </w:pPr>
      <w:r>
        <w:t>Theo bảng số liệu sau, để thể hiện quy mô và cơ cấu diện tích lúa phân theo mùa vụ của nước ta năm 2010 và năm 2018, dạng biểu đồ nào sau đây là thích hợp nhất?</w:t>
      </w:r>
    </w:p>
    <w:p w:rsidR="003B4196" w:rsidRDefault="003B4196" w:rsidP="003B4196">
      <w:pPr>
        <w:tabs>
          <w:tab w:val="left" w:pos="3040"/>
          <w:tab w:val="left" w:pos="5802"/>
          <w:tab w:val="left" w:pos="8563"/>
        </w:tabs>
        <w:ind w:firstLine="283"/>
      </w:pPr>
      <w:r w:rsidRPr="00FE2780">
        <w:rPr>
          <w:b/>
        </w:rPr>
        <w:t xml:space="preserve">A. </w:t>
      </w:r>
      <w:r>
        <w:t>Đường.</w:t>
      </w:r>
      <w:r>
        <w:tab/>
      </w:r>
      <w:r w:rsidRPr="00FE2780">
        <w:rPr>
          <w:b/>
        </w:rPr>
        <w:t xml:space="preserve">B. </w:t>
      </w:r>
      <w:r>
        <w:t>Kết hợp.</w:t>
      </w:r>
      <w:r>
        <w:tab/>
      </w:r>
      <w:r w:rsidRPr="00FE2780">
        <w:rPr>
          <w:b/>
        </w:rPr>
        <w:t xml:space="preserve">C. </w:t>
      </w:r>
      <w:r>
        <w:t>Tròn.</w:t>
      </w:r>
      <w:r>
        <w:tab/>
      </w:r>
      <w:r w:rsidRPr="00FE2780">
        <w:rPr>
          <w:b/>
        </w:rPr>
        <w:t xml:space="preserve">D. </w:t>
      </w:r>
      <w:r>
        <w:t>Miền.</w:t>
      </w:r>
    </w:p>
    <w:p w:rsidR="003B4196" w:rsidRDefault="003B4196" w:rsidP="003B4196">
      <w:pPr>
        <w:spacing w:before="60"/>
        <w:jc w:val="both"/>
        <w:rPr>
          <w:rStyle w:val="fontstyle21"/>
        </w:rPr>
      </w:pPr>
      <w:r w:rsidRPr="00FE2780">
        <w:rPr>
          <w:b/>
        </w:rPr>
        <w:t>Câu 78:</w:t>
      </w:r>
      <w:r>
        <w:t xml:space="preserve"> Vùng biển</w:t>
      </w:r>
      <w:r>
        <w:rPr>
          <w:rStyle w:val="fontstyle21"/>
        </w:rPr>
        <w:t xml:space="preserve"> </w:t>
      </w:r>
      <w:r>
        <w:t>có thềm lục địa hẹp nhất nước ta là</w:t>
      </w:r>
    </w:p>
    <w:p w:rsidR="003B4196" w:rsidRDefault="003B4196" w:rsidP="003B4196">
      <w:pPr>
        <w:tabs>
          <w:tab w:val="left" w:pos="3041"/>
          <w:tab w:val="left" w:pos="5806"/>
          <w:tab w:val="left" w:pos="8567"/>
        </w:tabs>
        <w:ind w:firstLine="283"/>
      </w:pPr>
      <w:r w:rsidRPr="00FE2780">
        <w:rPr>
          <w:rStyle w:val="fontstyle21"/>
          <w:b/>
        </w:rPr>
        <w:t xml:space="preserve">A. </w:t>
      </w:r>
      <w:r>
        <w:rPr>
          <w:rStyle w:val="fontstyle21"/>
        </w:rPr>
        <w:t>Bắc Trung Bộ.</w:t>
      </w:r>
      <w:r>
        <w:tab/>
      </w:r>
      <w:r w:rsidRPr="00FE2780">
        <w:rPr>
          <w:rStyle w:val="fontstyle21"/>
          <w:b/>
        </w:rPr>
        <w:t xml:space="preserve">B. </w:t>
      </w:r>
      <w:r>
        <w:rPr>
          <w:rStyle w:val="fontstyle21"/>
        </w:rPr>
        <w:t>Vịnh Bắc Bộ.</w:t>
      </w:r>
      <w:r>
        <w:tab/>
      </w:r>
      <w:r w:rsidRPr="00FE2780">
        <w:rPr>
          <w:rStyle w:val="fontstyle21"/>
          <w:b/>
        </w:rPr>
        <w:t xml:space="preserve">C. </w:t>
      </w:r>
      <w:r>
        <w:rPr>
          <w:rStyle w:val="fontstyle21"/>
        </w:rPr>
        <w:t>Nam Trung Bộ</w:t>
      </w:r>
      <w:r>
        <w:rPr>
          <w:rStyle w:val="fontstyle21"/>
          <w:lang w:val="vi-VN"/>
        </w:rPr>
        <w:t>.</w:t>
      </w:r>
      <w:r>
        <w:tab/>
      </w:r>
      <w:r w:rsidRPr="00FE2780">
        <w:rPr>
          <w:rStyle w:val="fontstyle21"/>
          <w:b/>
        </w:rPr>
        <w:t xml:space="preserve">D. </w:t>
      </w:r>
      <w:r>
        <w:rPr>
          <w:rStyle w:val="fontstyle21"/>
        </w:rPr>
        <w:t>Vịnh Thái Lan.</w:t>
      </w:r>
    </w:p>
    <w:p w:rsidR="003B4196" w:rsidRDefault="003B4196" w:rsidP="003B4196">
      <w:pPr>
        <w:spacing w:before="60"/>
        <w:jc w:val="both"/>
      </w:pPr>
      <w:r w:rsidRPr="00FE2780">
        <w:rPr>
          <w:b/>
        </w:rPr>
        <w:t>Câu 79:</w:t>
      </w:r>
      <w:r>
        <w:t xml:space="preserve"> Căn cứ vào Atlat Địa lí Việt Nam trang 4-5, cho biết tỉnh nào sau đây </w:t>
      </w:r>
      <w:r>
        <w:rPr>
          <w:b/>
        </w:rPr>
        <w:t xml:space="preserve">không </w:t>
      </w:r>
      <w:r>
        <w:t>giáp với Campuchia?</w:t>
      </w:r>
    </w:p>
    <w:p w:rsidR="003B4196" w:rsidRDefault="003B4196" w:rsidP="003B4196">
      <w:pPr>
        <w:tabs>
          <w:tab w:val="left" w:pos="3041"/>
          <w:tab w:val="left" w:pos="5806"/>
          <w:tab w:val="left" w:pos="8567"/>
        </w:tabs>
        <w:ind w:firstLine="283"/>
      </w:pPr>
      <w:r w:rsidRPr="00FE2780">
        <w:rPr>
          <w:b/>
        </w:rPr>
        <w:t xml:space="preserve">A. </w:t>
      </w:r>
      <w:r>
        <w:t>Quảng Nam.</w:t>
      </w:r>
      <w:r>
        <w:tab/>
      </w:r>
      <w:r w:rsidRPr="00FE2780">
        <w:rPr>
          <w:b/>
        </w:rPr>
        <w:t xml:space="preserve">B. </w:t>
      </w:r>
      <w:r>
        <w:t>Gia Lai.</w:t>
      </w:r>
      <w:r>
        <w:tab/>
      </w:r>
      <w:r w:rsidRPr="00FE2780">
        <w:rPr>
          <w:b/>
        </w:rPr>
        <w:t xml:space="preserve">C. </w:t>
      </w:r>
      <w:r>
        <w:t>Kon Tum.</w:t>
      </w:r>
      <w:r>
        <w:tab/>
      </w:r>
      <w:r w:rsidRPr="00FE2780">
        <w:rPr>
          <w:b/>
        </w:rPr>
        <w:t xml:space="preserve">D. </w:t>
      </w:r>
      <w:r>
        <w:t>Đăk Lăk.</w:t>
      </w:r>
    </w:p>
    <w:p w:rsidR="003B4196" w:rsidRDefault="003B4196" w:rsidP="003B4196">
      <w:pPr>
        <w:spacing w:before="60"/>
        <w:jc w:val="both"/>
        <w:rPr>
          <w:color w:val="000000"/>
          <w:lang w:val="vi-VN"/>
        </w:rPr>
      </w:pPr>
      <w:r w:rsidRPr="00FE2780">
        <w:rPr>
          <w:b/>
          <w:color w:val="000000"/>
        </w:rPr>
        <w:t>Câu 80:</w:t>
      </w:r>
      <w:r>
        <w:rPr>
          <w:color w:val="000000"/>
        </w:rPr>
        <w:t xml:space="preserve"> Đây </w:t>
      </w:r>
      <w:r>
        <w:rPr>
          <w:b/>
          <w:color w:val="000000"/>
        </w:rPr>
        <w:t>không</w:t>
      </w:r>
      <w:r>
        <w:rPr>
          <w:color w:val="000000"/>
        </w:rPr>
        <w:t xml:space="preserve"> phải là đặc điểm hoạt động nội thương của nước ta thời kì sau Đổi mới</w:t>
      </w:r>
      <w:r>
        <w:rPr>
          <w:color w:val="000000"/>
          <w:lang w:val="vi-VN"/>
        </w:rPr>
        <w:t>?</w:t>
      </w:r>
    </w:p>
    <w:p w:rsidR="003B4196" w:rsidRDefault="003B4196" w:rsidP="003B4196">
      <w:pPr>
        <w:ind w:firstLine="283"/>
      </w:pPr>
      <w:r w:rsidRPr="00FE2780">
        <w:rPr>
          <w:b/>
          <w:color w:val="000000"/>
        </w:rPr>
        <w:t xml:space="preserve">A. </w:t>
      </w:r>
      <w:r>
        <w:rPr>
          <w:color w:val="000000"/>
        </w:rPr>
        <w:t>Cả</w:t>
      </w:r>
      <w:r>
        <w:rPr>
          <w:color w:val="000000"/>
          <w:lang w:val="vi-VN"/>
        </w:rPr>
        <w:t xml:space="preserve"> nước có một thị trường thống nhất, tự do lưu thông hàng hóa.</w:t>
      </w:r>
    </w:p>
    <w:p w:rsidR="003B4196" w:rsidRDefault="003B4196" w:rsidP="003B4196">
      <w:pPr>
        <w:ind w:firstLine="283"/>
      </w:pPr>
      <w:r w:rsidRPr="00FE2780">
        <w:rPr>
          <w:b/>
          <w:color w:val="000000"/>
        </w:rPr>
        <w:t xml:space="preserve">B. </w:t>
      </w:r>
      <w:r>
        <w:rPr>
          <w:color w:val="000000"/>
        </w:rPr>
        <w:t>Hàng hoá ngày càng đa dạng, chất lượng ngày càng được</w:t>
      </w:r>
      <w:r>
        <w:rPr>
          <w:color w:val="000000"/>
          <w:lang w:val="vi-VN"/>
        </w:rPr>
        <w:t xml:space="preserve"> nâng lên</w:t>
      </w:r>
      <w:r>
        <w:rPr>
          <w:color w:val="000000"/>
        </w:rPr>
        <w:t>.</w:t>
      </w:r>
    </w:p>
    <w:p w:rsidR="003B4196" w:rsidRDefault="003B4196" w:rsidP="003B4196">
      <w:pPr>
        <w:ind w:firstLine="283"/>
      </w:pPr>
      <w:r w:rsidRPr="00FE2780">
        <w:rPr>
          <w:b/>
          <w:color w:val="000000"/>
        </w:rPr>
        <w:t xml:space="preserve">C. </w:t>
      </w:r>
      <w:r>
        <w:rPr>
          <w:color w:val="000000"/>
        </w:rPr>
        <w:t>Đã</w:t>
      </w:r>
      <w:r>
        <w:rPr>
          <w:color w:val="000000"/>
          <w:lang w:val="vi-VN"/>
        </w:rPr>
        <w:t xml:space="preserve"> hình thành hệ thống chợ có quy mô lớn bên cạnh hệ thống chợ quê.</w:t>
      </w:r>
      <w:bookmarkStart w:id="0" w:name="_GoBack"/>
      <w:bookmarkEnd w:id="0"/>
    </w:p>
    <w:p w:rsidR="003B4196" w:rsidRDefault="003B4196" w:rsidP="003B4196">
      <w:pPr>
        <w:ind w:firstLine="283"/>
      </w:pPr>
      <w:r w:rsidRPr="00FE2780">
        <w:rPr>
          <w:b/>
          <w:color w:val="000000"/>
        </w:rPr>
        <w:t xml:space="preserve">D. </w:t>
      </w:r>
      <w:r>
        <w:rPr>
          <w:color w:val="000000"/>
        </w:rPr>
        <w:t>Đáp ứng ngày càng cao nhu cầu hàng hoá cho người dân.</w:t>
      </w:r>
    </w:p>
    <w:p w:rsidR="003B4196" w:rsidRDefault="003B4196" w:rsidP="003B4196">
      <w:pPr>
        <w:ind w:firstLine="283"/>
        <w:jc w:val="both"/>
      </w:pPr>
    </w:p>
    <w:p w:rsidR="00952948" w:rsidRPr="00994EDD" w:rsidRDefault="003B4196" w:rsidP="00994EDD">
      <w:pPr>
        <w:rPr>
          <w:color w:val="FFFFFF"/>
          <w:sz w:val="16"/>
          <w:szCs w:val="16"/>
        </w:rPr>
      </w:pPr>
      <w:r w:rsidRPr="004C4D1F">
        <w:rPr>
          <w:color w:val="FFFFFF"/>
          <w:sz w:val="16"/>
          <w:szCs w:val="16"/>
        </w:rPr>
        <w:t>------------------------------</w:t>
      </w:r>
      <w:r w:rsidR="00994EDD">
        <w:rPr>
          <w:color w:val="FFFFFF"/>
          <w:sz w:val="16"/>
          <w:szCs w:val="16"/>
        </w:rPr>
        <w:t>------------</w:t>
      </w:r>
    </w:p>
    <w:p w:rsidR="00A15D60" w:rsidRPr="008E696F" w:rsidRDefault="00A15D60" w:rsidP="008F66FE">
      <w:pPr>
        <w:jc w:val="center"/>
        <w:rPr>
          <w:rFonts w:asciiTheme="majorHAnsi" w:hAnsiTheme="majorHAnsi" w:cstheme="majorHAnsi"/>
          <w:lang w:val="vi-VN"/>
        </w:rPr>
      </w:pPr>
      <w:r w:rsidRPr="008E696F">
        <w:rPr>
          <w:rFonts w:asciiTheme="majorHAnsi" w:hAnsiTheme="majorHAnsi" w:cstheme="majorHAnsi"/>
          <w:lang w:val="vi-VN"/>
        </w:rPr>
        <w:t xml:space="preserve">---------- </w:t>
      </w:r>
      <w:r w:rsidRPr="00977538">
        <w:rPr>
          <w:rFonts w:asciiTheme="majorHAnsi" w:hAnsiTheme="majorHAnsi" w:cstheme="majorHAnsi"/>
          <w:b/>
          <w:lang w:val="vi-VN"/>
        </w:rPr>
        <w:t>HẾT</w:t>
      </w:r>
      <w:r w:rsidRPr="008E696F">
        <w:rPr>
          <w:rFonts w:asciiTheme="majorHAnsi" w:hAnsiTheme="majorHAnsi" w:cstheme="majorHAnsi"/>
          <w:lang w:val="vi-VN"/>
        </w:rPr>
        <w:t xml:space="preserve"> ----------</w:t>
      </w:r>
    </w:p>
    <w:p w:rsidR="00A15D60" w:rsidRPr="0048507F" w:rsidRDefault="00A15D60" w:rsidP="008F66FE">
      <w:pPr>
        <w:rPr>
          <w:i/>
          <w:iCs/>
          <w:lang w:val="it-IT"/>
        </w:rPr>
      </w:pPr>
      <w:r w:rsidRPr="00A15D60">
        <w:rPr>
          <w:iCs/>
          <w:lang w:val="it-IT"/>
        </w:rPr>
        <w:t>-</w:t>
      </w:r>
      <w:r w:rsidRPr="00E733DB">
        <w:rPr>
          <w:i/>
          <w:iCs/>
          <w:lang w:val="it-IT"/>
        </w:rPr>
        <w:t xml:space="preserve"> </w:t>
      </w:r>
      <w:r w:rsidRPr="00E733DB">
        <w:rPr>
          <w:i/>
          <w:iCs/>
          <w:spacing w:val="-6"/>
          <w:lang w:val="it-IT"/>
        </w:rPr>
        <w:t>T</w:t>
      </w:r>
      <w:r w:rsidRPr="00E733DB">
        <w:rPr>
          <w:i/>
          <w:iCs/>
          <w:spacing w:val="-2"/>
          <w:lang w:val="it-IT"/>
        </w:rPr>
        <w:t>h</w:t>
      </w:r>
      <w:r w:rsidRPr="00E733DB">
        <w:rPr>
          <w:i/>
          <w:iCs/>
          <w:lang w:val="it-IT"/>
        </w:rPr>
        <w:t xml:space="preserve">í </w:t>
      </w:r>
      <w:r w:rsidRPr="00E733DB">
        <w:rPr>
          <w:i/>
          <w:iCs/>
          <w:spacing w:val="-5"/>
          <w:lang w:val="it-IT"/>
        </w:rPr>
        <w:t>s</w:t>
      </w:r>
      <w:r w:rsidRPr="00E733DB">
        <w:rPr>
          <w:i/>
          <w:iCs/>
          <w:spacing w:val="-4"/>
          <w:lang w:val="it-IT"/>
        </w:rPr>
        <w:t>i</w:t>
      </w:r>
      <w:r w:rsidRPr="00E733DB">
        <w:rPr>
          <w:i/>
          <w:iCs/>
          <w:spacing w:val="-5"/>
          <w:lang w:val="it-IT"/>
        </w:rPr>
        <w:t>n</w:t>
      </w:r>
      <w:r w:rsidRPr="00E733DB">
        <w:rPr>
          <w:i/>
          <w:iCs/>
          <w:lang w:val="it-IT"/>
        </w:rPr>
        <w:t xml:space="preserve">h </w:t>
      </w:r>
      <w:r w:rsidRPr="00E733DB">
        <w:rPr>
          <w:i/>
          <w:iCs/>
          <w:spacing w:val="-5"/>
          <w:lang w:val="it-IT"/>
        </w:rPr>
        <w:t>đ</w:t>
      </w:r>
      <w:r w:rsidRPr="00E733DB">
        <w:rPr>
          <w:i/>
          <w:iCs/>
          <w:spacing w:val="-4"/>
          <w:lang w:val="it-IT"/>
        </w:rPr>
        <w:t>ư</w:t>
      </w:r>
      <w:r w:rsidRPr="00E733DB">
        <w:rPr>
          <w:i/>
          <w:iCs/>
          <w:spacing w:val="-6"/>
          <w:lang w:val="it-IT"/>
        </w:rPr>
        <w:t>ợ</w:t>
      </w:r>
      <w:r w:rsidRPr="00E733DB">
        <w:rPr>
          <w:i/>
          <w:iCs/>
          <w:lang w:val="it-IT"/>
        </w:rPr>
        <w:t xml:space="preserve">c </w:t>
      </w:r>
      <w:r w:rsidRPr="00E733DB">
        <w:rPr>
          <w:i/>
          <w:iCs/>
          <w:spacing w:val="-5"/>
          <w:lang w:val="it-IT"/>
        </w:rPr>
        <w:t>s</w:t>
      </w:r>
      <w:r w:rsidRPr="00E733DB">
        <w:rPr>
          <w:i/>
          <w:iCs/>
          <w:lang w:val="it-IT"/>
        </w:rPr>
        <w:t xml:space="preserve">ử </w:t>
      </w:r>
      <w:r w:rsidRPr="00E733DB">
        <w:rPr>
          <w:i/>
          <w:iCs/>
          <w:spacing w:val="-5"/>
          <w:lang w:val="it-IT"/>
        </w:rPr>
        <w:t>dụ</w:t>
      </w:r>
      <w:r w:rsidRPr="00E733DB">
        <w:rPr>
          <w:i/>
          <w:iCs/>
          <w:spacing w:val="-2"/>
          <w:lang w:val="it-IT"/>
        </w:rPr>
        <w:t>n</w:t>
      </w:r>
      <w:r w:rsidRPr="00E733DB">
        <w:rPr>
          <w:i/>
          <w:iCs/>
          <w:lang w:val="it-IT"/>
        </w:rPr>
        <w:t xml:space="preserve">g </w:t>
      </w:r>
      <w:r w:rsidRPr="00E733DB">
        <w:rPr>
          <w:i/>
          <w:iCs/>
          <w:spacing w:val="-5"/>
          <w:lang w:val="it-IT"/>
        </w:rPr>
        <w:t>A</w:t>
      </w:r>
      <w:r w:rsidRPr="00E733DB">
        <w:rPr>
          <w:i/>
          <w:iCs/>
          <w:spacing w:val="-4"/>
          <w:lang w:val="it-IT"/>
        </w:rPr>
        <w:t>tl</w:t>
      </w:r>
      <w:r w:rsidRPr="00E733DB">
        <w:rPr>
          <w:i/>
          <w:iCs/>
          <w:spacing w:val="-5"/>
          <w:lang w:val="it-IT"/>
        </w:rPr>
        <w:t>a</w:t>
      </w:r>
      <w:r w:rsidRPr="00E733DB">
        <w:rPr>
          <w:i/>
          <w:iCs/>
          <w:lang w:val="it-IT"/>
        </w:rPr>
        <w:t xml:space="preserve">t </w:t>
      </w:r>
      <w:r w:rsidRPr="00E733DB">
        <w:rPr>
          <w:i/>
          <w:iCs/>
          <w:spacing w:val="-5"/>
          <w:lang w:val="it-IT"/>
        </w:rPr>
        <w:t>Đ</w:t>
      </w:r>
      <w:r w:rsidRPr="00E733DB">
        <w:rPr>
          <w:i/>
          <w:iCs/>
          <w:spacing w:val="-2"/>
          <w:lang w:val="it-IT"/>
        </w:rPr>
        <w:t>ị</w:t>
      </w:r>
      <w:r w:rsidRPr="00E733DB">
        <w:rPr>
          <w:i/>
          <w:iCs/>
          <w:lang w:val="it-IT"/>
        </w:rPr>
        <w:t xml:space="preserve">a </w:t>
      </w:r>
      <w:r w:rsidRPr="00E733DB">
        <w:rPr>
          <w:i/>
          <w:iCs/>
          <w:spacing w:val="-4"/>
          <w:lang w:val="it-IT"/>
        </w:rPr>
        <w:t>l</w:t>
      </w:r>
      <w:r w:rsidRPr="00E733DB">
        <w:rPr>
          <w:i/>
          <w:iCs/>
          <w:lang w:val="it-IT"/>
        </w:rPr>
        <w:t xml:space="preserve">í </w:t>
      </w:r>
      <w:r w:rsidRPr="00E733DB">
        <w:rPr>
          <w:i/>
          <w:iCs/>
          <w:spacing w:val="-5"/>
          <w:lang w:val="it-IT"/>
        </w:rPr>
        <w:t>V</w:t>
      </w:r>
      <w:r w:rsidRPr="00E733DB">
        <w:rPr>
          <w:i/>
          <w:iCs/>
          <w:spacing w:val="-4"/>
          <w:lang w:val="it-IT"/>
        </w:rPr>
        <w:t>i</w:t>
      </w:r>
      <w:r w:rsidRPr="00E733DB">
        <w:rPr>
          <w:i/>
          <w:iCs/>
          <w:spacing w:val="-6"/>
          <w:lang w:val="it-IT"/>
        </w:rPr>
        <w:t>ệ</w:t>
      </w:r>
      <w:r w:rsidRPr="00E733DB">
        <w:rPr>
          <w:i/>
          <w:iCs/>
          <w:lang w:val="it-IT"/>
        </w:rPr>
        <w:t xml:space="preserve">t </w:t>
      </w:r>
      <w:r w:rsidRPr="00E733DB">
        <w:rPr>
          <w:i/>
          <w:iCs/>
          <w:spacing w:val="-4"/>
          <w:lang w:val="it-IT"/>
        </w:rPr>
        <w:t>N</w:t>
      </w:r>
      <w:r w:rsidRPr="00E733DB">
        <w:rPr>
          <w:i/>
          <w:iCs/>
          <w:spacing w:val="-2"/>
          <w:lang w:val="it-IT"/>
        </w:rPr>
        <w:t>a</w:t>
      </w:r>
      <w:r w:rsidRPr="00E733DB">
        <w:rPr>
          <w:i/>
          <w:iCs/>
          <w:lang w:val="it-IT"/>
        </w:rPr>
        <w:t xml:space="preserve">m </w:t>
      </w:r>
      <w:r w:rsidRPr="00E733DB">
        <w:rPr>
          <w:i/>
          <w:iCs/>
          <w:spacing w:val="-5"/>
          <w:lang w:val="it-IT"/>
        </w:rPr>
        <w:t>d</w:t>
      </w:r>
      <w:r w:rsidRPr="00E733DB">
        <w:rPr>
          <w:i/>
          <w:iCs/>
          <w:lang w:val="it-IT"/>
        </w:rPr>
        <w:t xml:space="preserve">o </w:t>
      </w:r>
      <w:r w:rsidRPr="00E733DB">
        <w:rPr>
          <w:i/>
          <w:iCs/>
          <w:spacing w:val="-4"/>
          <w:lang w:val="it-IT"/>
        </w:rPr>
        <w:t>N</w:t>
      </w:r>
      <w:r>
        <w:rPr>
          <w:i/>
          <w:iCs/>
          <w:spacing w:val="-5"/>
          <w:lang w:val="it-IT"/>
        </w:rPr>
        <w:t>XB</w:t>
      </w:r>
      <w:r w:rsidRPr="00E733DB">
        <w:rPr>
          <w:i/>
          <w:iCs/>
          <w:lang w:val="it-IT"/>
        </w:rPr>
        <w:t xml:space="preserve"> </w:t>
      </w:r>
      <w:r w:rsidRPr="00E733DB">
        <w:rPr>
          <w:i/>
          <w:iCs/>
          <w:spacing w:val="-5"/>
          <w:lang w:val="it-IT"/>
        </w:rPr>
        <w:t>G</w:t>
      </w:r>
      <w:r w:rsidRPr="00E733DB">
        <w:rPr>
          <w:i/>
          <w:iCs/>
          <w:spacing w:val="-2"/>
          <w:lang w:val="it-IT"/>
        </w:rPr>
        <w:t>i</w:t>
      </w:r>
      <w:r w:rsidRPr="00E733DB">
        <w:rPr>
          <w:i/>
          <w:iCs/>
          <w:spacing w:val="-5"/>
          <w:lang w:val="it-IT"/>
        </w:rPr>
        <w:t>á</w:t>
      </w:r>
      <w:r w:rsidRPr="00E733DB">
        <w:rPr>
          <w:i/>
          <w:iCs/>
          <w:lang w:val="it-IT"/>
        </w:rPr>
        <w:t xml:space="preserve">o </w:t>
      </w:r>
      <w:r w:rsidRPr="00E733DB">
        <w:rPr>
          <w:i/>
          <w:iCs/>
          <w:spacing w:val="-5"/>
          <w:lang w:val="it-IT"/>
        </w:rPr>
        <w:t>dụ</w:t>
      </w:r>
      <w:r w:rsidRPr="00E733DB">
        <w:rPr>
          <w:i/>
          <w:iCs/>
          <w:lang w:val="it-IT"/>
        </w:rPr>
        <w:t xml:space="preserve">c </w:t>
      </w:r>
      <w:r w:rsidRPr="00E733DB">
        <w:rPr>
          <w:i/>
          <w:iCs/>
          <w:spacing w:val="-3"/>
          <w:lang w:val="it-IT"/>
        </w:rPr>
        <w:t>V</w:t>
      </w:r>
      <w:r w:rsidRPr="00E733DB">
        <w:rPr>
          <w:i/>
          <w:iCs/>
          <w:spacing w:val="-4"/>
          <w:lang w:val="it-IT"/>
        </w:rPr>
        <w:t>i</w:t>
      </w:r>
      <w:r w:rsidRPr="00E733DB">
        <w:rPr>
          <w:i/>
          <w:iCs/>
          <w:spacing w:val="-6"/>
          <w:lang w:val="it-IT"/>
        </w:rPr>
        <w:t>ệ</w:t>
      </w:r>
      <w:r w:rsidRPr="00E733DB">
        <w:rPr>
          <w:i/>
          <w:iCs/>
          <w:lang w:val="it-IT"/>
        </w:rPr>
        <w:t xml:space="preserve">t </w:t>
      </w:r>
      <w:r w:rsidRPr="00E733DB">
        <w:rPr>
          <w:i/>
          <w:iCs/>
          <w:spacing w:val="-4"/>
          <w:lang w:val="it-IT"/>
        </w:rPr>
        <w:t>N</w:t>
      </w:r>
      <w:r w:rsidRPr="00E733DB">
        <w:rPr>
          <w:i/>
          <w:iCs/>
          <w:spacing w:val="-5"/>
          <w:lang w:val="it-IT"/>
        </w:rPr>
        <w:t>a</w:t>
      </w:r>
      <w:r w:rsidRPr="00E733DB">
        <w:rPr>
          <w:i/>
          <w:iCs/>
          <w:lang w:val="it-IT"/>
        </w:rPr>
        <w:t xml:space="preserve">m </w:t>
      </w:r>
      <w:r w:rsidRPr="00E733DB">
        <w:rPr>
          <w:i/>
          <w:iCs/>
          <w:spacing w:val="-2"/>
          <w:lang w:val="it-IT"/>
        </w:rPr>
        <w:t>p</w:t>
      </w:r>
      <w:r w:rsidRPr="00E733DB">
        <w:rPr>
          <w:i/>
          <w:iCs/>
          <w:spacing w:val="-5"/>
          <w:lang w:val="it-IT"/>
        </w:rPr>
        <w:t>há</w:t>
      </w:r>
      <w:r w:rsidRPr="00E733DB">
        <w:rPr>
          <w:i/>
          <w:iCs/>
          <w:lang w:val="it-IT"/>
        </w:rPr>
        <w:t xml:space="preserve">t </w:t>
      </w:r>
      <w:r w:rsidRPr="00E733DB">
        <w:rPr>
          <w:i/>
          <w:iCs/>
          <w:spacing w:val="-5"/>
          <w:lang w:val="it-IT"/>
        </w:rPr>
        <w:t>hà</w:t>
      </w:r>
      <w:r w:rsidRPr="00E733DB">
        <w:rPr>
          <w:i/>
          <w:iCs/>
          <w:spacing w:val="-2"/>
          <w:lang w:val="it-IT"/>
        </w:rPr>
        <w:t>n</w:t>
      </w:r>
      <w:r>
        <w:rPr>
          <w:i/>
          <w:iCs/>
          <w:lang w:val="it-IT"/>
        </w:rPr>
        <w:t>h từ năm 2009 đến nay.</w:t>
      </w:r>
    </w:p>
    <w:p w:rsidR="00A15D60" w:rsidRPr="00E733DB" w:rsidRDefault="00A15D60" w:rsidP="008F66FE">
      <w:pPr>
        <w:rPr>
          <w:i/>
          <w:iCs/>
          <w:lang w:val="it-IT"/>
        </w:rPr>
      </w:pPr>
      <w:r w:rsidRPr="00E733DB">
        <w:rPr>
          <w:lang w:val="it-IT"/>
        </w:rPr>
        <w:t xml:space="preserve">- </w:t>
      </w:r>
      <w:r w:rsidRPr="00E733DB">
        <w:rPr>
          <w:i/>
          <w:iCs/>
          <w:lang w:val="it-IT"/>
        </w:rPr>
        <w:t xml:space="preserve">Cán bộ </w:t>
      </w:r>
      <w:r w:rsidRPr="00E733DB">
        <w:rPr>
          <w:i/>
          <w:iCs/>
          <w:spacing w:val="1"/>
          <w:lang w:val="it-IT"/>
        </w:rPr>
        <w:t>c</w:t>
      </w:r>
      <w:r w:rsidRPr="00E733DB">
        <w:rPr>
          <w:i/>
          <w:iCs/>
          <w:lang w:val="it-IT"/>
        </w:rPr>
        <w:t xml:space="preserve">oi thi </w:t>
      </w:r>
      <w:r w:rsidRPr="00E733DB">
        <w:rPr>
          <w:i/>
          <w:iCs/>
          <w:spacing w:val="1"/>
          <w:lang w:val="it-IT"/>
        </w:rPr>
        <w:t>k</w:t>
      </w:r>
      <w:r w:rsidRPr="00E733DB">
        <w:rPr>
          <w:i/>
          <w:iCs/>
          <w:lang w:val="it-IT"/>
        </w:rPr>
        <w:t>hông g</w:t>
      </w:r>
      <w:r w:rsidRPr="00E733DB">
        <w:rPr>
          <w:i/>
          <w:iCs/>
          <w:spacing w:val="-2"/>
          <w:lang w:val="it-IT"/>
        </w:rPr>
        <w:t>i</w:t>
      </w:r>
      <w:r w:rsidRPr="00E733DB">
        <w:rPr>
          <w:i/>
          <w:iCs/>
          <w:lang w:val="it-IT"/>
        </w:rPr>
        <w:t>ải t</w:t>
      </w:r>
      <w:r w:rsidRPr="00E733DB">
        <w:rPr>
          <w:i/>
          <w:iCs/>
          <w:spacing w:val="-2"/>
          <w:lang w:val="it-IT"/>
        </w:rPr>
        <w:t>h</w:t>
      </w:r>
      <w:r w:rsidRPr="00E733DB">
        <w:rPr>
          <w:i/>
          <w:iCs/>
          <w:lang w:val="it-IT"/>
        </w:rPr>
        <w:t>í</w:t>
      </w:r>
      <w:r w:rsidRPr="00E733DB">
        <w:rPr>
          <w:i/>
          <w:iCs/>
          <w:spacing w:val="2"/>
          <w:lang w:val="it-IT"/>
        </w:rPr>
        <w:t>c</w:t>
      </w:r>
      <w:r w:rsidRPr="00E733DB">
        <w:rPr>
          <w:i/>
          <w:iCs/>
          <w:lang w:val="it-IT"/>
        </w:rPr>
        <w:t>h gì thê</w:t>
      </w:r>
      <w:r w:rsidRPr="00E733DB">
        <w:rPr>
          <w:i/>
          <w:iCs/>
          <w:spacing w:val="-1"/>
          <w:lang w:val="it-IT"/>
        </w:rPr>
        <w:t>m</w:t>
      </w:r>
      <w:r w:rsidRPr="00E733DB">
        <w:rPr>
          <w:i/>
          <w:iCs/>
          <w:lang w:val="it-IT"/>
        </w:rPr>
        <w:t>.</w:t>
      </w:r>
    </w:p>
    <w:p w:rsidR="00103272" w:rsidRDefault="00103272" w:rsidP="008F66FE">
      <w:pPr>
        <w:ind w:firstLine="284"/>
      </w:pPr>
    </w:p>
    <w:p w:rsidR="00826F2B" w:rsidRDefault="00826F2B" w:rsidP="008F66FE">
      <w:pPr>
        <w:ind w:firstLine="284"/>
      </w:pPr>
    </w:p>
    <w:p w:rsidR="00826F2B" w:rsidRDefault="00826F2B" w:rsidP="008F66FE">
      <w:pPr>
        <w:ind w:firstLine="284"/>
      </w:pPr>
      <w:r>
        <w:t xml:space="preserve">Tham khảo thêm bộ </w:t>
      </w:r>
      <w:hyperlink r:id="rId9" w:history="1">
        <w:r w:rsidRPr="00826F2B">
          <w:rPr>
            <w:rStyle w:val="Hyperlink"/>
          </w:rPr>
          <w:t>đề thi thử THPT Quốc Gia 2021</w:t>
        </w:r>
      </w:hyperlink>
      <w:r>
        <w:t xml:space="preserve"> tại Đọc tài liệu.</w:t>
      </w:r>
    </w:p>
    <w:p w:rsidR="00826F2B" w:rsidRDefault="00826F2B" w:rsidP="008F66FE">
      <w:pPr>
        <w:ind w:firstLine="284"/>
      </w:pPr>
      <w:r>
        <w:t>Chúc các em ôn tập và đạt kết quả tốt trong kỳ thi sắp tói!</w:t>
      </w:r>
    </w:p>
    <w:sectPr w:rsidR="00826F2B" w:rsidSect="00E9515F">
      <w:footerReference w:type="default" r:id="rId10"/>
      <w:pgSz w:w="11907" w:h="16840" w:code="9"/>
      <w:pgMar w:top="567" w:right="567" w:bottom="567" w:left="851"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DA" w:rsidRDefault="00B461DA" w:rsidP="008911C8">
      <w:r>
        <w:separator/>
      </w:r>
    </w:p>
  </w:endnote>
  <w:endnote w:type="continuationSeparator" w:id="0">
    <w:p w:rsidR="00B461DA" w:rsidRDefault="00B461DA" w:rsidP="0089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093FCF"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6F20CF" w:rsidRPr="00072822">
      <w:rPr>
        <w:rStyle w:val="PageNumber"/>
        <w:sz w:val="22"/>
      </w:rPr>
      <w:fldChar w:fldCharType="begin"/>
    </w:r>
    <w:r w:rsidRPr="00072822">
      <w:rPr>
        <w:rStyle w:val="PageNumber"/>
        <w:sz w:val="22"/>
      </w:rPr>
      <w:instrText xml:space="preserve"> PAGE </w:instrText>
    </w:r>
    <w:r w:rsidR="006F20CF" w:rsidRPr="00072822">
      <w:rPr>
        <w:rStyle w:val="PageNumber"/>
        <w:sz w:val="22"/>
      </w:rPr>
      <w:fldChar w:fldCharType="separate"/>
    </w:r>
    <w:r w:rsidR="00B461DA">
      <w:rPr>
        <w:rStyle w:val="PageNumber"/>
        <w:noProof/>
        <w:sz w:val="22"/>
      </w:rPr>
      <w:t>1</w:t>
    </w:r>
    <w:r w:rsidR="006F20CF" w:rsidRPr="00072822">
      <w:rPr>
        <w:rStyle w:val="PageNumber"/>
        <w:sz w:val="22"/>
      </w:rPr>
      <w:fldChar w:fldCharType="end"/>
    </w:r>
    <w:r>
      <w:rPr>
        <w:rStyle w:val="PageNumber"/>
        <w:sz w:val="22"/>
      </w:rPr>
      <w:t>/</w:t>
    </w:r>
    <w:r w:rsidR="006F20CF" w:rsidRPr="00072822">
      <w:rPr>
        <w:rStyle w:val="PageNumber"/>
        <w:sz w:val="22"/>
      </w:rPr>
      <w:fldChar w:fldCharType="begin"/>
    </w:r>
    <w:r w:rsidRPr="00072822">
      <w:rPr>
        <w:rStyle w:val="PageNumber"/>
        <w:sz w:val="22"/>
      </w:rPr>
      <w:instrText xml:space="preserve"> NUMPAGES </w:instrText>
    </w:r>
    <w:r w:rsidR="006F20CF" w:rsidRPr="00072822">
      <w:rPr>
        <w:rStyle w:val="PageNumber"/>
        <w:sz w:val="22"/>
      </w:rPr>
      <w:fldChar w:fldCharType="separate"/>
    </w:r>
    <w:r w:rsidR="00B461DA">
      <w:rPr>
        <w:rStyle w:val="PageNumber"/>
        <w:noProof/>
        <w:sz w:val="22"/>
      </w:rPr>
      <w:t>1</w:t>
    </w:r>
    <w:r w:rsidR="006F20CF" w:rsidRPr="00072822">
      <w:rPr>
        <w:rStyle w:val="PageNumber"/>
        <w:sz w:val="22"/>
      </w:rPr>
      <w:fldChar w:fldCharType="end"/>
    </w:r>
    <w:r w:rsidRPr="008F4704">
      <w:rPr>
        <w:rStyle w:val="PageNumber"/>
        <w:sz w:val="22"/>
      </w:rPr>
      <w:t xml:space="preserve"> - Mã đề thi </w:t>
    </w:r>
    <w:r>
      <w:rPr>
        <w:rStyle w:val="PageNumber"/>
        <w:sz w:val="22"/>
      </w:rPr>
      <w:t>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DA" w:rsidRDefault="00B461DA" w:rsidP="008911C8">
      <w:r>
        <w:separator/>
      </w:r>
    </w:p>
  </w:footnote>
  <w:footnote w:type="continuationSeparator" w:id="0">
    <w:p w:rsidR="00B461DA" w:rsidRDefault="00B461DA" w:rsidP="00891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3C"/>
    <w:rsid w:val="00004679"/>
    <w:rsid w:val="000141A9"/>
    <w:rsid w:val="0001697A"/>
    <w:rsid w:val="00016C22"/>
    <w:rsid w:val="00022FE9"/>
    <w:rsid w:val="00027F0F"/>
    <w:rsid w:val="000323C7"/>
    <w:rsid w:val="00037AC7"/>
    <w:rsid w:val="0004424C"/>
    <w:rsid w:val="00046233"/>
    <w:rsid w:val="000622F0"/>
    <w:rsid w:val="00074A12"/>
    <w:rsid w:val="0008761E"/>
    <w:rsid w:val="00090E09"/>
    <w:rsid w:val="00093FCF"/>
    <w:rsid w:val="000A7B88"/>
    <w:rsid w:val="000F018C"/>
    <w:rsid w:val="0010114D"/>
    <w:rsid w:val="00103272"/>
    <w:rsid w:val="00112812"/>
    <w:rsid w:val="00115F5B"/>
    <w:rsid w:val="00122192"/>
    <w:rsid w:val="00122C9A"/>
    <w:rsid w:val="00123988"/>
    <w:rsid w:val="00135A4B"/>
    <w:rsid w:val="00136CB4"/>
    <w:rsid w:val="00145BA9"/>
    <w:rsid w:val="00157AE8"/>
    <w:rsid w:val="001742D1"/>
    <w:rsid w:val="00183558"/>
    <w:rsid w:val="001875DA"/>
    <w:rsid w:val="00196128"/>
    <w:rsid w:val="001962BC"/>
    <w:rsid w:val="001B4066"/>
    <w:rsid w:val="001B5F63"/>
    <w:rsid w:val="001B6663"/>
    <w:rsid w:val="001E0B0B"/>
    <w:rsid w:val="001E19D3"/>
    <w:rsid w:val="001E678B"/>
    <w:rsid w:val="001F6ACC"/>
    <w:rsid w:val="001F773F"/>
    <w:rsid w:val="00211C78"/>
    <w:rsid w:val="00222F2D"/>
    <w:rsid w:val="0023514D"/>
    <w:rsid w:val="00240759"/>
    <w:rsid w:val="00241482"/>
    <w:rsid w:val="00252831"/>
    <w:rsid w:val="00253085"/>
    <w:rsid w:val="002576E5"/>
    <w:rsid w:val="00267A09"/>
    <w:rsid w:val="00276CE3"/>
    <w:rsid w:val="00284C66"/>
    <w:rsid w:val="0029232B"/>
    <w:rsid w:val="0029568C"/>
    <w:rsid w:val="002A4F78"/>
    <w:rsid w:val="002C1EC3"/>
    <w:rsid w:val="002C491A"/>
    <w:rsid w:val="002D6DE2"/>
    <w:rsid w:val="002E72EE"/>
    <w:rsid w:val="00300324"/>
    <w:rsid w:val="003228BC"/>
    <w:rsid w:val="0032483A"/>
    <w:rsid w:val="00343879"/>
    <w:rsid w:val="00353011"/>
    <w:rsid w:val="00357569"/>
    <w:rsid w:val="00370DB0"/>
    <w:rsid w:val="00374EAE"/>
    <w:rsid w:val="003804DF"/>
    <w:rsid w:val="00380A02"/>
    <w:rsid w:val="00381E39"/>
    <w:rsid w:val="003B07C4"/>
    <w:rsid w:val="003B1945"/>
    <w:rsid w:val="003B4196"/>
    <w:rsid w:val="003C136C"/>
    <w:rsid w:val="003C60F6"/>
    <w:rsid w:val="003C624B"/>
    <w:rsid w:val="003D2D42"/>
    <w:rsid w:val="003E1CA9"/>
    <w:rsid w:val="003E7233"/>
    <w:rsid w:val="003F2732"/>
    <w:rsid w:val="004115C7"/>
    <w:rsid w:val="00430320"/>
    <w:rsid w:val="00437756"/>
    <w:rsid w:val="00447EDF"/>
    <w:rsid w:val="004643C2"/>
    <w:rsid w:val="004715B1"/>
    <w:rsid w:val="00472EA4"/>
    <w:rsid w:val="00473568"/>
    <w:rsid w:val="00473F81"/>
    <w:rsid w:val="00483FA7"/>
    <w:rsid w:val="00485C67"/>
    <w:rsid w:val="004A6121"/>
    <w:rsid w:val="00504437"/>
    <w:rsid w:val="00515188"/>
    <w:rsid w:val="005151D2"/>
    <w:rsid w:val="00515D3A"/>
    <w:rsid w:val="00523738"/>
    <w:rsid w:val="00526FC5"/>
    <w:rsid w:val="00530D12"/>
    <w:rsid w:val="0054168A"/>
    <w:rsid w:val="00541DCC"/>
    <w:rsid w:val="00551E3C"/>
    <w:rsid w:val="00552C4A"/>
    <w:rsid w:val="00560B6E"/>
    <w:rsid w:val="00570EFF"/>
    <w:rsid w:val="0057105D"/>
    <w:rsid w:val="00575B54"/>
    <w:rsid w:val="00577586"/>
    <w:rsid w:val="0059371C"/>
    <w:rsid w:val="005A4395"/>
    <w:rsid w:val="005A793C"/>
    <w:rsid w:val="005A7AC6"/>
    <w:rsid w:val="005B0532"/>
    <w:rsid w:val="005B6E2D"/>
    <w:rsid w:val="005D3F73"/>
    <w:rsid w:val="005E7151"/>
    <w:rsid w:val="005F4415"/>
    <w:rsid w:val="00607BBA"/>
    <w:rsid w:val="0064352A"/>
    <w:rsid w:val="006504FF"/>
    <w:rsid w:val="0065348C"/>
    <w:rsid w:val="00655487"/>
    <w:rsid w:val="00667C9E"/>
    <w:rsid w:val="00686CDD"/>
    <w:rsid w:val="00693B7B"/>
    <w:rsid w:val="00695690"/>
    <w:rsid w:val="006D0C45"/>
    <w:rsid w:val="006E2BCA"/>
    <w:rsid w:val="006E72FE"/>
    <w:rsid w:val="006F20CF"/>
    <w:rsid w:val="006F2ABB"/>
    <w:rsid w:val="006F37FD"/>
    <w:rsid w:val="006F7FCE"/>
    <w:rsid w:val="00703FEB"/>
    <w:rsid w:val="00712B02"/>
    <w:rsid w:val="00725988"/>
    <w:rsid w:val="0073322D"/>
    <w:rsid w:val="00743049"/>
    <w:rsid w:val="00744A05"/>
    <w:rsid w:val="00745A99"/>
    <w:rsid w:val="00754A23"/>
    <w:rsid w:val="00764D78"/>
    <w:rsid w:val="00771C93"/>
    <w:rsid w:val="00773C8A"/>
    <w:rsid w:val="00781449"/>
    <w:rsid w:val="00794602"/>
    <w:rsid w:val="0079567F"/>
    <w:rsid w:val="007A0B56"/>
    <w:rsid w:val="007A2986"/>
    <w:rsid w:val="007A7B6C"/>
    <w:rsid w:val="007B2E60"/>
    <w:rsid w:val="007D0D46"/>
    <w:rsid w:val="007F0028"/>
    <w:rsid w:val="007F3799"/>
    <w:rsid w:val="008070FC"/>
    <w:rsid w:val="00807A63"/>
    <w:rsid w:val="00823CDB"/>
    <w:rsid w:val="00823CFF"/>
    <w:rsid w:val="00826F2B"/>
    <w:rsid w:val="0083620E"/>
    <w:rsid w:val="00836460"/>
    <w:rsid w:val="00836DB6"/>
    <w:rsid w:val="0084178F"/>
    <w:rsid w:val="0085375B"/>
    <w:rsid w:val="0085435B"/>
    <w:rsid w:val="00860EFD"/>
    <w:rsid w:val="00883080"/>
    <w:rsid w:val="00886ECF"/>
    <w:rsid w:val="008902DF"/>
    <w:rsid w:val="008911C8"/>
    <w:rsid w:val="00892089"/>
    <w:rsid w:val="008A0D34"/>
    <w:rsid w:val="008A0EAB"/>
    <w:rsid w:val="008A1E45"/>
    <w:rsid w:val="008C33DE"/>
    <w:rsid w:val="008D21A8"/>
    <w:rsid w:val="008D3C3F"/>
    <w:rsid w:val="008D6134"/>
    <w:rsid w:val="008F57E2"/>
    <w:rsid w:val="008F66FE"/>
    <w:rsid w:val="00900EDB"/>
    <w:rsid w:val="009215B7"/>
    <w:rsid w:val="009317DA"/>
    <w:rsid w:val="00952948"/>
    <w:rsid w:val="0095734E"/>
    <w:rsid w:val="0096156C"/>
    <w:rsid w:val="00961BFA"/>
    <w:rsid w:val="00966831"/>
    <w:rsid w:val="0097561D"/>
    <w:rsid w:val="00983504"/>
    <w:rsid w:val="00984740"/>
    <w:rsid w:val="00984BB8"/>
    <w:rsid w:val="009938A5"/>
    <w:rsid w:val="00994EDD"/>
    <w:rsid w:val="009A07CE"/>
    <w:rsid w:val="009A26F4"/>
    <w:rsid w:val="009A6094"/>
    <w:rsid w:val="009D3508"/>
    <w:rsid w:val="009E0AB3"/>
    <w:rsid w:val="00A00A1F"/>
    <w:rsid w:val="00A0362E"/>
    <w:rsid w:val="00A0629D"/>
    <w:rsid w:val="00A0761A"/>
    <w:rsid w:val="00A15D60"/>
    <w:rsid w:val="00A24E77"/>
    <w:rsid w:val="00A35DFD"/>
    <w:rsid w:val="00A41482"/>
    <w:rsid w:val="00A45290"/>
    <w:rsid w:val="00A52B47"/>
    <w:rsid w:val="00A53D20"/>
    <w:rsid w:val="00A73CE8"/>
    <w:rsid w:val="00A82DFD"/>
    <w:rsid w:val="00A84D93"/>
    <w:rsid w:val="00A91E15"/>
    <w:rsid w:val="00AA3299"/>
    <w:rsid w:val="00AB6556"/>
    <w:rsid w:val="00AC0BDE"/>
    <w:rsid w:val="00AC64FF"/>
    <w:rsid w:val="00AC6D38"/>
    <w:rsid w:val="00AD4251"/>
    <w:rsid w:val="00AE3F0F"/>
    <w:rsid w:val="00B057D3"/>
    <w:rsid w:val="00B15536"/>
    <w:rsid w:val="00B24DD0"/>
    <w:rsid w:val="00B26F7A"/>
    <w:rsid w:val="00B461DA"/>
    <w:rsid w:val="00B60728"/>
    <w:rsid w:val="00B72C4C"/>
    <w:rsid w:val="00B75000"/>
    <w:rsid w:val="00B86F09"/>
    <w:rsid w:val="00B953D9"/>
    <w:rsid w:val="00B96166"/>
    <w:rsid w:val="00BB3AE7"/>
    <w:rsid w:val="00BC4C63"/>
    <w:rsid w:val="00BE76CB"/>
    <w:rsid w:val="00BF0BB6"/>
    <w:rsid w:val="00BF1165"/>
    <w:rsid w:val="00C04448"/>
    <w:rsid w:val="00C151C4"/>
    <w:rsid w:val="00C2574F"/>
    <w:rsid w:val="00C5679B"/>
    <w:rsid w:val="00C65502"/>
    <w:rsid w:val="00C7076A"/>
    <w:rsid w:val="00C76AD6"/>
    <w:rsid w:val="00C8204D"/>
    <w:rsid w:val="00C8489A"/>
    <w:rsid w:val="00C9150D"/>
    <w:rsid w:val="00CA226D"/>
    <w:rsid w:val="00CC2484"/>
    <w:rsid w:val="00CC6476"/>
    <w:rsid w:val="00CD210A"/>
    <w:rsid w:val="00CD4D15"/>
    <w:rsid w:val="00CE3AB0"/>
    <w:rsid w:val="00CE73F0"/>
    <w:rsid w:val="00CF069E"/>
    <w:rsid w:val="00CF228C"/>
    <w:rsid w:val="00CF2BCB"/>
    <w:rsid w:val="00D1244B"/>
    <w:rsid w:val="00D158FB"/>
    <w:rsid w:val="00D17F58"/>
    <w:rsid w:val="00D35D7B"/>
    <w:rsid w:val="00D5263C"/>
    <w:rsid w:val="00D8747F"/>
    <w:rsid w:val="00DA10BF"/>
    <w:rsid w:val="00DA36DF"/>
    <w:rsid w:val="00DB0C57"/>
    <w:rsid w:val="00DC30B3"/>
    <w:rsid w:val="00DD0189"/>
    <w:rsid w:val="00DD3D88"/>
    <w:rsid w:val="00E103AF"/>
    <w:rsid w:val="00E305A9"/>
    <w:rsid w:val="00E35BA5"/>
    <w:rsid w:val="00E41FB8"/>
    <w:rsid w:val="00E53B84"/>
    <w:rsid w:val="00E54A13"/>
    <w:rsid w:val="00E5532D"/>
    <w:rsid w:val="00E66827"/>
    <w:rsid w:val="00E74E16"/>
    <w:rsid w:val="00E87EA5"/>
    <w:rsid w:val="00E90ACC"/>
    <w:rsid w:val="00E9515F"/>
    <w:rsid w:val="00EA2288"/>
    <w:rsid w:val="00EA7483"/>
    <w:rsid w:val="00EC2CE8"/>
    <w:rsid w:val="00ED55B3"/>
    <w:rsid w:val="00ED76A0"/>
    <w:rsid w:val="00ED7FF0"/>
    <w:rsid w:val="00EE03D0"/>
    <w:rsid w:val="00EE75D5"/>
    <w:rsid w:val="00EE7749"/>
    <w:rsid w:val="00EF376A"/>
    <w:rsid w:val="00F131A8"/>
    <w:rsid w:val="00F37334"/>
    <w:rsid w:val="00F75BB1"/>
    <w:rsid w:val="00F85B39"/>
    <w:rsid w:val="00FA64FF"/>
    <w:rsid w:val="00FB2ED1"/>
    <w:rsid w:val="00FB6B88"/>
    <w:rsid w:val="00FC382A"/>
    <w:rsid w:val="00FD2013"/>
    <w:rsid w:val="00FD441E"/>
    <w:rsid w:val="00FE247C"/>
    <w:rsid w:val="00FF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3C"/>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E3C"/>
    <w:pPr>
      <w:keepNext/>
      <w:jc w:val="center"/>
      <w:outlineLvl w:val="0"/>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E3C"/>
    <w:rPr>
      <w:rFonts w:ascii=".VnTime" w:eastAsia="Times New Roman" w:hAnsi=".VnTime" w:cs="Times New Roman"/>
      <w:b/>
      <w:bCs/>
      <w:sz w:val="28"/>
      <w:szCs w:val="24"/>
    </w:rPr>
  </w:style>
  <w:style w:type="paragraph" w:styleId="Footer">
    <w:name w:val="footer"/>
    <w:basedOn w:val="Normal"/>
    <w:link w:val="FooterChar"/>
    <w:rsid w:val="00551E3C"/>
    <w:pPr>
      <w:tabs>
        <w:tab w:val="center" w:pos="4320"/>
        <w:tab w:val="right" w:pos="8640"/>
      </w:tabs>
    </w:pPr>
  </w:style>
  <w:style w:type="character" w:customStyle="1" w:styleId="FooterChar">
    <w:name w:val="Footer Char"/>
    <w:basedOn w:val="DefaultParagraphFont"/>
    <w:link w:val="Footer"/>
    <w:rsid w:val="00551E3C"/>
    <w:rPr>
      <w:rFonts w:ascii="Times New Roman" w:eastAsia="Times New Roman" w:hAnsi="Times New Roman" w:cs="Times New Roman"/>
      <w:sz w:val="24"/>
      <w:szCs w:val="24"/>
    </w:rPr>
  </w:style>
  <w:style w:type="character" w:styleId="PageNumber">
    <w:name w:val="page number"/>
    <w:basedOn w:val="DefaultParagraphFont"/>
    <w:rsid w:val="00551E3C"/>
  </w:style>
  <w:style w:type="character" w:customStyle="1" w:styleId="BodyTextChar">
    <w:name w:val="Body Text Char"/>
    <w:link w:val="BodyText"/>
    <w:locked/>
    <w:rsid w:val="00551E3C"/>
  </w:style>
  <w:style w:type="paragraph" w:styleId="BodyText">
    <w:name w:val="Body Text"/>
    <w:basedOn w:val="Normal"/>
    <w:link w:val="BodyTextChar"/>
    <w:rsid w:val="00551E3C"/>
    <w:pPr>
      <w:widowControl w:val="0"/>
      <w:autoSpaceDE w:val="0"/>
      <w:autoSpaceDN w:val="0"/>
    </w:pPr>
    <w:rPr>
      <w:rFonts w:asciiTheme="minorHAnsi" w:eastAsiaTheme="minorHAnsi" w:hAnsiTheme="minorHAnsi" w:cstheme="minorBidi"/>
      <w:sz w:val="22"/>
      <w:szCs w:val="22"/>
    </w:rPr>
  </w:style>
  <w:style w:type="character" w:customStyle="1" w:styleId="BodyTextChar1">
    <w:name w:val="Body Text Char1"/>
    <w:basedOn w:val="DefaultParagraphFont"/>
    <w:uiPriority w:val="99"/>
    <w:semiHidden/>
    <w:rsid w:val="00551E3C"/>
    <w:rPr>
      <w:rFonts w:ascii="Times New Roman" w:eastAsia="Times New Roman" w:hAnsi="Times New Roman" w:cs="Times New Roman"/>
      <w:sz w:val="24"/>
      <w:szCs w:val="24"/>
    </w:rPr>
  </w:style>
  <w:style w:type="table" w:styleId="TableGrid">
    <w:name w:val="Table Grid"/>
    <w:basedOn w:val="TableNormal"/>
    <w:uiPriority w:val="39"/>
    <w:rsid w:val="00551E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551E3C"/>
    <w:pPr>
      <w:widowControl w:val="0"/>
      <w:spacing w:before="182"/>
      <w:ind w:left="355" w:hanging="255"/>
    </w:pPr>
    <w:rPr>
      <w:sz w:val="22"/>
      <w:szCs w:val="22"/>
    </w:rPr>
  </w:style>
  <w:style w:type="paragraph" w:styleId="NormalWeb">
    <w:name w:val="Normal (Web)"/>
    <w:basedOn w:val="Normal"/>
    <w:uiPriority w:val="99"/>
    <w:unhideWhenUsed/>
    <w:rsid w:val="00551E3C"/>
    <w:pPr>
      <w:spacing w:before="100" w:beforeAutospacing="1" w:after="100" w:afterAutospacing="1"/>
    </w:pPr>
  </w:style>
  <w:style w:type="paragraph" w:styleId="BalloonText">
    <w:name w:val="Balloon Text"/>
    <w:basedOn w:val="Normal"/>
    <w:link w:val="BalloonTextChar"/>
    <w:uiPriority w:val="99"/>
    <w:semiHidden/>
    <w:unhideWhenUsed/>
    <w:rsid w:val="00551E3C"/>
    <w:rPr>
      <w:rFonts w:ascii="Tahoma" w:hAnsi="Tahoma" w:cs="Tahoma"/>
      <w:sz w:val="16"/>
      <w:szCs w:val="16"/>
    </w:rPr>
  </w:style>
  <w:style w:type="character" w:customStyle="1" w:styleId="BalloonTextChar">
    <w:name w:val="Balloon Text Char"/>
    <w:basedOn w:val="DefaultParagraphFont"/>
    <w:link w:val="BalloonText"/>
    <w:uiPriority w:val="99"/>
    <w:semiHidden/>
    <w:rsid w:val="00551E3C"/>
    <w:rPr>
      <w:rFonts w:ascii="Tahoma" w:eastAsia="Times New Roman" w:hAnsi="Tahoma" w:cs="Tahoma"/>
      <w:sz w:val="16"/>
      <w:szCs w:val="16"/>
    </w:rPr>
  </w:style>
  <w:style w:type="paragraph" w:customStyle="1" w:styleId="TableParagraph">
    <w:name w:val="Table Paragraph"/>
    <w:basedOn w:val="Normal"/>
    <w:uiPriority w:val="1"/>
    <w:qFormat/>
    <w:rsid w:val="006E2BCA"/>
    <w:pPr>
      <w:widowControl w:val="0"/>
      <w:autoSpaceDE w:val="0"/>
      <w:autoSpaceDN w:val="0"/>
      <w:spacing w:line="246" w:lineRule="exact"/>
      <w:ind w:left="200"/>
    </w:pPr>
    <w:rPr>
      <w:sz w:val="22"/>
      <w:szCs w:val="22"/>
    </w:rPr>
  </w:style>
  <w:style w:type="character" w:customStyle="1" w:styleId="fontstyle21">
    <w:name w:val="fontstyle21"/>
    <w:rsid w:val="006E2BCA"/>
    <w:rPr>
      <w:rFonts w:ascii="TimesNewRomanPSMT" w:hAnsi="TimesNewRomanPSMT"/>
      <w:color w:val="000000"/>
      <w:sz w:val="22"/>
    </w:rPr>
  </w:style>
  <w:style w:type="paragraph" w:styleId="Header">
    <w:name w:val="header"/>
    <w:basedOn w:val="Normal"/>
    <w:link w:val="HeaderChar"/>
    <w:uiPriority w:val="99"/>
    <w:unhideWhenUsed/>
    <w:rsid w:val="00C8489A"/>
    <w:pPr>
      <w:tabs>
        <w:tab w:val="center" w:pos="4680"/>
        <w:tab w:val="right" w:pos="9360"/>
      </w:tabs>
    </w:pPr>
  </w:style>
  <w:style w:type="character" w:customStyle="1" w:styleId="HeaderChar">
    <w:name w:val="Header Char"/>
    <w:basedOn w:val="DefaultParagraphFont"/>
    <w:link w:val="Header"/>
    <w:uiPriority w:val="99"/>
    <w:rsid w:val="00C8489A"/>
    <w:rPr>
      <w:rFonts w:ascii="Times New Roman" w:eastAsia="Times New Roman" w:hAnsi="Times New Roman" w:cs="Times New Roman"/>
      <w:sz w:val="24"/>
      <w:szCs w:val="24"/>
    </w:rPr>
  </w:style>
  <w:style w:type="paragraph" w:customStyle="1" w:styleId="Default">
    <w:name w:val="Default"/>
    <w:rsid w:val="00F75BB1"/>
    <w:pPr>
      <w:autoSpaceDE w:val="0"/>
      <w:autoSpaceDN w:val="0"/>
      <w:adjustRightInd w:val="0"/>
      <w:spacing w:before="120" w:after="120" w:line="240" w:lineRule="auto"/>
      <w:ind w:right="431"/>
      <w:jc w:val="left"/>
    </w:pPr>
    <w:rPr>
      <w:rFonts w:ascii="Times New Roman" w:eastAsia="Times New Roman" w:hAnsi="Times New Roman" w:cs="Times New Roman"/>
      <w:color w:val="000000"/>
      <w:sz w:val="24"/>
      <w:szCs w:val="24"/>
    </w:rPr>
  </w:style>
  <w:style w:type="character" w:customStyle="1" w:styleId="fontstyle01">
    <w:name w:val="fontstyle01"/>
    <w:rsid w:val="00343879"/>
    <w:rPr>
      <w:rFonts w:ascii="TimesNewRomanPS-BoldMT" w:hAnsi="TimesNewRomanPS-BoldMT" w:hint="default"/>
      <w:b/>
      <w:bCs/>
      <w:i w:val="0"/>
      <w:iCs w:val="0"/>
      <w:color w:val="FF0000"/>
      <w:sz w:val="22"/>
      <w:szCs w:val="22"/>
    </w:rPr>
  </w:style>
  <w:style w:type="paragraph" w:styleId="NoSpacing">
    <w:name w:val="No Spacing"/>
    <w:link w:val="NoSpacingChar"/>
    <w:qFormat/>
    <w:rsid w:val="00E53B84"/>
    <w:pPr>
      <w:spacing w:line="240" w:lineRule="auto"/>
      <w:jc w:val="left"/>
    </w:pPr>
    <w:rPr>
      <w:rFonts w:ascii="Calibri" w:eastAsia="Calibri" w:hAnsi="Calibri" w:cs="Times New Roman"/>
    </w:rPr>
  </w:style>
  <w:style w:type="character" w:customStyle="1" w:styleId="NoSpacingChar">
    <w:name w:val="No Spacing Char"/>
    <w:link w:val="NoSpacing"/>
    <w:rsid w:val="00E53B84"/>
    <w:rPr>
      <w:rFonts w:ascii="Calibri" w:eastAsia="Calibri" w:hAnsi="Calibri" w:cs="Times New Roman"/>
    </w:rPr>
  </w:style>
  <w:style w:type="character" w:customStyle="1" w:styleId="Bodytext2">
    <w:name w:val="Body text (2)_"/>
    <w:link w:val="Bodytext20"/>
    <w:rsid w:val="002576E5"/>
    <w:rPr>
      <w:shd w:val="clear" w:color="auto" w:fill="FFFFFF"/>
    </w:rPr>
  </w:style>
  <w:style w:type="character" w:customStyle="1" w:styleId="Bodytext2Bold">
    <w:name w:val="Body text (2) + Bold"/>
    <w:rsid w:val="002576E5"/>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paragraph" w:customStyle="1" w:styleId="Bodytext20">
    <w:name w:val="Body text (2)"/>
    <w:basedOn w:val="Normal"/>
    <w:link w:val="Bodytext2"/>
    <w:rsid w:val="002576E5"/>
    <w:pPr>
      <w:widowControl w:val="0"/>
      <w:shd w:val="clear" w:color="auto" w:fill="FFFFFF"/>
      <w:spacing w:before="240" w:line="262" w:lineRule="exact"/>
      <w:ind w:hanging="220"/>
    </w:pPr>
    <w:rPr>
      <w:rFonts w:asciiTheme="minorHAnsi" w:eastAsiaTheme="minorHAnsi" w:hAnsiTheme="minorHAnsi" w:cstheme="minorBidi"/>
      <w:sz w:val="22"/>
      <w:szCs w:val="22"/>
    </w:rPr>
  </w:style>
  <w:style w:type="character" w:customStyle="1" w:styleId="Bodytext2105pt">
    <w:name w:val="Body text (2) + 10.5 pt"/>
    <w:aliases w:val="Bold,Body text (2) + Courier New,12 pt,Spacing -2 pt"/>
    <w:rsid w:val="002576E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15pt">
    <w:name w:val="Body text (2) + 15 pt"/>
    <w:rsid w:val="002576E5"/>
    <w:rPr>
      <w:rFonts w:ascii="Times New Roman" w:eastAsia="Times New Roman" w:hAnsi="Times New Roman" w:cs="Times New Roman"/>
      <w:b/>
      <w:bCs/>
      <w:color w:val="000000"/>
      <w:spacing w:val="0"/>
      <w:w w:val="100"/>
      <w:position w:val="0"/>
      <w:sz w:val="30"/>
      <w:szCs w:val="30"/>
      <w:shd w:val="clear" w:color="auto" w:fill="FFFFFF"/>
      <w:lang w:val="vi-VN" w:eastAsia="vi-VN" w:bidi="vi-VN"/>
    </w:rPr>
  </w:style>
  <w:style w:type="character" w:styleId="Hyperlink">
    <w:name w:val="Hyperlink"/>
    <w:basedOn w:val="DefaultParagraphFont"/>
    <w:uiPriority w:val="99"/>
    <w:unhideWhenUsed/>
    <w:rsid w:val="00826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3C"/>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E3C"/>
    <w:pPr>
      <w:keepNext/>
      <w:jc w:val="center"/>
      <w:outlineLvl w:val="0"/>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E3C"/>
    <w:rPr>
      <w:rFonts w:ascii=".VnTime" w:eastAsia="Times New Roman" w:hAnsi=".VnTime" w:cs="Times New Roman"/>
      <w:b/>
      <w:bCs/>
      <w:sz w:val="28"/>
      <w:szCs w:val="24"/>
    </w:rPr>
  </w:style>
  <w:style w:type="paragraph" w:styleId="Footer">
    <w:name w:val="footer"/>
    <w:basedOn w:val="Normal"/>
    <w:link w:val="FooterChar"/>
    <w:rsid w:val="00551E3C"/>
    <w:pPr>
      <w:tabs>
        <w:tab w:val="center" w:pos="4320"/>
        <w:tab w:val="right" w:pos="8640"/>
      </w:tabs>
    </w:pPr>
  </w:style>
  <w:style w:type="character" w:customStyle="1" w:styleId="FooterChar">
    <w:name w:val="Footer Char"/>
    <w:basedOn w:val="DefaultParagraphFont"/>
    <w:link w:val="Footer"/>
    <w:rsid w:val="00551E3C"/>
    <w:rPr>
      <w:rFonts w:ascii="Times New Roman" w:eastAsia="Times New Roman" w:hAnsi="Times New Roman" w:cs="Times New Roman"/>
      <w:sz w:val="24"/>
      <w:szCs w:val="24"/>
    </w:rPr>
  </w:style>
  <w:style w:type="character" w:styleId="PageNumber">
    <w:name w:val="page number"/>
    <w:basedOn w:val="DefaultParagraphFont"/>
    <w:rsid w:val="00551E3C"/>
  </w:style>
  <w:style w:type="character" w:customStyle="1" w:styleId="BodyTextChar">
    <w:name w:val="Body Text Char"/>
    <w:link w:val="BodyText"/>
    <w:locked/>
    <w:rsid w:val="00551E3C"/>
  </w:style>
  <w:style w:type="paragraph" w:styleId="BodyText">
    <w:name w:val="Body Text"/>
    <w:basedOn w:val="Normal"/>
    <w:link w:val="BodyTextChar"/>
    <w:rsid w:val="00551E3C"/>
    <w:pPr>
      <w:widowControl w:val="0"/>
      <w:autoSpaceDE w:val="0"/>
      <w:autoSpaceDN w:val="0"/>
    </w:pPr>
    <w:rPr>
      <w:rFonts w:asciiTheme="minorHAnsi" w:eastAsiaTheme="minorHAnsi" w:hAnsiTheme="minorHAnsi" w:cstheme="minorBidi"/>
      <w:sz w:val="22"/>
      <w:szCs w:val="22"/>
    </w:rPr>
  </w:style>
  <w:style w:type="character" w:customStyle="1" w:styleId="BodyTextChar1">
    <w:name w:val="Body Text Char1"/>
    <w:basedOn w:val="DefaultParagraphFont"/>
    <w:uiPriority w:val="99"/>
    <w:semiHidden/>
    <w:rsid w:val="00551E3C"/>
    <w:rPr>
      <w:rFonts w:ascii="Times New Roman" w:eastAsia="Times New Roman" w:hAnsi="Times New Roman" w:cs="Times New Roman"/>
      <w:sz w:val="24"/>
      <w:szCs w:val="24"/>
    </w:rPr>
  </w:style>
  <w:style w:type="table" w:styleId="TableGrid">
    <w:name w:val="Table Grid"/>
    <w:basedOn w:val="TableNormal"/>
    <w:uiPriority w:val="39"/>
    <w:rsid w:val="00551E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551E3C"/>
    <w:pPr>
      <w:widowControl w:val="0"/>
      <w:spacing w:before="182"/>
      <w:ind w:left="355" w:hanging="255"/>
    </w:pPr>
    <w:rPr>
      <w:sz w:val="22"/>
      <w:szCs w:val="22"/>
    </w:rPr>
  </w:style>
  <w:style w:type="paragraph" w:styleId="NormalWeb">
    <w:name w:val="Normal (Web)"/>
    <w:basedOn w:val="Normal"/>
    <w:uiPriority w:val="99"/>
    <w:unhideWhenUsed/>
    <w:rsid w:val="00551E3C"/>
    <w:pPr>
      <w:spacing w:before="100" w:beforeAutospacing="1" w:after="100" w:afterAutospacing="1"/>
    </w:pPr>
  </w:style>
  <w:style w:type="paragraph" w:styleId="BalloonText">
    <w:name w:val="Balloon Text"/>
    <w:basedOn w:val="Normal"/>
    <w:link w:val="BalloonTextChar"/>
    <w:uiPriority w:val="99"/>
    <w:semiHidden/>
    <w:unhideWhenUsed/>
    <w:rsid w:val="00551E3C"/>
    <w:rPr>
      <w:rFonts w:ascii="Tahoma" w:hAnsi="Tahoma" w:cs="Tahoma"/>
      <w:sz w:val="16"/>
      <w:szCs w:val="16"/>
    </w:rPr>
  </w:style>
  <w:style w:type="character" w:customStyle="1" w:styleId="BalloonTextChar">
    <w:name w:val="Balloon Text Char"/>
    <w:basedOn w:val="DefaultParagraphFont"/>
    <w:link w:val="BalloonText"/>
    <w:uiPriority w:val="99"/>
    <w:semiHidden/>
    <w:rsid w:val="00551E3C"/>
    <w:rPr>
      <w:rFonts w:ascii="Tahoma" w:eastAsia="Times New Roman" w:hAnsi="Tahoma" w:cs="Tahoma"/>
      <w:sz w:val="16"/>
      <w:szCs w:val="16"/>
    </w:rPr>
  </w:style>
  <w:style w:type="paragraph" w:customStyle="1" w:styleId="TableParagraph">
    <w:name w:val="Table Paragraph"/>
    <w:basedOn w:val="Normal"/>
    <w:uiPriority w:val="1"/>
    <w:qFormat/>
    <w:rsid w:val="006E2BCA"/>
    <w:pPr>
      <w:widowControl w:val="0"/>
      <w:autoSpaceDE w:val="0"/>
      <w:autoSpaceDN w:val="0"/>
      <w:spacing w:line="246" w:lineRule="exact"/>
      <w:ind w:left="200"/>
    </w:pPr>
    <w:rPr>
      <w:sz w:val="22"/>
      <w:szCs w:val="22"/>
    </w:rPr>
  </w:style>
  <w:style w:type="character" w:customStyle="1" w:styleId="fontstyle21">
    <w:name w:val="fontstyle21"/>
    <w:rsid w:val="006E2BCA"/>
    <w:rPr>
      <w:rFonts w:ascii="TimesNewRomanPSMT" w:hAnsi="TimesNewRomanPSMT"/>
      <w:color w:val="000000"/>
      <w:sz w:val="22"/>
    </w:rPr>
  </w:style>
  <w:style w:type="paragraph" w:styleId="Header">
    <w:name w:val="header"/>
    <w:basedOn w:val="Normal"/>
    <w:link w:val="HeaderChar"/>
    <w:uiPriority w:val="99"/>
    <w:unhideWhenUsed/>
    <w:rsid w:val="00C8489A"/>
    <w:pPr>
      <w:tabs>
        <w:tab w:val="center" w:pos="4680"/>
        <w:tab w:val="right" w:pos="9360"/>
      </w:tabs>
    </w:pPr>
  </w:style>
  <w:style w:type="character" w:customStyle="1" w:styleId="HeaderChar">
    <w:name w:val="Header Char"/>
    <w:basedOn w:val="DefaultParagraphFont"/>
    <w:link w:val="Header"/>
    <w:uiPriority w:val="99"/>
    <w:rsid w:val="00C8489A"/>
    <w:rPr>
      <w:rFonts w:ascii="Times New Roman" w:eastAsia="Times New Roman" w:hAnsi="Times New Roman" w:cs="Times New Roman"/>
      <w:sz w:val="24"/>
      <w:szCs w:val="24"/>
    </w:rPr>
  </w:style>
  <w:style w:type="paragraph" w:customStyle="1" w:styleId="Default">
    <w:name w:val="Default"/>
    <w:rsid w:val="00F75BB1"/>
    <w:pPr>
      <w:autoSpaceDE w:val="0"/>
      <w:autoSpaceDN w:val="0"/>
      <w:adjustRightInd w:val="0"/>
      <w:spacing w:before="120" w:after="120" w:line="240" w:lineRule="auto"/>
      <w:ind w:right="431"/>
      <w:jc w:val="left"/>
    </w:pPr>
    <w:rPr>
      <w:rFonts w:ascii="Times New Roman" w:eastAsia="Times New Roman" w:hAnsi="Times New Roman" w:cs="Times New Roman"/>
      <w:color w:val="000000"/>
      <w:sz w:val="24"/>
      <w:szCs w:val="24"/>
    </w:rPr>
  </w:style>
  <w:style w:type="character" w:customStyle="1" w:styleId="fontstyle01">
    <w:name w:val="fontstyle01"/>
    <w:rsid w:val="00343879"/>
    <w:rPr>
      <w:rFonts w:ascii="TimesNewRomanPS-BoldMT" w:hAnsi="TimesNewRomanPS-BoldMT" w:hint="default"/>
      <w:b/>
      <w:bCs/>
      <w:i w:val="0"/>
      <w:iCs w:val="0"/>
      <w:color w:val="FF0000"/>
      <w:sz w:val="22"/>
      <w:szCs w:val="22"/>
    </w:rPr>
  </w:style>
  <w:style w:type="paragraph" w:styleId="NoSpacing">
    <w:name w:val="No Spacing"/>
    <w:link w:val="NoSpacingChar"/>
    <w:qFormat/>
    <w:rsid w:val="00E53B84"/>
    <w:pPr>
      <w:spacing w:line="240" w:lineRule="auto"/>
      <w:jc w:val="left"/>
    </w:pPr>
    <w:rPr>
      <w:rFonts w:ascii="Calibri" w:eastAsia="Calibri" w:hAnsi="Calibri" w:cs="Times New Roman"/>
    </w:rPr>
  </w:style>
  <w:style w:type="character" w:customStyle="1" w:styleId="NoSpacingChar">
    <w:name w:val="No Spacing Char"/>
    <w:link w:val="NoSpacing"/>
    <w:rsid w:val="00E53B84"/>
    <w:rPr>
      <w:rFonts w:ascii="Calibri" w:eastAsia="Calibri" w:hAnsi="Calibri" w:cs="Times New Roman"/>
    </w:rPr>
  </w:style>
  <w:style w:type="character" w:customStyle="1" w:styleId="Bodytext2">
    <w:name w:val="Body text (2)_"/>
    <w:link w:val="Bodytext20"/>
    <w:rsid w:val="002576E5"/>
    <w:rPr>
      <w:shd w:val="clear" w:color="auto" w:fill="FFFFFF"/>
    </w:rPr>
  </w:style>
  <w:style w:type="character" w:customStyle="1" w:styleId="Bodytext2Bold">
    <w:name w:val="Body text (2) + Bold"/>
    <w:rsid w:val="002576E5"/>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paragraph" w:customStyle="1" w:styleId="Bodytext20">
    <w:name w:val="Body text (2)"/>
    <w:basedOn w:val="Normal"/>
    <w:link w:val="Bodytext2"/>
    <w:rsid w:val="002576E5"/>
    <w:pPr>
      <w:widowControl w:val="0"/>
      <w:shd w:val="clear" w:color="auto" w:fill="FFFFFF"/>
      <w:spacing w:before="240" w:line="262" w:lineRule="exact"/>
      <w:ind w:hanging="220"/>
    </w:pPr>
    <w:rPr>
      <w:rFonts w:asciiTheme="minorHAnsi" w:eastAsiaTheme="minorHAnsi" w:hAnsiTheme="minorHAnsi" w:cstheme="minorBidi"/>
      <w:sz w:val="22"/>
      <w:szCs w:val="22"/>
    </w:rPr>
  </w:style>
  <w:style w:type="character" w:customStyle="1" w:styleId="Bodytext2105pt">
    <w:name w:val="Body text (2) + 10.5 pt"/>
    <w:aliases w:val="Bold,Body text (2) + Courier New,12 pt,Spacing -2 pt"/>
    <w:rsid w:val="002576E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15pt">
    <w:name w:val="Body text (2) + 15 pt"/>
    <w:rsid w:val="002576E5"/>
    <w:rPr>
      <w:rFonts w:ascii="Times New Roman" w:eastAsia="Times New Roman" w:hAnsi="Times New Roman" w:cs="Times New Roman"/>
      <w:b/>
      <w:bCs/>
      <w:color w:val="000000"/>
      <w:spacing w:val="0"/>
      <w:w w:val="100"/>
      <w:position w:val="0"/>
      <w:sz w:val="30"/>
      <w:szCs w:val="30"/>
      <w:shd w:val="clear" w:color="auto" w:fill="FFFFFF"/>
      <w:lang w:val="vi-VN" w:eastAsia="vi-VN" w:bidi="vi-VN"/>
    </w:rPr>
  </w:style>
  <w:style w:type="character" w:styleId="Hyperlink">
    <w:name w:val="Hyperlink"/>
    <w:basedOn w:val="DefaultParagraphFont"/>
    <w:uiPriority w:val="99"/>
    <w:unhideWhenUsed/>
    <w:rsid w:val="00826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Mobile: 0986 180 204</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Địa có đáp án mã 301 của liên trường Nghệ An</dc:title>
  <dc:creator>Đọc tài liệu</dc:creator>
  <cp:keywords>đề thi thử môn địa 2021</cp:keywords>
  <cp:lastModifiedBy>CTC_Giang</cp:lastModifiedBy>
  <cp:revision>2</cp:revision>
  <cp:lastPrinted>2021-04-09T13:32:00Z</cp:lastPrinted>
  <dcterms:created xsi:type="dcterms:W3CDTF">2021-04-19T02:45:00Z</dcterms:created>
  <dcterms:modified xsi:type="dcterms:W3CDTF">2021-04-19T02:45:00Z</dcterms:modified>
</cp:coreProperties>
</file>