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5C" w:rsidRDefault="000A5A5C" w:rsidP="000A5A5C">
      <w:pPr>
        <w:spacing w:before="60" w:after="60"/>
      </w:pPr>
      <w:r>
        <w:rPr>
          <w:b/>
          <w:color w:val="0000FF"/>
        </w:rPr>
        <w:t xml:space="preserve">Câu 81: </w:t>
      </w:r>
      <w:r w:rsidRPr="005C652F">
        <w:t>Trình tự các thành phần của một Operon là</w:t>
      </w:r>
    </w:p>
    <w:p w:rsidR="000A5A5C" w:rsidRDefault="000A5A5C" w:rsidP="000A5A5C">
      <w:pPr>
        <w:tabs>
          <w:tab w:val="left" w:pos="200"/>
        </w:tabs>
      </w:pPr>
      <w:bookmarkStart w:id="0" w:name="_GoBack"/>
      <w:bookmarkEnd w:id="0"/>
      <w:r>
        <w:rPr>
          <w:b/>
          <w:color w:val="0000FF"/>
        </w:rPr>
        <w:t xml:space="preserve">A. </w:t>
      </w:r>
      <w:r w:rsidRPr="005C652F">
        <w:t>nhóm gen cấu trúc - vùng khởi động - vùng vận</w:t>
      </w:r>
      <w:r w:rsidRPr="005C652F">
        <w:rPr>
          <w:spacing w:val="-5"/>
        </w:rPr>
        <w:t xml:space="preserve"> </w:t>
      </w:r>
      <w:r w:rsidRPr="005C652F">
        <w:t>hành.</w:t>
      </w:r>
    </w:p>
    <w:p w:rsidR="000A5A5C" w:rsidRDefault="000A5A5C" w:rsidP="000A5A5C">
      <w:pPr>
        <w:tabs>
          <w:tab w:val="left" w:pos="200"/>
        </w:tabs>
      </w:pPr>
      <w:r>
        <w:rPr>
          <w:b/>
          <w:color w:val="0000FF"/>
        </w:rPr>
        <w:t xml:space="preserve">B. </w:t>
      </w:r>
      <w:r w:rsidRPr="005C652F">
        <w:t>vùng khởi động - vùng vận hành - nhóm gen cấu</w:t>
      </w:r>
      <w:r w:rsidRPr="005C652F">
        <w:rPr>
          <w:spacing w:val="-5"/>
        </w:rPr>
        <w:t xml:space="preserve"> </w:t>
      </w:r>
      <w:r w:rsidRPr="005C652F">
        <w:t>trúc.</w:t>
      </w:r>
    </w:p>
    <w:p w:rsidR="000A5A5C" w:rsidRDefault="000A5A5C" w:rsidP="000A5A5C">
      <w:pPr>
        <w:tabs>
          <w:tab w:val="left" w:pos="200"/>
        </w:tabs>
      </w:pPr>
      <w:r>
        <w:rPr>
          <w:b/>
          <w:color w:val="0000FF"/>
        </w:rPr>
        <w:t xml:space="preserve">C. </w:t>
      </w:r>
      <w:r w:rsidRPr="005C652F">
        <w:t>vùng vận hành - vùng khởi động - nhóm gen cấu</w:t>
      </w:r>
      <w:r w:rsidRPr="005C652F">
        <w:rPr>
          <w:spacing w:val="-3"/>
        </w:rPr>
        <w:t xml:space="preserve"> </w:t>
      </w:r>
      <w:r w:rsidRPr="005C652F">
        <w:t>trúc.</w:t>
      </w:r>
    </w:p>
    <w:p w:rsidR="000A5A5C" w:rsidRDefault="000A5A5C" w:rsidP="000A5A5C">
      <w:pPr>
        <w:tabs>
          <w:tab w:val="left" w:pos="200"/>
        </w:tabs>
      </w:pPr>
      <w:r>
        <w:rPr>
          <w:b/>
          <w:color w:val="0000FF"/>
        </w:rPr>
        <w:t xml:space="preserve">D. </w:t>
      </w:r>
      <w:r w:rsidRPr="005C652F">
        <w:t>nhóm gen cấu trúc - vùng vận hành - vùng khởi</w:t>
      </w:r>
      <w:r w:rsidRPr="005C652F">
        <w:rPr>
          <w:spacing w:val="-3"/>
        </w:rPr>
        <w:t xml:space="preserve"> </w:t>
      </w:r>
      <w:r w:rsidRPr="005C652F">
        <w:t>động.</w:t>
      </w:r>
    </w:p>
    <w:p w:rsidR="000A5A5C" w:rsidRDefault="000A5A5C" w:rsidP="000A5A5C">
      <w:pPr>
        <w:spacing w:before="60" w:after="60"/>
      </w:pPr>
      <w:r>
        <w:rPr>
          <w:b/>
          <w:color w:val="0000FF"/>
        </w:rPr>
        <w:t xml:space="preserve">Câu 82: </w:t>
      </w:r>
      <w:r w:rsidRPr="005C652F">
        <w:rPr>
          <w:color w:val="000000"/>
        </w:rPr>
        <w:t>Sinh trưởng thứ cấp là sự tăng trưởng bề ngang của cây</w:t>
      </w:r>
    </w:p>
    <w:p w:rsidR="000A5A5C" w:rsidRDefault="000A5A5C" w:rsidP="000A5A5C">
      <w:pPr>
        <w:tabs>
          <w:tab w:val="left" w:pos="200"/>
        </w:tabs>
      </w:pPr>
      <w:r>
        <w:rPr>
          <w:b/>
          <w:color w:val="0000FF"/>
        </w:rPr>
        <w:t xml:space="preserve">A. </w:t>
      </w:r>
      <w:proofErr w:type="gramStart"/>
      <w:r w:rsidRPr="005C652F">
        <w:rPr>
          <w:color w:val="000000"/>
        </w:rPr>
        <w:t>do</w:t>
      </w:r>
      <w:proofErr w:type="gramEnd"/>
      <w:r w:rsidRPr="005C652F">
        <w:rPr>
          <w:color w:val="000000"/>
        </w:rPr>
        <w:t xml:space="preserve"> mô phân sinh lóng của cây Một lá mầm tạo ra</w:t>
      </w:r>
    </w:p>
    <w:p w:rsidR="000A5A5C" w:rsidRDefault="000A5A5C" w:rsidP="000A5A5C">
      <w:pPr>
        <w:tabs>
          <w:tab w:val="left" w:pos="200"/>
        </w:tabs>
      </w:pPr>
      <w:r>
        <w:rPr>
          <w:b/>
          <w:color w:val="0000FF"/>
        </w:rPr>
        <w:t xml:space="preserve">B. </w:t>
      </w:r>
      <w:proofErr w:type="gramStart"/>
      <w:r w:rsidRPr="005C652F">
        <w:rPr>
          <w:color w:val="000000"/>
        </w:rPr>
        <w:t>do</w:t>
      </w:r>
      <w:proofErr w:type="gramEnd"/>
      <w:r w:rsidRPr="005C652F">
        <w:rPr>
          <w:color w:val="000000"/>
        </w:rPr>
        <w:t xml:space="preserve"> mô phân sinh lóng của cây tạo ra</w:t>
      </w:r>
    </w:p>
    <w:p w:rsidR="000A5A5C" w:rsidRDefault="000A5A5C" w:rsidP="000A5A5C">
      <w:pPr>
        <w:tabs>
          <w:tab w:val="left" w:pos="200"/>
        </w:tabs>
      </w:pPr>
      <w:r>
        <w:rPr>
          <w:b/>
          <w:color w:val="0000FF"/>
        </w:rPr>
        <w:t xml:space="preserve">C. </w:t>
      </w:r>
      <w:proofErr w:type="gramStart"/>
      <w:r w:rsidRPr="005C652F">
        <w:rPr>
          <w:color w:val="000000"/>
        </w:rPr>
        <w:t>do</w:t>
      </w:r>
      <w:proofErr w:type="gramEnd"/>
      <w:r w:rsidRPr="005C652F">
        <w:rPr>
          <w:color w:val="000000"/>
        </w:rPr>
        <w:t xml:space="preserve"> mô phân sinh bên của cây tạo ra</w:t>
      </w:r>
    </w:p>
    <w:p w:rsidR="000A5A5C" w:rsidRDefault="000A5A5C" w:rsidP="000A5A5C">
      <w:pPr>
        <w:tabs>
          <w:tab w:val="left" w:pos="200"/>
        </w:tabs>
      </w:pPr>
      <w:r>
        <w:rPr>
          <w:b/>
          <w:color w:val="0000FF"/>
        </w:rPr>
        <w:t xml:space="preserve">D. </w:t>
      </w:r>
      <w:proofErr w:type="gramStart"/>
      <w:r w:rsidRPr="005C652F">
        <w:rPr>
          <w:color w:val="000000"/>
        </w:rPr>
        <w:t>do</w:t>
      </w:r>
      <w:proofErr w:type="gramEnd"/>
      <w:r w:rsidRPr="005C652F">
        <w:rPr>
          <w:color w:val="000000"/>
        </w:rPr>
        <w:t xml:space="preserve"> mô phân sinh đỉnh của cây thân gỗ tạo ra</w:t>
      </w:r>
    </w:p>
    <w:p w:rsidR="000A5A5C" w:rsidRPr="005C652F" w:rsidRDefault="000A5A5C" w:rsidP="000A5A5C">
      <w:pPr>
        <w:spacing w:before="60"/>
        <w:ind w:right="48"/>
        <w:jc w:val="both"/>
        <w:rPr>
          <w:color w:val="000000"/>
        </w:rPr>
      </w:pPr>
      <w:r>
        <w:rPr>
          <w:b/>
          <w:color w:val="0000FF"/>
        </w:rPr>
        <w:t xml:space="preserve">Câu 83: </w:t>
      </w:r>
      <w:r w:rsidRPr="005C652F">
        <w:rPr>
          <w:color w:val="000000"/>
        </w:rPr>
        <w:t xml:space="preserve">Xét các tập tính </w:t>
      </w:r>
      <w:proofErr w:type="gramStart"/>
      <w:r w:rsidRPr="005C652F">
        <w:rPr>
          <w:color w:val="000000"/>
        </w:rPr>
        <w:t>sau</w:t>
      </w:r>
      <w:r>
        <w:rPr>
          <w:color w:val="000000"/>
        </w:rPr>
        <w:t xml:space="preserve"> </w:t>
      </w:r>
      <w:r w:rsidRPr="005C652F">
        <w:rPr>
          <w:color w:val="000000"/>
        </w:rPr>
        <w:t>:</w:t>
      </w:r>
      <w:proofErr w:type="gramEnd"/>
    </w:p>
    <w:p w:rsidR="000A5A5C" w:rsidRPr="005C652F" w:rsidRDefault="000A5A5C" w:rsidP="000A5A5C">
      <w:pPr>
        <w:ind w:left="48" w:right="48" w:firstLine="672"/>
        <w:jc w:val="both"/>
        <w:rPr>
          <w:color w:val="000000"/>
        </w:rPr>
      </w:pPr>
      <w:r w:rsidRPr="005C652F">
        <w:rPr>
          <w:color w:val="000000"/>
        </w:rPr>
        <w:t xml:space="preserve">(1) </w:t>
      </w:r>
      <w:proofErr w:type="gramStart"/>
      <w:r w:rsidRPr="005C652F">
        <w:rPr>
          <w:color w:val="000000"/>
        </w:rPr>
        <w:t>người</w:t>
      </w:r>
      <w:proofErr w:type="gramEnd"/>
      <w:r w:rsidRPr="005C652F">
        <w:rPr>
          <w:color w:val="000000"/>
        </w:rPr>
        <w:t xml:space="preserve"> thấy đèn đỏ thì dừng lại</w:t>
      </w:r>
    </w:p>
    <w:p w:rsidR="000A5A5C" w:rsidRPr="005C652F" w:rsidRDefault="000A5A5C" w:rsidP="000A5A5C">
      <w:pPr>
        <w:ind w:left="48" w:right="48" w:firstLine="672"/>
        <w:jc w:val="both"/>
        <w:rPr>
          <w:color w:val="000000"/>
        </w:rPr>
      </w:pPr>
      <w:r w:rsidRPr="005C652F">
        <w:rPr>
          <w:color w:val="000000"/>
        </w:rPr>
        <w:t>(2) Chuột chạy khi ng he tiếng mèo kêu</w:t>
      </w:r>
    </w:p>
    <w:p w:rsidR="000A5A5C" w:rsidRPr="005C652F" w:rsidRDefault="000A5A5C" w:rsidP="000A5A5C">
      <w:pPr>
        <w:ind w:left="48" w:right="48" w:firstLine="672"/>
        <w:jc w:val="both"/>
        <w:rPr>
          <w:color w:val="000000"/>
        </w:rPr>
      </w:pPr>
      <w:r w:rsidRPr="005C652F">
        <w:rPr>
          <w:color w:val="000000"/>
        </w:rPr>
        <w:t>(3) Ve kêu vào mùa hè</w:t>
      </w:r>
    </w:p>
    <w:p w:rsidR="000A5A5C" w:rsidRPr="005C652F" w:rsidRDefault="000A5A5C" w:rsidP="000A5A5C">
      <w:pPr>
        <w:ind w:left="48" w:right="48" w:firstLine="672"/>
        <w:jc w:val="both"/>
        <w:rPr>
          <w:color w:val="000000"/>
        </w:rPr>
      </w:pPr>
      <w:r w:rsidRPr="005C652F">
        <w:rPr>
          <w:color w:val="000000"/>
        </w:rPr>
        <w:t>(4) Học sinh nghe kể chuyển cảm động thì khóc</w:t>
      </w:r>
    </w:p>
    <w:p w:rsidR="000A5A5C" w:rsidRPr="005C652F" w:rsidRDefault="000A5A5C" w:rsidP="000A5A5C">
      <w:pPr>
        <w:ind w:left="48" w:right="48" w:firstLine="672"/>
        <w:jc w:val="both"/>
        <w:rPr>
          <w:color w:val="000000"/>
        </w:rPr>
      </w:pPr>
      <w:r w:rsidRPr="005C652F">
        <w:rPr>
          <w:color w:val="000000"/>
        </w:rPr>
        <w:t>(5) Ếch đực kêu vào mùa sinh sản</w:t>
      </w:r>
    </w:p>
    <w:p w:rsidR="000A5A5C" w:rsidRDefault="000A5A5C" w:rsidP="000A5A5C">
      <w:pPr>
        <w:spacing w:after="60"/>
      </w:pPr>
      <w:r w:rsidRPr="005C652F">
        <w:rPr>
          <w:color w:val="000000"/>
        </w:rPr>
        <w:t>Trong các trường hợp trên, những tập tính bẩm sinh là</w:t>
      </w:r>
    </w:p>
    <w:p w:rsidR="000A5A5C" w:rsidRDefault="000A5A5C" w:rsidP="000A5A5C">
      <w:pPr>
        <w:tabs>
          <w:tab w:val="left" w:pos="200"/>
          <w:tab w:val="left" w:pos="2700"/>
          <w:tab w:val="left" w:pos="5200"/>
          <w:tab w:val="left" w:pos="7700"/>
        </w:tabs>
      </w:pPr>
      <w:r>
        <w:rPr>
          <w:b/>
          <w:color w:val="0000FF"/>
        </w:rPr>
        <w:t xml:space="preserve">A. </w:t>
      </w:r>
      <w:r w:rsidRPr="005C652F">
        <w:rPr>
          <w:color w:val="000000"/>
        </w:rPr>
        <w:t>(2) và (5)</w:t>
      </w:r>
      <w:r>
        <w:tab/>
      </w:r>
      <w:r>
        <w:rPr>
          <w:b/>
          <w:color w:val="0000FF"/>
        </w:rPr>
        <w:t xml:space="preserve">B. </w:t>
      </w:r>
      <w:r w:rsidRPr="005C652F">
        <w:rPr>
          <w:color w:val="000000"/>
        </w:rPr>
        <w:t>(3) và (4)</w:t>
      </w:r>
      <w:r>
        <w:tab/>
      </w:r>
      <w:r>
        <w:rPr>
          <w:b/>
          <w:color w:val="0000FF"/>
        </w:rPr>
        <w:t xml:space="preserve">C. </w:t>
      </w:r>
      <w:r w:rsidRPr="005C652F">
        <w:rPr>
          <w:color w:val="000000"/>
        </w:rPr>
        <w:t>(3) và (5)</w:t>
      </w:r>
      <w:r>
        <w:tab/>
      </w:r>
      <w:r>
        <w:rPr>
          <w:b/>
          <w:color w:val="0000FF"/>
        </w:rPr>
        <w:t xml:space="preserve">D. </w:t>
      </w:r>
      <w:r w:rsidRPr="005C652F">
        <w:rPr>
          <w:color w:val="000000"/>
        </w:rPr>
        <w:t>(4) và (5)</w:t>
      </w:r>
    </w:p>
    <w:p w:rsidR="000A5A5C" w:rsidRDefault="000A5A5C" w:rsidP="000A5A5C">
      <w:pPr>
        <w:spacing w:before="60" w:after="60"/>
      </w:pPr>
      <w:r>
        <w:rPr>
          <w:b/>
          <w:color w:val="0000FF"/>
        </w:rPr>
        <w:t xml:space="preserve">Câu 84: </w:t>
      </w:r>
      <w:r w:rsidRPr="005C652F">
        <w:rPr>
          <w:lang w:val="de-DE"/>
        </w:rPr>
        <w:t>Dạng nitơ nào cây có thể hấp thụ được?</w:t>
      </w:r>
    </w:p>
    <w:p w:rsidR="000A5A5C" w:rsidRDefault="000A5A5C" w:rsidP="000A5A5C">
      <w:pPr>
        <w:tabs>
          <w:tab w:val="left" w:pos="200"/>
          <w:tab w:val="left" w:pos="2700"/>
          <w:tab w:val="left" w:pos="5200"/>
          <w:tab w:val="left" w:pos="7700"/>
        </w:tabs>
      </w:pPr>
      <w:r>
        <w:rPr>
          <w:b/>
          <w:color w:val="0000FF"/>
        </w:rPr>
        <w:t xml:space="preserve">A. </w:t>
      </w:r>
      <w:r w:rsidRPr="005C652F">
        <w:rPr>
          <w:lang w:val="pt-BR"/>
        </w:rPr>
        <w:t>NO</w:t>
      </w:r>
      <w:r w:rsidRPr="005C652F">
        <w:rPr>
          <w:vertAlign w:val="subscript"/>
          <w:lang w:val="pt-BR"/>
        </w:rPr>
        <w:t>2</w:t>
      </w:r>
      <w:r w:rsidRPr="005C652F">
        <w:rPr>
          <w:vertAlign w:val="superscript"/>
          <w:lang w:val="pt-BR"/>
        </w:rPr>
        <w:t>-</w:t>
      </w:r>
      <w:r w:rsidRPr="005C652F">
        <w:rPr>
          <w:lang w:val="pt-BR"/>
        </w:rPr>
        <w:t xml:space="preserve"> và N</w:t>
      </w:r>
      <w:r w:rsidRPr="005C652F">
        <w:rPr>
          <w:vertAlign w:val="subscript"/>
          <w:lang w:val="pt-BR"/>
        </w:rPr>
        <w:t>2</w:t>
      </w:r>
      <w:r w:rsidRPr="005C652F">
        <w:rPr>
          <w:lang w:val="pt-BR"/>
        </w:rPr>
        <w:t>.</w:t>
      </w:r>
      <w:r>
        <w:tab/>
      </w:r>
      <w:r>
        <w:rPr>
          <w:b/>
          <w:color w:val="0000FF"/>
        </w:rPr>
        <w:t xml:space="preserve">B. </w:t>
      </w:r>
      <w:r w:rsidRPr="005C652F">
        <w:rPr>
          <w:lang w:val="pt-BR"/>
        </w:rPr>
        <w:t>NO</w:t>
      </w:r>
      <w:r w:rsidRPr="005C652F">
        <w:rPr>
          <w:vertAlign w:val="subscript"/>
          <w:lang w:val="pt-BR"/>
        </w:rPr>
        <w:t>2</w:t>
      </w:r>
      <w:r w:rsidRPr="005C652F">
        <w:rPr>
          <w:vertAlign w:val="superscript"/>
          <w:lang w:val="pt-BR"/>
        </w:rPr>
        <w:t>-</w:t>
      </w:r>
      <w:r w:rsidRPr="005C652F">
        <w:rPr>
          <w:lang w:val="pt-BR"/>
        </w:rPr>
        <w:t xml:space="preserve"> và NH</w:t>
      </w:r>
      <w:r w:rsidRPr="005C652F">
        <w:rPr>
          <w:vertAlign w:val="subscript"/>
          <w:lang w:val="pt-BR"/>
        </w:rPr>
        <w:t>4</w:t>
      </w:r>
      <w:r w:rsidRPr="005C652F">
        <w:rPr>
          <w:vertAlign w:val="superscript"/>
          <w:lang w:val="pt-BR"/>
        </w:rPr>
        <w:t>+</w:t>
      </w:r>
      <w:r w:rsidRPr="005C652F">
        <w:rPr>
          <w:lang w:val="pt-BR"/>
        </w:rPr>
        <w:t>.</w:t>
      </w:r>
      <w:r>
        <w:tab/>
      </w:r>
      <w:r>
        <w:rPr>
          <w:b/>
          <w:color w:val="0000FF"/>
        </w:rPr>
        <w:t xml:space="preserve">C. </w:t>
      </w:r>
      <w:r w:rsidRPr="005C652F">
        <w:rPr>
          <w:lang w:val="pt-BR"/>
        </w:rPr>
        <w:t>NO</w:t>
      </w:r>
      <w:r w:rsidRPr="005C652F">
        <w:rPr>
          <w:vertAlign w:val="subscript"/>
          <w:lang w:val="pt-BR"/>
        </w:rPr>
        <w:t>3</w:t>
      </w:r>
      <w:r w:rsidRPr="005C652F">
        <w:rPr>
          <w:vertAlign w:val="superscript"/>
          <w:lang w:val="pt-BR"/>
        </w:rPr>
        <w:t>-</w:t>
      </w:r>
      <w:r w:rsidRPr="005C652F">
        <w:rPr>
          <w:lang w:val="pt-BR"/>
        </w:rPr>
        <w:t xml:space="preserve"> và NH</w:t>
      </w:r>
      <w:r w:rsidRPr="005C652F">
        <w:rPr>
          <w:vertAlign w:val="subscript"/>
          <w:lang w:val="pt-BR"/>
        </w:rPr>
        <w:t>4</w:t>
      </w:r>
      <w:r w:rsidRPr="005C652F">
        <w:rPr>
          <w:vertAlign w:val="superscript"/>
          <w:lang w:val="pt-BR"/>
        </w:rPr>
        <w:t>+</w:t>
      </w:r>
      <w:r w:rsidRPr="005C652F">
        <w:rPr>
          <w:lang w:val="pt-BR"/>
        </w:rPr>
        <w:t>.</w:t>
      </w:r>
      <w:r>
        <w:tab/>
      </w:r>
      <w:r>
        <w:rPr>
          <w:b/>
          <w:color w:val="0000FF"/>
        </w:rPr>
        <w:t xml:space="preserve">D. </w:t>
      </w:r>
      <w:r w:rsidRPr="005C652F">
        <w:rPr>
          <w:lang w:val="pt-BR"/>
        </w:rPr>
        <w:t>NO</w:t>
      </w:r>
      <w:r w:rsidRPr="005C652F">
        <w:rPr>
          <w:vertAlign w:val="subscript"/>
          <w:lang w:val="pt-BR"/>
        </w:rPr>
        <w:t>2</w:t>
      </w:r>
      <w:r w:rsidRPr="005C652F">
        <w:rPr>
          <w:vertAlign w:val="superscript"/>
          <w:lang w:val="pt-BR"/>
        </w:rPr>
        <w:t>-</w:t>
      </w:r>
      <w:r w:rsidRPr="005C652F">
        <w:rPr>
          <w:lang w:val="pt-BR"/>
        </w:rPr>
        <w:t xml:space="preserve"> và NO</w:t>
      </w:r>
      <w:r w:rsidRPr="005C652F">
        <w:rPr>
          <w:vertAlign w:val="subscript"/>
          <w:lang w:val="pt-BR"/>
        </w:rPr>
        <w:t>3</w:t>
      </w:r>
      <w:r w:rsidRPr="005C652F">
        <w:rPr>
          <w:vertAlign w:val="superscript"/>
          <w:lang w:val="pt-BR"/>
        </w:rPr>
        <w:t>-</w:t>
      </w:r>
      <w:r w:rsidRPr="005C652F">
        <w:rPr>
          <w:lang w:val="pt-BR"/>
        </w:rPr>
        <w:t>.</w:t>
      </w:r>
    </w:p>
    <w:p w:rsidR="000A5A5C" w:rsidRPr="005C652F" w:rsidRDefault="000A5A5C" w:rsidP="000A5A5C">
      <w:pPr>
        <w:widowControl w:val="0"/>
        <w:autoSpaceDE w:val="0"/>
        <w:autoSpaceDN w:val="0"/>
        <w:spacing w:before="60"/>
        <w:jc w:val="both"/>
      </w:pPr>
      <w:r>
        <w:rPr>
          <w:b/>
          <w:color w:val="0000FF"/>
        </w:rPr>
        <w:t xml:space="preserve">Câu 85: </w:t>
      </w:r>
      <w:r w:rsidRPr="005C652F">
        <w:t>Ở</w:t>
      </w:r>
      <w:r>
        <w:t xml:space="preserve"> </w:t>
      </w:r>
      <w:proofErr w:type="gramStart"/>
      <w:r>
        <w:t>vi</w:t>
      </w:r>
      <w:proofErr w:type="gramEnd"/>
      <w:r>
        <w:t xml:space="preserve"> khuẩn E </w:t>
      </w:r>
      <w:r w:rsidRPr="005C652F">
        <w:t>Coli, giả sử có 5 chủng đột biến như sau:</w:t>
      </w:r>
    </w:p>
    <w:p w:rsidR="000A5A5C" w:rsidRPr="005C652F" w:rsidRDefault="000A5A5C" w:rsidP="000A5A5C">
      <w:pPr>
        <w:pStyle w:val="BodyText"/>
        <w:jc w:val="both"/>
      </w:pPr>
      <w:proofErr w:type="gramStart"/>
      <w:r w:rsidRPr="005C652F">
        <w:rPr>
          <w:b/>
        </w:rPr>
        <w:t>Chủng 1.</w:t>
      </w:r>
      <w:proofErr w:type="gramEnd"/>
      <w:r w:rsidRPr="005C652F">
        <w:rPr>
          <w:b/>
        </w:rPr>
        <w:t xml:space="preserve"> </w:t>
      </w:r>
      <w:r w:rsidRPr="005C652F">
        <w:t>Đột biến ở vùng khởi động của gen điều hòa R làm cho gen này không phiên mã.</w:t>
      </w:r>
    </w:p>
    <w:p w:rsidR="000A5A5C" w:rsidRPr="005C652F" w:rsidRDefault="000A5A5C" w:rsidP="000A5A5C">
      <w:pPr>
        <w:pStyle w:val="BodyText"/>
        <w:jc w:val="both"/>
      </w:pPr>
      <w:proofErr w:type="gramStart"/>
      <w:r w:rsidRPr="005C652F">
        <w:rPr>
          <w:b/>
        </w:rPr>
        <w:t>Chủng 2.</w:t>
      </w:r>
      <w:proofErr w:type="gramEnd"/>
      <w:r w:rsidRPr="005C652F">
        <w:rPr>
          <w:b/>
        </w:rPr>
        <w:t xml:space="preserve"> </w:t>
      </w:r>
      <w:r w:rsidRPr="005C652F">
        <w:t>Đột biến ở gen điều hòa R làm cho prôtêin do gen này tổng hợp mất chức năng.</w:t>
      </w:r>
    </w:p>
    <w:p w:rsidR="000A5A5C" w:rsidRPr="005C652F" w:rsidRDefault="000A5A5C" w:rsidP="000A5A5C">
      <w:pPr>
        <w:pStyle w:val="BodyText"/>
        <w:jc w:val="both"/>
      </w:pPr>
      <w:proofErr w:type="gramStart"/>
      <w:r w:rsidRPr="005C652F">
        <w:rPr>
          <w:b/>
        </w:rPr>
        <w:t>Chủng 3.</w:t>
      </w:r>
      <w:proofErr w:type="gramEnd"/>
      <w:r w:rsidRPr="005C652F">
        <w:rPr>
          <w:b/>
        </w:rPr>
        <w:t xml:space="preserve"> </w:t>
      </w:r>
      <w:proofErr w:type="gramStart"/>
      <w:r w:rsidRPr="005C652F">
        <w:t>Đột biến ở vùng khởi động của opreron Lac làm cho vùng này không thực hiện chức năng.</w:t>
      </w:r>
      <w:proofErr w:type="gramEnd"/>
      <w:r w:rsidRPr="005C652F">
        <w:t xml:space="preserve"> </w:t>
      </w:r>
    </w:p>
    <w:p w:rsidR="000A5A5C" w:rsidRPr="005C652F" w:rsidRDefault="000A5A5C" w:rsidP="000A5A5C">
      <w:pPr>
        <w:pStyle w:val="BodyText"/>
        <w:jc w:val="both"/>
      </w:pPr>
      <w:proofErr w:type="gramStart"/>
      <w:r w:rsidRPr="005C652F">
        <w:rPr>
          <w:b/>
        </w:rPr>
        <w:t>Chủng 4.</w:t>
      </w:r>
      <w:proofErr w:type="gramEnd"/>
      <w:r w:rsidRPr="005C652F">
        <w:rPr>
          <w:b/>
        </w:rPr>
        <w:t xml:space="preserve"> </w:t>
      </w:r>
      <w:proofErr w:type="gramStart"/>
      <w:r w:rsidRPr="005C652F">
        <w:t>Đột biến ở vùng vận hành của opreron Lac làm cho vùng này không thực hiện chức năng.</w:t>
      </w:r>
      <w:proofErr w:type="gramEnd"/>
      <w:r w:rsidRPr="005C652F">
        <w:t xml:space="preserve"> </w:t>
      </w:r>
    </w:p>
    <w:p w:rsidR="000A5A5C" w:rsidRPr="005C652F" w:rsidRDefault="000A5A5C" w:rsidP="000A5A5C">
      <w:pPr>
        <w:pStyle w:val="BodyText"/>
        <w:jc w:val="both"/>
      </w:pPr>
      <w:proofErr w:type="gramStart"/>
      <w:r w:rsidRPr="005C652F">
        <w:rPr>
          <w:b/>
        </w:rPr>
        <w:t>Chủng 5.</w:t>
      </w:r>
      <w:proofErr w:type="gramEnd"/>
      <w:r w:rsidRPr="005C652F">
        <w:rPr>
          <w:b/>
        </w:rPr>
        <w:t xml:space="preserve"> </w:t>
      </w:r>
      <w:r w:rsidRPr="005C652F">
        <w:t>Đột biến</w:t>
      </w:r>
      <w:r w:rsidRPr="005C652F">
        <w:rPr>
          <w:spacing w:val="-2"/>
        </w:rPr>
        <w:t xml:space="preserve"> </w:t>
      </w:r>
      <w:r w:rsidRPr="005C652F">
        <w:t>ở gen cấu</w:t>
      </w:r>
      <w:r w:rsidRPr="005C652F">
        <w:rPr>
          <w:spacing w:val="-3"/>
        </w:rPr>
        <w:t xml:space="preserve"> </w:t>
      </w:r>
      <w:r w:rsidRPr="005C652F">
        <w:t>trúc</w:t>
      </w:r>
      <w:r w:rsidRPr="005C652F">
        <w:rPr>
          <w:spacing w:val="-1"/>
        </w:rPr>
        <w:t xml:space="preserve"> </w:t>
      </w:r>
      <w:r w:rsidRPr="005C652F">
        <w:t>Z</w:t>
      </w:r>
      <w:r w:rsidRPr="005C652F">
        <w:rPr>
          <w:spacing w:val="-6"/>
        </w:rPr>
        <w:t xml:space="preserve"> </w:t>
      </w:r>
      <w:r w:rsidRPr="005C652F">
        <w:t>làm</w:t>
      </w:r>
      <w:r w:rsidRPr="005C652F">
        <w:rPr>
          <w:spacing w:val="-2"/>
        </w:rPr>
        <w:t xml:space="preserve"> </w:t>
      </w:r>
      <w:r w:rsidRPr="005C652F">
        <w:t>cho</w:t>
      </w:r>
      <w:r w:rsidRPr="005C652F">
        <w:rPr>
          <w:spacing w:val="-3"/>
        </w:rPr>
        <w:t xml:space="preserve"> </w:t>
      </w:r>
      <w:r w:rsidRPr="005C652F">
        <w:t>prôtêin</w:t>
      </w:r>
      <w:r w:rsidRPr="005C652F">
        <w:rPr>
          <w:spacing w:val="-2"/>
        </w:rPr>
        <w:t xml:space="preserve"> </w:t>
      </w:r>
      <w:r w:rsidRPr="005C652F">
        <w:t>do</w:t>
      </w:r>
      <w:r w:rsidRPr="005C652F">
        <w:rPr>
          <w:spacing w:val="2"/>
        </w:rPr>
        <w:t xml:space="preserve"> </w:t>
      </w:r>
      <w:r w:rsidRPr="005C652F">
        <w:t>gen</w:t>
      </w:r>
      <w:r w:rsidRPr="005C652F">
        <w:rPr>
          <w:spacing w:val="-3"/>
        </w:rPr>
        <w:t xml:space="preserve"> </w:t>
      </w:r>
      <w:r w:rsidRPr="005C652F">
        <w:t>này</w:t>
      </w:r>
      <w:r w:rsidRPr="005C652F">
        <w:rPr>
          <w:spacing w:val="-7"/>
        </w:rPr>
        <w:t xml:space="preserve"> </w:t>
      </w:r>
      <w:r w:rsidRPr="005C652F">
        <w:t>quy</w:t>
      </w:r>
      <w:r w:rsidRPr="005C652F">
        <w:rPr>
          <w:spacing w:val="-8"/>
        </w:rPr>
        <w:t xml:space="preserve"> </w:t>
      </w:r>
      <w:r w:rsidRPr="005C652F">
        <w:t>định</w:t>
      </w:r>
      <w:r w:rsidRPr="005C652F">
        <w:rPr>
          <w:spacing w:val="-3"/>
        </w:rPr>
        <w:t xml:space="preserve"> </w:t>
      </w:r>
      <w:r w:rsidRPr="005C652F">
        <w:t>mất</w:t>
      </w:r>
      <w:r w:rsidRPr="005C652F">
        <w:rPr>
          <w:spacing w:val="-2"/>
        </w:rPr>
        <w:t xml:space="preserve"> </w:t>
      </w:r>
      <w:r w:rsidRPr="005C652F">
        <w:t>chức</w:t>
      </w:r>
      <w:r w:rsidRPr="005C652F">
        <w:rPr>
          <w:spacing w:val="-4"/>
        </w:rPr>
        <w:t xml:space="preserve"> </w:t>
      </w:r>
      <w:r w:rsidRPr="005C652F">
        <w:t xml:space="preserve">năng. </w:t>
      </w:r>
    </w:p>
    <w:p w:rsidR="000A5A5C" w:rsidRDefault="000A5A5C" w:rsidP="000A5A5C">
      <w:pPr>
        <w:spacing w:after="60"/>
      </w:pPr>
      <w:r w:rsidRPr="005C652F">
        <w:t>Các</w:t>
      </w:r>
      <w:r w:rsidRPr="005C652F">
        <w:rPr>
          <w:spacing w:val="-4"/>
        </w:rPr>
        <w:t xml:space="preserve"> </w:t>
      </w:r>
      <w:r w:rsidRPr="005C652F">
        <w:t>chủng</w:t>
      </w:r>
      <w:r w:rsidRPr="005C652F">
        <w:rPr>
          <w:spacing w:val="-5"/>
        </w:rPr>
        <w:t xml:space="preserve"> </w:t>
      </w:r>
      <w:r w:rsidRPr="005C652F">
        <w:t>đột</w:t>
      </w:r>
      <w:r w:rsidRPr="005C652F">
        <w:rPr>
          <w:spacing w:val="-2"/>
        </w:rPr>
        <w:t xml:space="preserve"> </w:t>
      </w:r>
      <w:r w:rsidRPr="005C652F">
        <w:t>biến</w:t>
      </w:r>
      <w:r w:rsidRPr="005C652F">
        <w:rPr>
          <w:spacing w:val="-3"/>
        </w:rPr>
        <w:t xml:space="preserve"> </w:t>
      </w:r>
      <w:r w:rsidRPr="005C652F">
        <w:t>có</w:t>
      </w:r>
      <w:r w:rsidRPr="005C652F">
        <w:rPr>
          <w:spacing w:val="-1"/>
        </w:rPr>
        <w:t xml:space="preserve"> </w:t>
      </w:r>
      <w:r w:rsidRPr="005C652F">
        <w:t>operon Lac luôn hoạt động trong môi trường có hoặc không có lactôzơ</w:t>
      </w:r>
      <w:r w:rsidRPr="005C652F">
        <w:rPr>
          <w:spacing w:val="-5"/>
        </w:rPr>
        <w:t xml:space="preserve"> </w:t>
      </w:r>
      <w:r w:rsidRPr="005C652F">
        <w:t>là</w:t>
      </w:r>
    </w:p>
    <w:p w:rsidR="000A5A5C" w:rsidRDefault="000A5A5C" w:rsidP="000A5A5C">
      <w:pPr>
        <w:tabs>
          <w:tab w:val="left" w:pos="200"/>
          <w:tab w:val="left" w:pos="2700"/>
          <w:tab w:val="left" w:pos="5200"/>
          <w:tab w:val="left" w:pos="7700"/>
        </w:tabs>
      </w:pPr>
      <w:r>
        <w:tab/>
      </w:r>
      <w:r>
        <w:rPr>
          <w:b/>
          <w:color w:val="0000FF"/>
        </w:rPr>
        <w:t xml:space="preserve">A. </w:t>
      </w:r>
      <w:r w:rsidRPr="005C652F">
        <w:t>2, 3, 4, 5.</w:t>
      </w:r>
      <w:r>
        <w:tab/>
      </w:r>
      <w:r>
        <w:rPr>
          <w:b/>
          <w:color w:val="0000FF"/>
        </w:rPr>
        <w:t xml:space="preserve">B. </w:t>
      </w:r>
      <w:r w:rsidRPr="005C652F">
        <w:t>2, 4,</w:t>
      </w:r>
      <w:r w:rsidRPr="005C652F">
        <w:rPr>
          <w:spacing w:val="-1"/>
        </w:rPr>
        <w:t xml:space="preserve"> </w:t>
      </w:r>
      <w:r w:rsidRPr="005C652F">
        <w:t>5.</w:t>
      </w:r>
      <w:r>
        <w:tab/>
      </w:r>
      <w:proofErr w:type="gramStart"/>
      <w:r>
        <w:rPr>
          <w:b/>
          <w:color w:val="0000FF"/>
        </w:rPr>
        <w:t xml:space="preserve">C. </w:t>
      </w:r>
      <w:r w:rsidRPr="005C652F">
        <w:t>1,</w:t>
      </w:r>
      <w:r w:rsidRPr="005C652F">
        <w:rPr>
          <w:spacing w:val="-1"/>
        </w:rPr>
        <w:t xml:space="preserve"> </w:t>
      </w:r>
      <w:r w:rsidRPr="005C652F">
        <w:t>2, 4.</w:t>
      </w:r>
      <w:proofErr w:type="gramEnd"/>
      <w:r>
        <w:tab/>
      </w:r>
      <w:proofErr w:type="gramStart"/>
      <w:r>
        <w:rPr>
          <w:b/>
          <w:color w:val="0000FF"/>
        </w:rPr>
        <w:t xml:space="preserve">D. </w:t>
      </w:r>
      <w:r w:rsidRPr="005C652F">
        <w:t>1, 2, 4, 5.</w:t>
      </w:r>
      <w:proofErr w:type="gramEnd"/>
    </w:p>
    <w:p w:rsidR="000A5A5C" w:rsidRDefault="000A5A5C" w:rsidP="000A5A5C">
      <w:pPr>
        <w:spacing w:before="60" w:after="60"/>
      </w:pPr>
      <w:r>
        <w:rPr>
          <w:b/>
          <w:color w:val="0000FF"/>
        </w:rPr>
        <w:lastRenderedPageBreak/>
        <w:t xml:space="preserve">Câu 86: </w:t>
      </w:r>
      <w:r w:rsidRPr="005C652F">
        <w:t>Trong quá trình nhân đôi ADN, một trong những vai trò của enzim ADN pôlimeraza là</w:t>
      </w:r>
    </w:p>
    <w:p w:rsidR="000A5A5C" w:rsidRDefault="000A5A5C" w:rsidP="000A5A5C">
      <w:pPr>
        <w:tabs>
          <w:tab w:val="left" w:pos="200"/>
        </w:tabs>
      </w:pPr>
      <w:proofErr w:type="gramStart"/>
      <w:r>
        <w:rPr>
          <w:b/>
          <w:color w:val="0000FF"/>
        </w:rPr>
        <w:t xml:space="preserve">A. </w:t>
      </w:r>
      <w:r w:rsidRPr="005C652F">
        <w:t>bẻ gãy các liên kết hiđrô giữa hai mạch của phân tử</w:t>
      </w:r>
      <w:r w:rsidRPr="005C652F">
        <w:rPr>
          <w:spacing w:val="-6"/>
        </w:rPr>
        <w:t xml:space="preserve"> </w:t>
      </w:r>
      <w:r w:rsidRPr="005C652F">
        <w:t>ADN.</w:t>
      </w:r>
      <w:proofErr w:type="gramEnd"/>
    </w:p>
    <w:p w:rsidR="000A5A5C" w:rsidRDefault="000A5A5C" w:rsidP="000A5A5C">
      <w:pPr>
        <w:tabs>
          <w:tab w:val="left" w:pos="200"/>
        </w:tabs>
      </w:pPr>
      <w:r>
        <w:rPr>
          <w:b/>
          <w:color w:val="0000FF"/>
        </w:rPr>
        <w:t xml:space="preserve">B. </w:t>
      </w:r>
      <w:r w:rsidRPr="005C652F">
        <w:t xml:space="preserve">tổng hợp mạch mới </w:t>
      </w:r>
      <w:proofErr w:type="gramStart"/>
      <w:r w:rsidRPr="005C652F">
        <w:t>theo</w:t>
      </w:r>
      <w:proofErr w:type="gramEnd"/>
      <w:r w:rsidRPr="005C652F">
        <w:t xml:space="preserve"> nguyên tắc bổ sung với mạch khuôn của</w:t>
      </w:r>
      <w:r w:rsidRPr="005C652F">
        <w:rPr>
          <w:spacing w:val="-10"/>
        </w:rPr>
        <w:t xml:space="preserve"> </w:t>
      </w:r>
      <w:r w:rsidRPr="005C652F">
        <w:t>ADN.</w:t>
      </w:r>
    </w:p>
    <w:p w:rsidR="000A5A5C" w:rsidRDefault="000A5A5C" w:rsidP="000A5A5C">
      <w:pPr>
        <w:tabs>
          <w:tab w:val="left" w:pos="200"/>
        </w:tabs>
      </w:pPr>
      <w:proofErr w:type="gramStart"/>
      <w:r>
        <w:rPr>
          <w:b/>
          <w:color w:val="0000FF"/>
        </w:rPr>
        <w:t xml:space="preserve">C. </w:t>
      </w:r>
      <w:r w:rsidRPr="005C652F">
        <w:t>tháo xoắn và làm tách hai mạch của phân tử</w:t>
      </w:r>
      <w:r w:rsidRPr="005C652F">
        <w:rPr>
          <w:spacing w:val="-1"/>
        </w:rPr>
        <w:t xml:space="preserve"> </w:t>
      </w:r>
      <w:r w:rsidRPr="005C652F">
        <w:t>ADN.</w:t>
      </w:r>
      <w:proofErr w:type="gramEnd"/>
    </w:p>
    <w:p w:rsidR="000A5A5C" w:rsidRDefault="000A5A5C" w:rsidP="000A5A5C">
      <w:pPr>
        <w:tabs>
          <w:tab w:val="left" w:pos="200"/>
        </w:tabs>
      </w:pPr>
      <w:proofErr w:type="gramStart"/>
      <w:r>
        <w:rPr>
          <w:b/>
          <w:color w:val="0000FF"/>
        </w:rPr>
        <w:t xml:space="preserve">D. </w:t>
      </w:r>
      <w:r w:rsidRPr="005C652F">
        <w:t>nối các đoạn Okazaki để tạo thành mạch liên</w:t>
      </w:r>
      <w:r w:rsidRPr="005C652F">
        <w:rPr>
          <w:spacing w:val="-1"/>
        </w:rPr>
        <w:t xml:space="preserve"> </w:t>
      </w:r>
      <w:r w:rsidRPr="005C652F">
        <w:t>tục.</w:t>
      </w:r>
      <w:proofErr w:type="gramEnd"/>
    </w:p>
    <w:p w:rsidR="000A5A5C" w:rsidRDefault="000A5A5C" w:rsidP="000A5A5C">
      <w:pPr>
        <w:spacing w:before="60" w:after="60"/>
      </w:pPr>
      <w:r>
        <w:rPr>
          <w:b/>
          <w:color w:val="0000FF"/>
        </w:rPr>
        <w:t xml:space="preserve">Câu 87: </w:t>
      </w:r>
      <w:r w:rsidRPr="005C652F">
        <w:rPr>
          <w:lang w:val="fr-FR"/>
        </w:rPr>
        <w:t>Gen A có %A=20%. Trên phân tử mARN tổng hợp từ gen A có %U</w:t>
      </w:r>
      <w:r w:rsidRPr="005C652F">
        <w:rPr>
          <w:vertAlign w:val="subscript"/>
          <w:lang w:val="fr-FR"/>
        </w:rPr>
        <w:t>m</w:t>
      </w:r>
      <w:r w:rsidRPr="005C652F">
        <w:rPr>
          <w:lang w:val="fr-FR"/>
        </w:rPr>
        <w:t>=15%, %G</w:t>
      </w:r>
      <w:r w:rsidRPr="005C652F">
        <w:rPr>
          <w:vertAlign w:val="subscript"/>
          <w:lang w:val="fr-FR"/>
        </w:rPr>
        <w:t>m</w:t>
      </w:r>
      <w:r w:rsidRPr="005C652F">
        <w:rPr>
          <w:lang w:val="fr-FR"/>
        </w:rPr>
        <w:t>=25%, X</w:t>
      </w:r>
      <w:r w:rsidRPr="005C652F">
        <w:rPr>
          <w:vertAlign w:val="subscript"/>
          <w:lang w:val="fr-FR"/>
        </w:rPr>
        <w:t>m</w:t>
      </w:r>
      <w:r w:rsidRPr="005C652F">
        <w:rPr>
          <w:lang w:val="fr-FR"/>
        </w:rPr>
        <w:t>=490 nuclêôtit. Xác định số nuclêôtit loại Guanin của gen?</w:t>
      </w:r>
    </w:p>
    <w:p w:rsidR="000A5A5C" w:rsidRDefault="000A5A5C" w:rsidP="000A5A5C">
      <w:pPr>
        <w:tabs>
          <w:tab w:val="left" w:pos="200"/>
          <w:tab w:val="left" w:pos="5200"/>
        </w:tabs>
      </w:pPr>
      <w:r>
        <w:rPr>
          <w:b/>
          <w:color w:val="0000FF"/>
        </w:rPr>
        <w:t xml:space="preserve">A. </w:t>
      </w:r>
      <w:r w:rsidRPr="005C652F">
        <w:t>G=490 nuclêôtit.</w:t>
      </w:r>
      <w:r>
        <w:tab/>
      </w:r>
      <w:r>
        <w:rPr>
          <w:b/>
          <w:color w:val="0000FF"/>
        </w:rPr>
        <w:t xml:space="preserve">B. </w:t>
      </w:r>
      <w:r w:rsidRPr="005C652F">
        <w:rPr>
          <w:lang w:val="fr-FR"/>
        </w:rPr>
        <w:t>G=840 nuclêôtit.</w:t>
      </w:r>
    </w:p>
    <w:p w:rsidR="000A5A5C" w:rsidRDefault="000A5A5C" w:rsidP="000A5A5C">
      <w:pPr>
        <w:tabs>
          <w:tab w:val="left" w:pos="200"/>
          <w:tab w:val="left" w:pos="5200"/>
        </w:tabs>
      </w:pPr>
      <w:r>
        <w:rPr>
          <w:b/>
          <w:color w:val="0000FF"/>
        </w:rPr>
        <w:t xml:space="preserve">C. </w:t>
      </w:r>
      <w:r w:rsidRPr="005C652F">
        <w:t>G=350 nuclêôtit.</w:t>
      </w:r>
      <w:r>
        <w:tab/>
      </w:r>
      <w:r>
        <w:rPr>
          <w:b/>
          <w:color w:val="0000FF"/>
        </w:rPr>
        <w:t xml:space="preserve">D. </w:t>
      </w:r>
      <w:r w:rsidRPr="005C652F">
        <w:t>G=420 nuclêôtit</w:t>
      </w:r>
    </w:p>
    <w:p w:rsidR="000A5A5C" w:rsidRDefault="000A5A5C" w:rsidP="000A5A5C">
      <w:pPr>
        <w:spacing w:before="60" w:after="60"/>
      </w:pPr>
      <w:r>
        <w:rPr>
          <w:b/>
          <w:color w:val="0000FF"/>
        </w:rPr>
        <w:t xml:space="preserve">Câu 88: </w:t>
      </w:r>
      <w:r w:rsidRPr="005C652F">
        <w:t>Bản chất của mã di truyền là</w:t>
      </w:r>
    </w:p>
    <w:p w:rsidR="000A5A5C" w:rsidRDefault="000A5A5C" w:rsidP="000A5A5C">
      <w:pPr>
        <w:tabs>
          <w:tab w:val="left" w:pos="200"/>
        </w:tabs>
      </w:pPr>
      <w:r>
        <w:rPr>
          <w:b/>
          <w:color w:val="0000FF"/>
        </w:rPr>
        <w:t xml:space="preserve">A. </w:t>
      </w:r>
      <w:r w:rsidRPr="005C652F">
        <w:t xml:space="preserve">tất cả các sinh vật trong sinh giới đều có </w:t>
      </w:r>
      <w:proofErr w:type="gramStart"/>
      <w:r w:rsidRPr="005C652F">
        <w:t>chung</w:t>
      </w:r>
      <w:proofErr w:type="gramEnd"/>
      <w:r w:rsidRPr="005C652F">
        <w:t xml:space="preserve"> một bộ mã di</w:t>
      </w:r>
      <w:r w:rsidRPr="005C652F">
        <w:rPr>
          <w:spacing w:val="-6"/>
        </w:rPr>
        <w:t xml:space="preserve"> </w:t>
      </w:r>
      <w:r w:rsidRPr="005C652F">
        <w:t>truyền.</w:t>
      </w:r>
    </w:p>
    <w:p w:rsidR="000A5A5C" w:rsidRDefault="000A5A5C" w:rsidP="000A5A5C">
      <w:pPr>
        <w:tabs>
          <w:tab w:val="left" w:pos="200"/>
        </w:tabs>
      </w:pPr>
      <w:r>
        <w:rPr>
          <w:b/>
          <w:color w:val="0000FF"/>
        </w:rPr>
        <w:t xml:space="preserve">B. </w:t>
      </w:r>
      <w:r w:rsidRPr="005C652F">
        <w:t>một bộ ba chỉ mang thông tin mã hóa cho một loại axit</w:t>
      </w:r>
      <w:r w:rsidRPr="005C652F">
        <w:rPr>
          <w:spacing w:val="-7"/>
        </w:rPr>
        <w:t xml:space="preserve"> </w:t>
      </w:r>
      <w:r w:rsidRPr="005C652F">
        <w:t>amin</w:t>
      </w:r>
    </w:p>
    <w:p w:rsidR="000A5A5C" w:rsidRDefault="000A5A5C" w:rsidP="000A5A5C">
      <w:pPr>
        <w:tabs>
          <w:tab w:val="left" w:pos="200"/>
        </w:tabs>
      </w:pPr>
      <w:r>
        <w:rPr>
          <w:b/>
          <w:color w:val="0000FF"/>
        </w:rPr>
        <w:t xml:space="preserve">C. </w:t>
      </w:r>
      <w:r w:rsidRPr="005C652F">
        <w:t>ba nuclêôtit liền kề cùng loại hay khác loại đều mã hoá cho một axit</w:t>
      </w:r>
      <w:r w:rsidRPr="005C652F">
        <w:rPr>
          <w:spacing w:val="-10"/>
        </w:rPr>
        <w:t xml:space="preserve"> </w:t>
      </w:r>
      <w:r w:rsidRPr="005C652F">
        <w:t>amin.</w:t>
      </w:r>
    </w:p>
    <w:p w:rsidR="000A5A5C" w:rsidRDefault="000A5A5C" w:rsidP="000A5A5C">
      <w:pPr>
        <w:tabs>
          <w:tab w:val="left" w:pos="200"/>
        </w:tabs>
      </w:pPr>
      <w:r>
        <w:rPr>
          <w:b/>
          <w:color w:val="0000FF"/>
        </w:rPr>
        <w:t xml:space="preserve">D. </w:t>
      </w:r>
      <w:r w:rsidRPr="005C652F">
        <w:t>trình</w:t>
      </w:r>
      <w:r w:rsidRPr="005C652F">
        <w:rPr>
          <w:spacing w:val="-11"/>
        </w:rPr>
        <w:t xml:space="preserve"> </w:t>
      </w:r>
      <w:r w:rsidRPr="005C652F">
        <w:t>tự</w:t>
      </w:r>
      <w:r w:rsidRPr="005C652F">
        <w:rPr>
          <w:spacing w:val="-10"/>
        </w:rPr>
        <w:t xml:space="preserve"> </w:t>
      </w:r>
      <w:r w:rsidRPr="005C652F">
        <w:rPr>
          <w:spacing w:val="-4"/>
        </w:rPr>
        <w:t>nulêôtit</w:t>
      </w:r>
      <w:r w:rsidRPr="005C652F">
        <w:rPr>
          <w:spacing w:val="-8"/>
        </w:rPr>
        <w:t xml:space="preserve"> </w:t>
      </w:r>
      <w:r w:rsidRPr="005C652F">
        <w:rPr>
          <w:spacing w:val="-4"/>
        </w:rPr>
        <w:t>trong</w:t>
      </w:r>
      <w:r w:rsidRPr="005C652F">
        <w:rPr>
          <w:spacing w:val="-8"/>
        </w:rPr>
        <w:t xml:space="preserve"> </w:t>
      </w:r>
      <w:r w:rsidRPr="005C652F">
        <w:rPr>
          <w:spacing w:val="-4"/>
        </w:rPr>
        <w:t>gen</w:t>
      </w:r>
      <w:r w:rsidRPr="005C652F">
        <w:rPr>
          <w:spacing w:val="-9"/>
        </w:rPr>
        <w:t xml:space="preserve"> </w:t>
      </w:r>
      <w:r w:rsidRPr="005C652F">
        <w:t>quy</w:t>
      </w:r>
      <w:r w:rsidRPr="005C652F">
        <w:rPr>
          <w:spacing w:val="-12"/>
        </w:rPr>
        <w:t xml:space="preserve"> </w:t>
      </w:r>
      <w:r w:rsidRPr="005C652F">
        <w:t>định</w:t>
      </w:r>
      <w:r w:rsidRPr="005C652F">
        <w:rPr>
          <w:spacing w:val="-11"/>
        </w:rPr>
        <w:t xml:space="preserve"> </w:t>
      </w:r>
      <w:r w:rsidRPr="005C652F">
        <w:t>trình</w:t>
      </w:r>
      <w:r w:rsidRPr="005C652F">
        <w:rPr>
          <w:spacing w:val="-10"/>
        </w:rPr>
        <w:t xml:space="preserve"> </w:t>
      </w:r>
      <w:r w:rsidRPr="005C652F">
        <w:t>tự</w:t>
      </w:r>
      <w:r w:rsidRPr="005C652F">
        <w:rPr>
          <w:spacing w:val="-9"/>
        </w:rPr>
        <w:t xml:space="preserve"> </w:t>
      </w:r>
      <w:r w:rsidRPr="005C652F">
        <w:t>các</w:t>
      </w:r>
      <w:r w:rsidRPr="005C652F">
        <w:rPr>
          <w:spacing w:val="-9"/>
        </w:rPr>
        <w:t xml:space="preserve"> </w:t>
      </w:r>
      <w:r w:rsidRPr="005C652F">
        <w:rPr>
          <w:spacing w:val="-3"/>
        </w:rPr>
        <w:t>axit</w:t>
      </w:r>
      <w:r w:rsidRPr="005C652F">
        <w:rPr>
          <w:spacing w:val="-11"/>
        </w:rPr>
        <w:t xml:space="preserve"> </w:t>
      </w:r>
      <w:r w:rsidRPr="005C652F">
        <w:rPr>
          <w:spacing w:val="-4"/>
        </w:rPr>
        <w:t>amin</w:t>
      </w:r>
      <w:r w:rsidRPr="005C652F">
        <w:rPr>
          <w:spacing w:val="-8"/>
        </w:rPr>
        <w:t xml:space="preserve"> </w:t>
      </w:r>
      <w:r w:rsidRPr="005C652F">
        <w:rPr>
          <w:spacing w:val="-4"/>
        </w:rPr>
        <w:t>trong</w:t>
      </w:r>
      <w:r w:rsidRPr="005C652F">
        <w:rPr>
          <w:spacing w:val="-9"/>
        </w:rPr>
        <w:t xml:space="preserve"> </w:t>
      </w:r>
      <w:r w:rsidRPr="005C652F">
        <w:rPr>
          <w:spacing w:val="-4"/>
        </w:rPr>
        <w:t>chuỗi</w:t>
      </w:r>
      <w:r w:rsidRPr="005C652F">
        <w:rPr>
          <w:spacing w:val="-11"/>
        </w:rPr>
        <w:t xml:space="preserve"> </w:t>
      </w:r>
      <w:r w:rsidRPr="005C652F">
        <w:rPr>
          <w:spacing w:val="-4"/>
        </w:rPr>
        <w:t>pôlipeptit</w:t>
      </w:r>
    </w:p>
    <w:p w:rsidR="000A5A5C" w:rsidRDefault="000A5A5C" w:rsidP="000A5A5C">
      <w:pPr>
        <w:spacing w:before="60" w:after="60"/>
      </w:pPr>
      <w:r>
        <w:rPr>
          <w:b/>
          <w:color w:val="0000FF"/>
        </w:rPr>
        <w:t xml:space="preserve">Câu 89: </w:t>
      </w:r>
      <w:r w:rsidRPr="005C652F">
        <w:t>Điều hoà hoạt động của gen là</w:t>
      </w:r>
    </w:p>
    <w:p w:rsidR="000A5A5C" w:rsidRDefault="000A5A5C" w:rsidP="000A5A5C">
      <w:pPr>
        <w:tabs>
          <w:tab w:val="left" w:pos="200"/>
        </w:tabs>
      </w:pPr>
      <w:proofErr w:type="gramStart"/>
      <w:r>
        <w:rPr>
          <w:b/>
          <w:color w:val="0000FF"/>
        </w:rPr>
        <w:t xml:space="preserve">A. </w:t>
      </w:r>
      <w:r w:rsidRPr="005C652F">
        <w:t>điều hoà</w:t>
      </w:r>
      <w:r w:rsidRPr="005C652F">
        <w:rPr>
          <w:spacing w:val="-3"/>
        </w:rPr>
        <w:t xml:space="preserve"> </w:t>
      </w:r>
      <w:r w:rsidRPr="005C652F">
        <w:t>dịch mã.</w:t>
      </w:r>
      <w:proofErr w:type="gramEnd"/>
    </w:p>
    <w:p w:rsidR="000A5A5C" w:rsidRDefault="000A5A5C" w:rsidP="000A5A5C">
      <w:pPr>
        <w:tabs>
          <w:tab w:val="left" w:pos="200"/>
        </w:tabs>
      </w:pPr>
      <w:proofErr w:type="gramStart"/>
      <w:r>
        <w:rPr>
          <w:b/>
          <w:color w:val="0000FF"/>
        </w:rPr>
        <w:t xml:space="preserve">B. </w:t>
      </w:r>
      <w:r w:rsidRPr="005C652F">
        <w:t>điều hoà phiên</w:t>
      </w:r>
      <w:r w:rsidRPr="005C652F">
        <w:rPr>
          <w:spacing w:val="-2"/>
        </w:rPr>
        <w:t xml:space="preserve"> </w:t>
      </w:r>
      <w:r w:rsidRPr="005C652F">
        <w:t>mã.</w:t>
      </w:r>
      <w:proofErr w:type="gramEnd"/>
    </w:p>
    <w:p w:rsidR="000A5A5C" w:rsidRDefault="000A5A5C" w:rsidP="000A5A5C">
      <w:pPr>
        <w:tabs>
          <w:tab w:val="left" w:pos="200"/>
        </w:tabs>
      </w:pPr>
      <w:proofErr w:type="gramStart"/>
      <w:r>
        <w:rPr>
          <w:b/>
          <w:color w:val="0000FF"/>
        </w:rPr>
        <w:t xml:space="preserve">C. </w:t>
      </w:r>
      <w:r w:rsidRPr="005C652F">
        <w:t>điều hoà sau dịch</w:t>
      </w:r>
      <w:r w:rsidRPr="005C652F">
        <w:rPr>
          <w:spacing w:val="-1"/>
        </w:rPr>
        <w:t xml:space="preserve"> </w:t>
      </w:r>
      <w:r w:rsidRPr="005C652F">
        <w:t>mã.</w:t>
      </w:r>
      <w:proofErr w:type="gramEnd"/>
    </w:p>
    <w:p w:rsidR="000A5A5C" w:rsidRDefault="000A5A5C" w:rsidP="000A5A5C">
      <w:pPr>
        <w:tabs>
          <w:tab w:val="left" w:pos="200"/>
        </w:tabs>
      </w:pPr>
      <w:r>
        <w:rPr>
          <w:b/>
          <w:color w:val="0000FF"/>
        </w:rPr>
        <w:t xml:space="preserve">D. </w:t>
      </w:r>
      <w:r w:rsidRPr="005C652F">
        <w:t>điều hoà lượng sản phẩm của gen</w:t>
      </w:r>
      <w:r w:rsidRPr="005C652F">
        <w:rPr>
          <w:spacing w:val="-8"/>
        </w:rPr>
        <w:t xml:space="preserve"> </w:t>
      </w:r>
      <w:r w:rsidRPr="005C652F">
        <w:t>tạo ra.</w:t>
      </w:r>
    </w:p>
    <w:p w:rsidR="000A5A5C" w:rsidRDefault="000A5A5C" w:rsidP="000A5A5C">
      <w:pPr>
        <w:spacing w:before="60" w:after="60"/>
      </w:pPr>
      <w:r>
        <w:rPr>
          <w:b/>
          <w:color w:val="0000FF"/>
        </w:rPr>
        <w:t xml:space="preserve">Câu 90: </w:t>
      </w:r>
      <w:r w:rsidRPr="005C652F">
        <w:t>Axit amin Serin có 6 codon (UXU, UXX, UXA, UXG, AGU, AGX) cùng giải mã, điều này chứng tỏ mã di truyền có tính</w:t>
      </w:r>
    </w:p>
    <w:p w:rsidR="000A5A5C" w:rsidRDefault="000A5A5C" w:rsidP="000A5A5C">
      <w:pPr>
        <w:tabs>
          <w:tab w:val="left" w:pos="200"/>
          <w:tab w:val="left" w:pos="2700"/>
          <w:tab w:val="left" w:pos="5200"/>
          <w:tab w:val="left" w:pos="7700"/>
        </w:tabs>
      </w:pPr>
      <w:proofErr w:type="gramStart"/>
      <w:r>
        <w:rPr>
          <w:b/>
          <w:color w:val="0000FF"/>
        </w:rPr>
        <w:t xml:space="preserve">A. </w:t>
      </w:r>
      <w:r w:rsidRPr="005C652F">
        <w:rPr>
          <w:spacing w:val="-3"/>
        </w:rPr>
        <w:t>đặc</w:t>
      </w:r>
      <w:r w:rsidRPr="005C652F">
        <w:rPr>
          <w:spacing w:val="-6"/>
        </w:rPr>
        <w:t xml:space="preserve"> </w:t>
      </w:r>
      <w:r w:rsidRPr="005C652F">
        <w:t>hiệu</w:t>
      </w:r>
      <w:r>
        <w:tab/>
      </w:r>
      <w:r>
        <w:rPr>
          <w:b/>
          <w:color w:val="0000FF"/>
        </w:rPr>
        <w:t xml:space="preserve">B. </w:t>
      </w:r>
      <w:r w:rsidRPr="005C652F">
        <w:t>phổ biến</w:t>
      </w:r>
      <w:r>
        <w:tab/>
      </w:r>
      <w:r>
        <w:rPr>
          <w:b/>
          <w:color w:val="0000FF"/>
        </w:rPr>
        <w:t xml:space="preserve">C. </w:t>
      </w:r>
      <w:r w:rsidRPr="005C652F">
        <w:t>đa</w:t>
      </w:r>
      <w:r w:rsidRPr="005C652F">
        <w:rPr>
          <w:spacing w:val="-2"/>
        </w:rPr>
        <w:t xml:space="preserve"> </w:t>
      </w:r>
      <w:r w:rsidRPr="005C652F">
        <w:t>dạng.</w:t>
      </w:r>
      <w:proofErr w:type="gramEnd"/>
      <w:r>
        <w:tab/>
      </w:r>
      <w:r>
        <w:rPr>
          <w:b/>
          <w:color w:val="0000FF"/>
        </w:rPr>
        <w:t xml:space="preserve">D. </w:t>
      </w:r>
      <w:r w:rsidRPr="005C652F">
        <w:t>thoái hóa</w:t>
      </w:r>
    </w:p>
    <w:p w:rsidR="000A5A5C" w:rsidRPr="005C652F" w:rsidRDefault="000A5A5C" w:rsidP="000A5A5C">
      <w:pPr>
        <w:spacing w:before="60"/>
        <w:ind w:right="48"/>
        <w:jc w:val="both"/>
      </w:pPr>
      <w:r>
        <w:rPr>
          <w:b/>
          <w:color w:val="0000FF"/>
        </w:rPr>
        <w:t xml:space="preserve">Câu 91: </w:t>
      </w:r>
      <w:r w:rsidRPr="005C652F">
        <w:t>Cho các giai đoạn sau:</w:t>
      </w:r>
    </w:p>
    <w:p w:rsidR="000A5A5C" w:rsidRPr="005C652F" w:rsidRDefault="000A5A5C" w:rsidP="000A5A5C">
      <w:pPr>
        <w:ind w:left="48" w:right="48" w:firstLine="672"/>
        <w:jc w:val="both"/>
      </w:pPr>
      <w:r w:rsidRPr="005C652F">
        <w:rPr>
          <w:rFonts w:ascii="Cambria Math" w:hAnsi="Cambria Math" w:cs="Cambria Math"/>
        </w:rPr>
        <w:t>(1)</w:t>
      </w:r>
      <w:r w:rsidRPr="005C652F">
        <w:t xml:space="preserve"> Hình thành tinh trùng và trứng</w:t>
      </w:r>
    </w:p>
    <w:p w:rsidR="000A5A5C" w:rsidRPr="005C652F" w:rsidRDefault="000A5A5C" w:rsidP="000A5A5C">
      <w:pPr>
        <w:ind w:left="48" w:right="48" w:firstLine="672"/>
        <w:jc w:val="both"/>
      </w:pPr>
      <w:r w:rsidRPr="005C652F">
        <w:rPr>
          <w:rFonts w:ascii="Cambria Math" w:hAnsi="Cambria Math" w:cs="Cambria Math"/>
        </w:rPr>
        <w:t>(2)</w:t>
      </w:r>
      <w:r w:rsidRPr="005C652F">
        <w:t xml:space="preserve"> Thụ tinh (</w:t>
      </w:r>
      <w:proofErr w:type="gramStart"/>
      <w:r w:rsidRPr="005C652F">
        <w:t>,giao</w:t>
      </w:r>
      <w:proofErr w:type="gramEnd"/>
      <w:r w:rsidRPr="005C652F">
        <w:t xml:space="preserve"> tử đực kết hợp với giao tử cái tạo thành hợp tử)</w:t>
      </w:r>
    </w:p>
    <w:p w:rsidR="000A5A5C" w:rsidRPr="005C652F" w:rsidRDefault="000A5A5C" w:rsidP="000A5A5C">
      <w:pPr>
        <w:ind w:left="48" w:right="48" w:firstLine="672"/>
        <w:jc w:val="both"/>
      </w:pPr>
      <w:r w:rsidRPr="005C652F">
        <w:rPr>
          <w:rFonts w:ascii="Cambria Math" w:hAnsi="Cambria Math" w:cs="Cambria Math"/>
        </w:rPr>
        <w:t>(3)</w:t>
      </w:r>
      <w:r w:rsidRPr="005C652F">
        <w:t xml:space="preserve"> Cơ thể mới lớn lên và tiếp tục quá trình sinh giao tử</w:t>
      </w:r>
    </w:p>
    <w:p w:rsidR="000A5A5C" w:rsidRPr="005C652F" w:rsidRDefault="000A5A5C" w:rsidP="000A5A5C">
      <w:pPr>
        <w:ind w:left="48" w:right="48" w:firstLine="672"/>
        <w:jc w:val="both"/>
      </w:pPr>
      <w:r w:rsidRPr="005C652F">
        <w:rPr>
          <w:rFonts w:ascii="Cambria Math" w:hAnsi="Cambria Math" w:cs="Cambria Math"/>
        </w:rPr>
        <w:t xml:space="preserve">(4) </w:t>
      </w:r>
      <w:r w:rsidRPr="005C652F">
        <w:t xml:space="preserve">Phát triển phôi thai </w:t>
      </w:r>
      <w:proofErr w:type="gramStart"/>
      <w:r w:rsidRPr="005C652F">
        <w:t>( hợp</w:t>
      </w:r>
      <w:proofErr w:type="gramEnd"/>
      <w:r w:rsidRPr="005C652F">
        <w:t xml:space="preserve"> tự phát triển thành cơ thể mới)</w:t>
      </w:r>
    </w:p>
    <w:p w:rsidR="000A5A5C" w:rsidRDefault="000A5A5C" w:rsidP="000A5A5C">
      <w:pPr>
        <w:spacing w:after="60"/>
      </w:pPr>
      <w:proofErr w:type="gramStart"/>
      <w:r w:rsidRPr="005C652F">
        <w:t>Quá trình sinh sản hữu tính ở động vật gồm các giai đoạn?</w:t>
      </w:r>
      <w:proofErr w:type="gramEnd"/>
    </w:p>
    <w:p w:rsidR="000A5A5C" w:rsidRDefault="000A5A5C" w:rsidP="000A5A5C">
      <w:pPr>
        <w:tabs>
          <w:tab w:val="left" w:pos="200"/>
          <w:tab w:val="left" w:pos="2700"/>
          <w:tab w:val="left" w:pos="5200"/>
          <w:tab w:val="left" w:pos="7700"/>
        </w:tabs>
      </w:pPr>
      <w:r>
        <w:rPr>
          <w:b/>
          <w:color w:val="0000FF"/>
        </w:rPr>
        <w:t xml:space="preserve">A. </w:t>
      </w:r>
      <w:r w:rsidRPr="005C652F">
        <w:t>1</w:t>
      </w:r>
      <w:proofErr w:type="gramStart"/>
      <w:r w:rsidRPr="005C652F">
        <w:t>,2</w:t>
      </w:r>
      <w:proofErr w:type="gramEnd"/>
      <w:r>
        <w:tab/>
      </w:r>
      <w:r>
        <w:rPr>
          <w:b/>
          <w:color w:val="0000FF"/>
        </w:rPr>
        <w:t xml:space="preserve">B. </w:t>
      </w:r>
      <w:r w:rsidRPr="005C652F">
        <w:t>1,2,4</w:t>
      </w:r>
      <w:r>
        <w:tab/>
      </w:r>
      <w:r>
        <w:rPr>
          <w:b/>
          <w:color w:val="0000FF"/>
        </w:rPr>
        <w:t xml:space="preserve">C. </w:t>
      </w:r>
      <w:r w:rsidRPr="005C652F">
        <w:t>1,3,4</w:t>
      </w:r>
      <w:r>
        <w:tab/>
      </w:r>
      <w:r>
        <w:rPr>
          <w:b/>
          <w:color w:val="0000FF"/>
        </w:rPr>
        <w:t xml:space="preserve">D. </w:t>
      </w:r>
      <w:r w:rsidRPr="005C652F">
        <w:t>2,4</w:t>
      </w:r>
    </w:p>
    <w:p w:rsidR="000A5A5C" w:rsidRDefault="000A5A5C" w:rsidP="000A5A5C">
      <w:pPr>
        <w:spacing w:before="60" w:after="60"/>
      </w:pPr>
      <w:r>
        <w:rPr>
          <w:b/>
          <w:color w:val="0000FF"/>
        </w:rPr>
        <w:t xml:space="preserve">Câu 92: </w:t>
      </w:r>
      <w:r w:rsidRPr="005C652F">
        <w:t>Một</w:t>
      </w:r>
      <w:r w:rsidRPr="005C652F">
        <w:rPr>
          <w:spacing w:val="-6"/>
        </w:rPr>
        <w:t xml:space="preserve"> </w:t>
      </w:r>
      <w:r w:rsidRPr="005C652F">
        <w:t>gen</w:t>
      </w:r>
      <w:r w:rsidRPr="005C652F">
        <w:rPr>
          <w:spacing w:val="-6"/>
        </w:rPr>
        <w:t xml:space="preserve"> </w:t>
      </w:r>
      <w:r w:rsidRPr="005C652F">
        <w:t>có</w:t>
      </w:r>
      <w:r w:rsidRPr="005C652F">
        <w:rPr>
          <w:spacing w:val="-6"/>
        </w:rPr>
        <w:t xml:space="preserve"> </w:t>
      </w:r>
      <w:r w:rsidRPr="005C652F">
        <w:t>tổng</w:t>
      </w:r>
      <w:r w:rsidRPr="005C652F">
        <w:rPr>
          <w:spacing w:val="-8"/>
        </w:rPr>
        <w:t xml:space="preserve"> </w:t>
      </w:r>
      <w:r w:rsidRPr="005C652F">
        <w:t>số</w:t>
      </w:r>
      <w:r w:rsidRPr="005C652F">
        <w:rPr>
          <w:spacing w:val="-6"/>
        </w:rPr>
        <w:t xml:space="preserve"> </w:t>
      </w:r>
      <w:r w:rsidRPr="005C652F">
        <w:t>2128</w:t>
      </w:r>
      <w:r w:rsidRPr="005C652F">
        <w:rPr>
          <w:spacing w:val="-4"/>
        </w:rPr>
        <w:t xml:space="preserve"> </w:t>
      </w:r>
      <w:r w:rsidRPr="005C652F">
        <w:t>liên</w:t>
      </w:r>
      <w:r w:rsidRPr="005C652F">
        <w:rPr>
          <w:spacing w:val="-6"/>
        </w:rPr>
        <w:t xml:space="preserve"> </w:t>
      </w:r>
      <w:r w:rsidRPr="005C652F">
        <w:t>kết</w:t>
      </w:r>
      <w:r w:rsidRPr="005C652F">
        <w:rPr>
          <w:spacing w:val="-6"/>
        </w:rPr>
        <w:t xml:space="preserve"> </w:t>
      </w:r>
      <w:r w:rsidRPr="005C652F">
        <w:t>hiđrô.</w:t>
      </w:r>
      <w:r w:rsidRPr="005C652F">
        <w:rPr>
          <w:spacing w:val="-6"/>
        </w:rPr>
        <w:t xml:space="preserve"> </w:t>
      </w:r>
      <w:r w:rsidRPr="005C652F">
        <w:t>Trên</w:t>
      </w:r>
      <w:r w:rsidRPr="005C652F">
        <w:rPr>
          <w:spacing w:val="-6"/>
        </w:rPr>
        <w:t xml:space="preserve"> </w:t>
      </w:r>
      <w:r w:rsidRPr="005C652F">
        <w:t>mạch</w:t>
      </w:r>
      <w:r w:rsidRPr="005C652F">
        <w:rPr>
          <w:spacing w:val="-4"/>
        </w:rPr>
        <w:t xml:space="preserve"> </w:t>
      </w:r>
      <w:r w:rsidRPr="005C652F">
        <w:t>1</w:t>
      </w:r>
      <w:r w:rsidRPr="005C652F">
        <w:rPr>
          <w:spacing w:val="-6"/>
        </w:rPr>
        <w:t xml:space="preserve"> </w:t>
      </w:r>
      <w:r w:rsidRPr="005C652F">
        <w:t>của</w:t>
      </w:r>
      <w:r w:rsidRPr="005C652F">
        <w:rPr>
          <w:spacing w:val="-6"/>
        </w:rPr>
        <w:t xml:space="preserve"> </w:t>
      </w:r>
      <w:r w:rsidRPr="005C652F">
        <w:t>gen</w:t>
      </w:r>
      <w:r w:rsidRPr="005C652F">
        <w:rPr>
          <w:spacing w:val="-6"/>
        </w:rPr>
        <w:t xml:space="preserve"> </w:t>
      </w:r>
      <w:r w:rsidRPr="005C652F">
        <w:t>có</w:t>
      </w:r>
      <w:r w:rsidRPr="005C652F">
        <w:rPr>
          <w:spacing w:val="-6"/>
        </w:rPr>
        <w:t xml:space="preserve"> </w:t>
      </w:r>
      <w:r w:rsidRPr="005C652F">
        <w:t>số</w:t>
      </w:r>
      <w:r w:rsidRPr="005C652F">
        <w:rPr>
          <w:spacing w:val="-6"/>
        </w:rPr>
        <w:t xml:space="preserve"> </w:t>
      </w:r>
      <w:r w:rsidRPr="005C652F">
        <w:t>nuclêôtit</w:t>
      </w:r>
      <w:r w:rsidRPr="005C652F">
        <w:rPr>
          <w:spacing w:val="-2"/>
        </w:rPr>
        <w:t xml:space="preserve"> </w:t>
      </w:r>
      <w:r w:rsidRPr="005C652F">
        <w:t>loại</w:t>
      </w:r>
      <w:r w:rsidRPr="005C652F">
        <w:rPr>
          <w:spacing w:val="-6"/>
        </w:rPr>
        <w:t xml:space="preserve"> </w:t>
      </w:r>
      <w:r w:rsidRPr="005C652F">
        <w:t>A</w:t>
      </w:r>
      <w:r w:rsidRPr="005C652F">
        <w:rPr>
          <w:spacing w:val="-7"/>
        </w:rPr>
        <w:t xml:space="preserve"> </w:t>
      </w:r>
      <w:r w:rsidRPr="005C652F">
        <w:t>bằng</w:t>
      </w:r>
      <w:r w:rsidRPr="005C652F">
        <w:rPr>
          <w:spacing w:val="-9"/>
        </w:rPr>
        <w:t xml:space="preserve"> </w:t>
      </w:r>
      <w:r w:rsidRPr="005C652F">
        <w:t>số</w:t>
      </w:r>
      <w:r w:rsidRPr="005C652F">
        <w:rPr>
          <w:spacing w:val="-5"/>
        </w:rPr>
        <w:t xml:space="preserve"> </w:t>
      </w:r>
      <w:r w:rsidRPr="005C652F">
        <w:t>nuclêôtit</w:t>
      </w:r>
      <w:r w:rsidRPr="005C652F">
        <w:rPr>
          <w:spacing w:val="-6"/>
        </w:rPr>
        <w:t xml:space="preserve"> </w:t>
      </w:r>
      <w:r w:rsidRPr="005C652F">
        <w:t>loại T;</w:t>
      </w:r>
      <w:r w:rsidRPr="005C652F">
        <w:rPr>
          <w:spacing w:val="-13"/>
        </w:rPr>
        <w:t xml:space="preserve"> </w:t>
      </w:r>
      <w:r w:rsidRPr="005C652F">
        <w:t>số</w:t>
      </w:r>
      <w:r w:rsidRPr="005C652F">
        <w:rPr>
          <w:spacing w:val="-13"/>
        </w:rPr>
        <w:t xml:space="preserve"> </w:t>
      </w:r>
      <w:r w:rsidRPr="005C652F">
        <w:t>nuclêôtit</w:t>
      </w:r>
      <w:r w:rsidRPr="005C652F">
        <w:rPr>
          <w:spacing w:val="-13"/>
        </w:rPr>
        <w:t xml:space="preserve"> </w:t>
      </w:r>
      <w:r w:rsidRPr="005C652F">
        <w:t>loại</w:t>
      </w:r>
      <w:r w:rsidRPr="005C652F">
        <w:rPr>
          <w:spacing w:val="-13"/>
        </w:rPr>
        <w:t xml:space="preserve"> </w:t>
      </w:r>
      <w:r w:rsidRPr="005C652F">
        <w:t>G</w:t>
      </w:r>
      <w:r w:rsidRPr="005C652F">
        <w:rPr>
          <w:spacing w:val="-14"/>
        </w:rPr>
        <w:t xml:space="preserve"> </w:t>
      </w:r>
      <w:r w:rsidRPr="005C652F">
        <w:t>gấp</w:t>
      </w:r>
      <w:r w:rsidRPr="005C652F">
        <w:rPr>
          <w:spacing w:val="-12"/>
        </w:rPr>
        <w:t xml:space="preserve"> </w:t>
      </w:r>
      <w:r w:rsidRPr="005C652F">
        <w:t>2</w:t>
      </w:r>
      <w:r w:rsidRPr="005C652F">
        <w:rPr>
          <w:spacing w:val="-13"/>
        </w:rPr>
        <w:t xml:space="preserve"> </w:t>
      </w:r>
      <w:r w:rsidRPr="005C652F">
        <w:t>lần</w:t>
      </w:r>
      <w:r w:rsidRPr="005C652F">
        <w:rPr>
          <w:spacing w:val="-14"/>
        </w:rPr>
        <w:t xml:space="preserve"> </w:t>
      </w:r>
      <w:r w:rsidRPr="005C652F">
        <w:t>số</w:t>
      </w:r>
      <w:r w:rsidRPr="005C652F">
        <w:rPr>
          <w:spacing w:val="-13"/>
        </w:rPr>
        <w:t xml:space="preserve"> </w:t>
      </w:r>
      <w:r w:rsidRPr="005C652F">
        <w:t>nuclêôtit</w:t>
      </w:r>
      <w:r w:rsidRPr="005C652F">
        <w:rPr>
          <w:spacing w:val="-13"/>
        </w:rPr>
        <w:t xml:space="preserve"> </w:t>
      </w:r>
      <w:r w:rsidRPr="005C652F">
        <w:t>loại</w:t>
      </w:r>
      <w:r w:rsidRPr="005C652F">
        <w:rPr>
          <w:spacing w:val="-12"/>
        </w:rPr>
        <w:t xml:space="preserve"> </w:t>
      </w:r>
      <w:r w:rsidRPr="005C652F">
        <w:t>A;</w:t>
      </w:r>
      <w:r w:rsidRPr="005C652F">
        <w:rPr>
          <w:spacing w:val="-14"/>
        </w:rPr>
        <w:t xml:space="preserve"> </w:t>
      </w:r>
      <w:r w:rsidRPr="005C652F">
        <w:t>số</w:t>
      </w:r>
      <w:r w:rsidRPr="005C652F">
        <w:rPr>
          <w:spacing w:val="-13"/>
        </w:rPr>
        <w:t xml:space="preserve"> </w:t>
      </w:r>
      <w:r w:rsidRPr="005C652F">
        <w:t>nuclêôtit</w:t>
      </w:r>
      <w:r w:rsidRPr="005C652F">
        <w:rPr>
          <w:spacing w:val="-13"/>
        </w:rPr>
        <w:t xml:space="preserve"> </w:t>
      </w:r>
      <w:r w:rsidRPr="005C652F">
        <w:t>loại</w:t>
      </w:r>
      <w:r w:rsidRPr="005C652F">
        <w:rPr>
          <w:spacing w:val="-13"/>
        </w:rPr>
        <w:t xml:space="preserve"> </w:t>
      </w:r>
      <w:r w:rsidRPr="005C652F">
        <w:t>X</w:t>
      </w:r>
      <w:r w:rsidRPr="005C652F">
        <w:rPr>
          <w:spacing w:val="-14"/>
        </w:rPr>
        <w:t xml:space="preserve"> </w:t>
      </w:r>
      <w:r w:rsidRPr="005C652F">
        <w:t>gấp</w:t>
      </w:r>
      <w:r w:rsidRPr="005C652F">
        <w:rPr>
          <w:spacing w:val="-12"/>
        </w:rPr>
        <w:t xml:space="preserve"> </w:t>
      </w:r>
      <w:r w:rsidRPr="005C652F">
        <w:t>3</w:t>
      </w:r>
      <w:r w:rsidRPr="005C652F">
        <w:rPr>
          <w:spacing w:val="-13"/>
        </w:rPr>
        <w:t xml:space="preserve"> </w:t>
      </w:r>
      <w:r w:rsidRPr="005C652F">
        <w:t>lần</w:t>
      </w:r>
      <w:r w:rsidRPr="005C652F">
        <w:rPr>
          <w:spacing w:val="-13"/>
        </w:rPr>
        <w:t xml:space="preserve"> </w:t>
      </w:r>
      <w:r w:rsidRPr="005C652F">
        <w:t>số</w:t>
      </w:r>
      <w:r w:rsidRPr="005C652F">
        <w:rPr>
          <w:spacing w:val="-13"/>
        </w:rPr>
        <w:t xml:space="preserve"> </w:t>
      </w:r>
      <w:r w:rsidRPr="005C652F">
        <w:t>nuclêôtit</w:t>
      </w:r>
      <w:r w:rsidRPr="005C652F">
        <w:rPr>
          <w:spacing w:val="-13"/>
        </w:rPr>
        <w:t xml:space="preserve"> </w:t>
      </w:r>
      <w:r w:rsidRPr="005C652F">
        <w:t>loại</w:t>
      </w:r>
      <w:r w:rsidRPr="005C652F">
        <w:rPr>
          <w:spacing w:val="-12"/>
        </w:rPr>
        <w:t xml:space="preserve"> </w:t>
      </w:r>
      <w:r w:rsidRPr="005C652F">
        <w:t>T.</w:t>
      </w:r>
      <w:r w:rsidRPr="005C652F">
        <w:rPr>
          <w:spacing w:val="-14"/>
        </w:rPr>
        <w:t xml:space="preserve"> </w:t>
      </w:r>
      <w:r w:rsidRPr="005C652F">
        <w:t>Số</w:t>
      </w:r>
      <w:r w:rsidRPr="005C652F">
        <w:rPr>
          <w:spacing w:val="-16"/>
        </w:rPr>
        <w:t xml:space="preserve"> </w:t>
      </w:r>
      <w:r w:rsidRPr="005C652F">
        <w:t>nuclêôtit loại A của gen</w:t>
      </w:r>
      <w:r w:rsidRPr="005C652F">
        <w:rPr>
          <w:spacing w:val="-1"/>
        </w:rPr>
        <w:t xml:space="preserve"> </w:t>
      </w:r>
      <w:r w:rsidRPr="005C652F">
        <w:t>là</w:t>
      </w:r>
    </w:p>
    <w:p w:rsidR="000A5A5C" w:rsidRDefault="000A5A5C" w:rsidP="000A5A5C">
      <w:pPr>
        <w:tabs>
          <w:tab w:val="left" w:pos="200"/>
          <w:tab w:val="left" w:pos="2700"/>
          <w:tab w:val="left" w:pos="5200"/>
          <w:tab w:val="left" w:pos="7700"/>
        </w:tabs>
      </w:pPr>
      <w:r>
        <w:rPr>
          <w:b/>
          <w:color w:val="0000FF"/>
        </w:rPr>
        <w:t xml:space="preserve">A. </w:t>
      </w:r>
      <w:r w:rsidRPr="005C652F">
        <w:t>448.</w:t>
      </w:r>
      <w:r>
        <w:tab/>
      </w:r>
      <w:r>
        <w:rPr>
          <w:b/>
          <w:color w:val="0000FF"/>
        </w:rPr>
        <w:t xml:space="preserve">B. </w:t>
      </w:r>
      <w:r w:rsidRPr="005C652F">
        <w:t>336.</w:t>
      </w:r>
      <w:r>
        <w:tab/>
      </w:r>
      <w:r>
        <w:rPr>
          <w:b/>
          <w:color w:val="0000FF"/>
        </w:rPr>
        <w:t xml:space="preserve">C. </w:t>
      </w:r>
      <w:r w:rsidRPr="005C652F">
        <w:t>224</w:t>
      </w:r>
      <w:r>
        <w:tab/>
      </w:r>
      <w:r>
        <w:rPr>
          <w:b/>
          <w:color w:val="0000FF"/>
        </w:rPr>
        <w:t xml:space="preserve">D. </w:t>
      </w:r>
      <w:r w:rsidRPr="005C652F">
        <w:t>112</w:t>
      </w:r>
    </w:p>
    <w:p w:rsidR="000A5A5C" w:rsidRPr="005C652F" w:rsidRDefault="000A5A5C" w:rsidP="000A5A5C">
      <w:pPr>
        <w:widowControl w:val="0"/>
        <w:autoSpaceDE w:val="0"/>
        <w:autoSpaceDN w:val="0"/>
        <w:spacing w:before="60"/>
        <w:jc w:val="both"/>
      </w:pPr>
      <w:r>
        <w:rPr>
          <w:b/>
          <w:color w:val="0000FF"/>
        </w:rPr>
        <w:t xml:space="preserve">Câu 93: </w:t>
      </w:r>
      <w:r w:rsidRPr="005C652F">
        <w:t xml:space="preserve">Khi nói về quá trình dịch mã, những phát biểu nào sau đây </w:t>
      </w:r>
      <w:r w:rsidRPr="005C652F">
        <w:rPr>
          <w:b/>
          <w:bCs/>
        </w:rPr>
        <w:t>đúng</w:t>
      </w:r>
      <w:r w:rsidRPr="005C652F">
        <w:t>?</w:t>
      </w:r>
    </w:p>
    <w:p w:rsidR="000A5A5C" w:rsidRPr="005C652F" w:rsidRDefault="000A5A5C" w:rsidP="000A5A5C">
      <w:pPr>
        <w:pStyle w:val="ListParagraph"/>
        <w:widowControl w:val="0"/>
        <w:numPr>
          <w:ilvl w:val="0"/>
          <w:numId w:val="1"/>
        </w:numPr>
        <w:tabs>
          <w:tab w:val="left" w:pos="640"/>
        </w:tabs>
        <w:autoSpaceDE w:val="0"/>
        <w:autoSpaceDN w:val="0"/>
        <w:spacing w:after="0" w:line="240" w:lineRule="auto"/>
        <w:contextualSpacing w:val="0"/>
        <w:jc w:val="both"/>
        <w:rPr>
          <w:szCs w:val="24"/>
        </w:rPr>
      </w:pPr>
      <w:r w:rsidRPr="005C652F">
        <w:rPr>
          <w:szCs w:val="24"/>
        </w:rPr>
        <w:t>Dịch mã là quá trình tổng hợp prôtêin, quá trình này chỉ diễn ra trong nhân của tế bào nhân</w:t>
      </w:r>
      <w:r w:rsidRPr="005C652F">
        <w:rPr>
          <w:spacing w:val="-13"/>
          <w:szCs w:val="24"/>
        </w:rPr>
        <w:t xml:space="preserve"> </w:t>
      </w:r>
      <w:r w:rsidRPr="005C652F">
        <w:rPr>
          <w:szCs w:val="24"/>
        </w:rPr>
        <w:t>thực.</w:t>
      </w:r>
    </w:p>
    <w:p w:rsidR="000A5A5C" w:rsidRPr="005C652F" w:rsidRDefault="000A5A5C" w:rsidP="000A5A5C">
      <w:pPr>
        <w:pStyle w:val="ListParagraph"/>
        <w:widowControl w:val="0"/>
        <w:numPr>
          <w:ilvl w:val="0"/>
          <w:numId w:val="1"/>
        </w:numPr>
        <w:tabs>
          <w:tab w:val="left" w:pos="640"/>
        </w:tabs>
        <w:autoSpaceDE w:val="0"/>
        <w:autoSpaceDN w:val="0"/>
        <w:spacing w:after="0" w:line="240" w:lineRule="auto"/>
        <w:contextualSpacing w:val="0"/>
        <w:jc w:val="both"/>
        <w:rPr>
          <w:szCs w:val="24"/>
        </w:rPr>
      </w:pPr>
      <w:r w:rsidRPr="005C652F">
        <w:rPr>
          <w:szCs w:val="24"/>
        </w:rPr>
        <w:t>Quá trình dịch mã có thể chia thành hai giai đoạn là hoạt hoá axit amin và tổng hợp chuỗi</w:t>
      </w:r>
      <w:r w:rsidRPr="005C652F">
        <w:rPr>
          <w:spacing w:val="-9"/>
          <w:szCs w:val="24"/>
        </w:rPr>
        <w:t xml:space="preserve"> </w:t>
      </w:r>
      <w:r w:rsidRPr="005C652F">
        <w:rPr>
          <w:szCs w:val="24"/>
        </w:rPr>
        <w:t>pôlipeptit.</w:t>
      </w:r>
    </w:p>
    <w:p w:rsidR="000A5A5C" w:rsidRPr="005C652F" w:rsidRDefault="000A5A5C" w:rsidP="000A5A5C">
      <w:pPr>
        <w:pStyle w:val="ListParagraph"/>
        <w:widowControl w:val="0"/>
        <w:numPr>
          <w:ilvl w:val="0"/>
          <w:numId w:val="1"/>
        </w:numPr>
        <w:tabs>
          <w:tab w:val="left" w:pos="640"/>
        </w:tabs>
        <w:autoSpaceDE w:val="0"/>
        <w:autoSpaceDN w:val="0"/>
        <w:spacing w:after="0" w:line="240" w:lineRule="auto"/>
        <w:contextualSpacing w:val="0"/>
        <w:jc w:val="both"/>
        <w:rPr>
          <w:szCs w:val="24"/>
        </w:rPr>
      </w:pPr>
      <w:r w:rsidRPr="005C652F">
        <w:rPr>
          <w:szCs w:val="24"/>
        </w:rPr>
        <w:t>Trong quá trình dịch mã, trên mỗi phân tử mARN thường có một số ribôxôm cùng hoạt</w:t>
      </w:r>
      <w:r w:rsidRPr="005C652F">
        <w:rPr>
          <w:spacing w:val="-12"/>
          <w:szCs w:val="24"/>
        </w:rPr>
        <w:t xml:space="preserve"> </w:t>
      </w:r>
      <w:r w:rsidRPr="005C652F">
        <w:rPr>
          <w:szCs w:val="24"/>
        </w:rPr>
        <w:t>động.</w:t>
      </w:r>
    </w:p>
    <w:p w:rsidR="000A5A5C" w:rsidRDefault="000A5A5C" w:rsidP="000A5A5C">
      <w:pPr>
        <w:spacing w:after="60"/>
      </w:pPr>
      <w:proofErr w:type="gramStart"/>
      <w:r w:rsidRPr="005C652F">
        <w:t>Quá trình dịch mã kết thúc khi ribôxôm tiếp xúc với côđon 5’ UUG 3’ trên phân tử</w:t>
      </w:r>
      <w:r w:rsidRPr="005C652F">
        <w:rPr>
          <w:spacing w:val="-14"/>
        </w:rPr>
        <w:t xml:space="preserve"> </w:t>
      </w:r>
      <w:r w:rsidRPr="005C652F">
        <w:t>mARN.</w:t>
      </w:r>
      <w:proofErr w:type="gramEnd"/>
    </w:p>
    <w:p w:rsidR="000A5A5C" w:rsidRDefault="000A5A5C" w:rsidP="000A5A5C">
      <w:pPr>
        <w:tabs>
          <w:tab w:val="left" w:pos="200"/>
          <w:tab w:val="left" w:pos="2700"/>
          <w:tab w:val="left" w:pos="5200"/>
          <w:tab w:val="left" w:pos="7700"/>
        </w:tabs>
      </w:pPr>
      <w:proofErr w:type="gramStart"/>
      <w:r>
        <w:rPr>
          <w:b/>
          <w:color w:val="0000FF"/>
        </w:rPr>
        <w:t xml:space="preserve">A. </w:t>
      </w:r>
      <w:r w:rsidRPr="005C652F">
        <w:t>(1), (4).</w:t>
      </w:r>
      <w:proofErr w:type="gramEnd"/>
      <w:r>
        <w:tab/>
      </w:r>
      <w:proofErr w:type="gramStart"/>
      <w:r>
        <w:rPr>
          <w:b/>
          <w:color w:val="0000FF"/>
        </w:rPr>
        <w:t xml:space="preserve">B. </w:t>
      </w:r>
      <w:r w:rsidRPr="005C652F">
        <w:t>(1),</w:t>
      </w:r>
      <w:r w:rsidRPr="005C652F">
        <w:rPr>
          <w:spacing w:val="-1"/>
        </w:rPr>
        <w:t xml:space="preserve"> </w:t>
      </w:r>
      <w:r w:rsidRPr="005C652F">
        <w:t>(3).</w:t>
      </w:r>
      <w:proofErr w:type="gramEnd"/>
      <w:r>
        <w:tab/>
      </w:r>
      <w:proofErr w:type="gramStart"/>
      <w:r>
        <w:rPr>
          <w:b/>
          <w:color w:val="0000FF"/>
        </w:rPr>
        <w:t xml:space="preserve">C. </w:t>
      </w:r>
      <w:r w:rsidRPr="005C652F">
        <w:t>(2),</w:t>
      </w:r>
      <w:r w:rsidRPr="005C652F">
        <w:rPr>
          <w:spacing w:val="-1"/>
        </w:rPr>
        <w:t xml:space="preserve"> </w:t>
      </w:r>
      <w:r w:rsidRPr="005C652F">
        <w:t>(3).</w:t>
      </w:r>
      <w:proofErr w:type="gramEnd"/>
      <w:r>
        <w:tab/>
      </w:r>
      <w:proofErr w:type="gramStart"/>
      <w:r>
        <w:rPr>
          <w:b/>
          <w:color w:val="0000FF"/>
        </w:rPr>
        <w:t xml:space="preserve">D. </w:t>
      </w:r>
      <w:r w:rsidRPr="005C652F">
        <w:t>(2),</w:t>
      </w:r>
      <w:r w:rsidRPr="005C652F">
        <w:rPr>
          <w:spacing w:val="-1"/>
        </w:rPr>
        <w:t xml:space="preserve"> </w:t>
      </w:r>
      <w:r w:rsidRPr="005C652F">
        <w:t>(4).</w:t>
      </w:r>
      <w:proofErr w:type="gramEnd"/>
    </w:p>
    <w:p w:rsidR="000A5A5C" w:rsidRPr="005C652F" w:rsidRDefault="000A5A5C" w:rsidP="000A5A5C">
      <w:pPr>
        <w:widowControl w:val="0"/>
        <w:autoSpaceDE w:val="0"/>
        <w:autoSpaceDN w:val="0"/>
        <w:spacing w:before="60"/>
        <w:jc w:val="both"/>
      </w:pPr>
      <w:r>
        <w:rPr>
          <w:b/>
          <w:color w:val="0000FF"/>
        </w:rPr>
        <w:t xml:space="preserve">Câu 94: </w:t>
      </w:r>
      <w:r w:rsidRPr="005C652F">
        <w:t>Hãy ảnh dưới đây mô tả giai đoạn nào của quá trình tổng hợp chuỗi pôlipeptit ở sinh vật nhân sơ?</w:t>
      </w:r>
    </w:p>
    <w:p w:rsidR="000A5A5C" w:rsidRPr="005C652F" w:rsidRDefault="000A5A5C" w:rsidP="000A5A5C">
      <w:pPr>
        <w:widowControl w:val="0"/>
        <w:autoSpaceDE w:val="0"/>
        <w:autoSpaceDN w:val="0"/>
        <w:jc w:val="both"/>
      </w:pPr>
    </w:p>
    <w:p w:rsidR="000A5A5C" w:rsidRDefault="000A5A5C" w:rsidP="000A5A5C">
      <w:pPr>
        <w:spacing w:after="60"/>
      </w:pPr>
      <w:r>
        <w:rPr>
          <w:noProof/>
        </w:rPr>
        <w:drawing>
          <wp:inline distT="0" distB="0" distL="0" distR="0">
            <wp:extent cx="3514725" cy="1171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inline>
        </w:drawing>
      </w:r>
    </w:p>
    <w:p w:rsidR="000A5A5C" w:rsidRDefault="000A5A5C" w:rsidP="000A5A5C">
      <w:pPr>
        <w:tabs>
          <w:tab w:val="left" w:pos="200"/>
          <w:tab w:val="left" w:pos="5200"/>
        </w:tabs>
      </w:pPr>
      <w:r>
        <w:rPr>
          <w:b/>
          <w:color w:val="0000FF"/>
        </w:rPr>
        <w:t xml:space="preserve">A. </w:t>
      </w:r>
      <w:r w:rsidRPr="005C652F">
        <w:t>Kết thúc.</w:t>
      </w:r>
      <w:r>
        <w:tab/>
      </w:r>
      <w:r>
        <w:rPr>
          <w:b/>
          <w:color w:val="0000FF"/>
        </w:rPr>
        <w:t xml:space="preserve">B. </w:t>
      </w:r>
      <w:r w:rsidRPr="005C652F">
        <w:t>Hoạt hóa</w:t>
      </w:r>
      <w:r w:rsidRPr="005C652F">
        <w:rPr>
          <w:spacing w:val="-2"/>
        </w:rPr>
        <w:t xml:space="preserve"> </w:t>
      </w:r>
      <w:r w:rsidRPr="005C652F">
        <w:t>axit amin.</w:t>
      </w:r>
    </w:p>
    <w:p w:rsidR="000A5A5C" w:rsidRDefault="000A5A5C" w:rsidP="000A5A5C">
      <w:pPr>
        <w:tabs>
          <w:tab w:val="left" w:pos="200"/>
          <w:tab w:val="left" w:pos="5200"/>
        </w:tabs>
      </w:pPr>
      <w:r>
        <w:rPr>
          <w:b/>
          <w:color w:val="0000FF"/>
        </w:rPr>
        <w:t xml:space="preserve">C. </w:t>
      </w:r>
      <w:r w:rsidRPr="005C652F">
        <w:t>Mở</w:t>
      </w:r>
      <w:r w:rsidRPr="005C652F">
        <w:rPr>
          <w:spacing w:val="-1"/>
        </w:rPr>
        <w:t xml:space="preserve"> </w:t>
      </w:r>
      <w:r w:rsidRPr="005C652F">
        <w:t>đầu.</w:t>
      </w:r>
      <w:r>
        <w:tab/>
      </w:r>
      <w:r>
        <w:rPr>
          <w:b/>
          <w:color w:val="0000FF"/>
        </w:rPr>
        <w:t xml:space="preserve">D. </w:t>
      </w:r>
      <w:r w:rsidRPr="005C652F">
        <w:t>Kéo</w:t>
      </w:r>
      <w:r w:rsidRPr="005C652F">
        <w:rPr>
          <w:spacing w:val="-1"/>
        </w:rPr>
        <w:t xml:space="preserve"> </w:t>
      </w:r>
      <w:r w:rsidRPr="005C652F">
        <w:t>dài.</w:t>
      </w:r>
    </w:p>
    <w:p w:rsidR="000A5A5C" w:rsidRDefault="000A5A5C" w:rsidP="000A5A5C">
      <w:pPr>
        <w:spacing w:before="60" w:after="60"/>
      </w:pPr>
      <w:r>
        <w:rPr>
          <w:b/>
          <w:color w:val="0000FF"/>
        </w:rPr>
        <w:t xml:space="preserve">Câu 95: </w:t>
      </w:r>
      <w:r w:rsidRPr="005C652F">
        <w:rPr>
          <w:lang w:val="fr-FR"/>
        </w:rPr>
        <w:t xml:space="preserve">Các nhiễm </w:t>
      </w:r>
      <w:proofErr w:type="gramStart"/>
      <w:r w:rsidRPr="005C652F">
        <w:rPr>
          <w:lang w:val="fr-FR"/>
        </w:rPr>
        <w:t>sắc  thể</w:t>
      </w:r>
      <w:proofErr w:type="gramEnd"/>
      <w:r w:rsidRPr="005C652F">
        <w:rPr>
          <w:lang w:val="fr-FR"/>
        </w:rPr>
        <w:t xml:space="preserve"> tự nhân đôi  ở  pha  nào sau đây  của  kỳ  trung gian?</w:t>
      </w:r>
    </w:p>
    <w:p w:rsidR="000A5A5C" w:rsidRDefault="000A5A5C" w:rsidP="000A5A5C">
      <w:pPr>
        <w:tabs>
          <w:tab w:val="left" w:pos="200"/>
          <w:tab w:val="left" w:pos="5200"/>
        </w:tabs>
      </w:pPr>
      <w:r>
        <w:rPr>
          <w:b/>
          <w:color w:val="0000FF"/>
        </w:rPr>
        <w:t xml:space="preserve">A. </w:t>
      </w:r>
      <w:proofErr w:type="gramStart"/>
      <w:r w:rsidRPr="005C652F">
        <w:t>Pha  S</w:t>
      </w:r>
      <w:proofErr w:type="gramEnd"/>
      <w:r>
        <w:tab/>
      </w:r>
      <w:r>
        <w:rPr>
          <w:b/>
          <w:color w:val="0000FF"/>
        </w:rPr>
        <w:t xml:space="preserve">B. </w:t>
      </w:r>
      <w:r w:rsidRPr="005C652F">
        <w:t>Pha G1</w:t>
      </w:r>
    </w:p>
    <w:p w:rsidR="000A5A5C" w:rsidRDefault="000A5A5C" w:rsidP="000A5A5C">
      <w:pPr>
        <w:tabs>
          <w:tab w:val="left" w:pos="200"/>
          <w:tab w:val="left" w:pos="5200"/>
        </w:tabs>
      </w:pPr>
      <w:r>
        <w:rPr>
          <w:b/>
          <w:color w:val="0000FF"/>
        </w:rPr>
        <w:t xml:space="preserve">C. </w:t>
      </w:r>
      <w:r w:rsidRPr="005C652F">
        <w:t xml:space="preserve">Pha G1 </w:t>
      </w:r>
      <w:proofErr w:type="gramStart"/>
      <w:r w:rsidRPr="005C652F">
        <w:t>và  pha</w:t>
      </w:r>
      <w:proofErr w:type="gramEnd"/>
      <w:r w:rsidRPr="005C652F">
        <w:t xml:space="preserve"> G2</w:t>
      </w:r>
      <w:r>
        <w:tab/>
      </w:r>
      <w:r>
        <w:rPr>
          <w:b/>
          <w:color w:val="0000FF"/>
        </w:rPr>
        <w:t xml:space="preserve">D. </w:t>
      </w:r>
      <w:r w:rsidRPr="005C652F">
        <w:t>Pha G2</w:t>
      </w:r>
    </w:p>
    <w:p w:rsidR="000A5A5C" w:rsidRPr="005C652F" w:rsidRDefault="000A5A5C" w:rsidP="000A5A5C">
      <w:pPr>
        <w:pStyle w:val="BodyText"/>
        <w:spacing w:before="60" w:line="360" w:lineRule="auto"/>
        <w:ind w:left="0" w:right="215"/>
      </w:pPr>
      <w:r>
        <w:rPr>
          <w:b/>
          <w:color w:val="0000FF"/>
        </w:rPr>
        <w:t xml:space="preserve">Câu 96: </w:t>
      </w:r>
      <w:r w:rsidRPr="005C652F">
        <w:t xml:space="preserve">Trong các thành phần sau, có bao nhiêu thành phần tham gia vào quá trình phiên mã các gen cấu trúc của operon Lac ở </w:t>
      </w:r>
      <w:r>
        <w:rPr>
          <w:i/>
        </w:rPr>
        <w:t xml:space="preserve">E </w:t>
      </w:r>
      <w:r w:rsidRPr="005C652F">
        <w:rPr>
          <w:i/>
        </w:rPr>
        <w:t>coli</w:t>
      </w:r>
      <w:r w:rsidRPr="005C652F">
        <w:t>?</w:t>
      </w:r>
    </w:p>
    <w:p w:rsidR="000A5A5C" w:rsidRDefault="000A5A5C" w:rsidP="000A5A5C">
      <w:pPr>
        <w:pStyle w:val="BodyText"/>
        <w:ind w:left="0"/>
      </w:pPr>
      <w:r w:rsidRPr="005C652F">
        <w:t xml:space="preserve">(1) </w:t>
      </w:r>
      <w:proofErr w:type="gramStart"/>
      <w:r w:rsidRPr="005C652F">
        <w:t>mARN</w:t>
      </w:r>
      <w:proofErr w:type="gramEnd"/>
      <w:r w:rsidRPr="005C652F">
        <w:t xml:space="preserve"> của gen cấu trúc. </w:t>
      </w:r>
      <w:r w:rsidRPr="005C652F">
        <w:tab/>
        <w:t>(2) Các loại nuclêôtit A, U, G, X.</w:t>
      </w:r>
    </w:p>
    <w:p w:rsidR="000A5A5C" w:rsidRDefault="000A5A5C" w:rsidP="000A5A5C">
      <w:pPr>
        <w:pStyle w:val="BodyText"/>
        <w:ind w:left="0"/>
      </w:pPr>
    </w:p>
    <w:p w:rsidR="000A5A5C" w:rsidRDefault="000A5A5C" w:rsidP="000A5A5C">
      <w:pPr>
        <w:pStyle w:val="BodyText"/>
        <w:ind w:left="0"/>
      </w:pPr>
      <w:r w:rsidRPr="005C652F">
        <w:t>(3)</w:t>
      </w:r>
      <w:r w:rsidRPr="005C652F">
        <w:rPr>
          <w:spacing w:val="-3"/>
        </w:rPr>
        <w:t xml:space="preserve"> </w:t>
      </w:r>
      <w:r w:rsidRPr="005C652F">
        <w:t>ARN</w:t>
      </w:r>
      <w:r w:rsidRPr="005C652F">
        <w:rPr>
          <w:spacing w:val="-1"/>
        </w:rPr>
        <w:t xml:space="preserve"> </w:t>
      </w:r>
      <w:r w:rsidRPr="005C652F">
        <w:t>pôlimeraza.</w:t>
      </w:r>
      <w:r w:rsidRPr="005C652F">
        <w:tab/>
        <w:t>(4)</w:t>
      </w:r>
      <w:r w:rsidRPr="005C652F">
        <w:rPr>
          <w:spacing w:val="-1"/>
        </w:rPr>
        <w:t xml:space="preserve"> </w:t>
      </w:r>
      <w:r w:rsidRPr="005C652F">
        <w:t>ADN</w:t>
      </w:r>
      <w:r w:rsidRPr="005C652F">
        <w:rPr>
          <w:spacing w:val="-2"/>
        </w:rPr>
        <w:t xml:space="preserve"> </w:t>
      </w:r>
      <w:r w:rsidRPr="005C652F">
        <w:t>ligaza.</w:t>
      </w:r>
      <w:r w:rsidRPr="005C652F">
        <w:tab/>
        <w:t>(5) ADN</w:t>
      </w:r>
      <w:r w:rsidRPr="005C652F">
        <w:rPr>
          <w:spacing w:val="-1"/>
        </w:rPr>
        <w:t xml:space="preserve"> </w:t>
      </w:r>
      <w:r w:rsidRPr="005C652F">
        <w:t>pôlimeraza.</w:t>
      </w:r>
    </w:p>
    <w:p w:rsidR="000A5A5C" w:rsidRDefault="000A5A5C" w:rsidP="000A5A5C">
      <w:pPr>
        <w:tabs>
          <w:tab w:val="left" w:pos="200"/>
          <w:tab w:val="left" w:pos="2700"/>
          <w:tab w:val="left" w:pos="5200"/>
          <w:tab w:val="left" w:pos="7700"/>
        </w:tabs>
      </w:pPr>
      <w:r>
        <w:rPr>
          <w:b/>
          <w:color w:val="0000FF"/>
        </w:rPr>
        <w:t xml:space="preserve">A. </w:t>
      </w:r>
      <w:r w:rsidRPr="005C652F">
        <w:t>4.</w:t>
      </w:r>
      <w:r>
        <w:tab/>
      </w:r>
      <w:r>
        <w:rPr>
          <w:b/>
          <w:color w:val="0000FF"/>
        </w:rPr>
        <w:t xml:space="preserve">B. </w:t>
      </w:r>
      <w:r w:rsidRPr="005C652F">
        <w:t>3.</w:t>
      </w:r>
      <w:r>
        <w:tab/>
      </w:r>
      <w:r>
        <w:rPr>
          <w:b/>
          <w:color w:val="0000FF"/>
        </w:rPr>
        <w:t xml:space="preserve">C. </w:t>
      </w:r>
      <w:r w:rsidRPr="005C652F">
        <w:t>2.</w:t>
      </w:r>
      <w:r>
        <w:tab/>
      </w:r>
      <w:r>
        <w:rPr>
          <w:b/>
          <w:color w:val="0000FF"/>
        </w:rPr>
        <w:t xml:space="preserve">D. </w:t>
      </w:r>
      <w:r w:rsidRPr="005C652F">
        <w:t>1.</w:t>
      </w:r>
    </w:p>
    <w:p w:rsidR="000A5A5C" w:rsidRDefault="000A5A5C" w:rsidP="000A5A5C">
      <w:pPr>
        <w:spacing w:before="60" w:after="60"/>
      </w:pPr>
      <w:r>
        <w:rPr>
          <w:b/>
          <w:color w:val="0000FF"/>
        </w:rPr>
        <w:t xml:space="preserve">Câu 97: </w:t>
      </w:r>
      <w:r w:rsidRPr="005C652F">
        <w:t>Axit nucleic của virut corona là</w:t>
      </w:r>
    </w:p>
    <w:p w:rsidR="000A5A5C" w:rsidRDefault="000A5A5C" w:rsidP="000A5A5C">
      <w:pPr>
        <w:tabs>
          <w:tab w:val="left" w:pos="200"/>
          <w:tab w:val="left" w:pos="5200"/>
        </w:tabs>
      </w:pPr>
      <w:r>
        <w:rPr>
          <w:b/>
          <w:color w:val="0000FF"/>
        </w:rPr>
        <w:t xml:space="preserve">A. </w:t>
      </w:r>
      <w:r w:rsidRPr="005C652F">
        <w:t>ARN hoặc ADN</w:t>
      </w:r>
      <w:r>
        <w:tab/>
      </w:r>
      <w:r>
        <w:rPr>
          <w:b/>
          <w:color w:val="0000FF"/>
        </w:rPr>
        <w:t xml:space="preserve">B. </w:t>
      </w:r>
      <w:r w:rsidRPr="005C652F">
        <w:t>ARN</w:t>
      </w:r>
    </w:p>
    <w:p w:rsidR="000A5A5C" w:rsidRDefault="000A5A5C" w:rsidP="000A5A5C">
      <w:pPr>
        <w:tabs>
          <w:tab w:val="left" w:pos="200"/>
          <w:tab w:val="left" w:pos="5200"/>
        </w:tabs>
      </w:pPr>
      <w:r>
        <w:rPr>
          <w:b/>
          <w:color w:val="0000FF"/>
        </w:rPr>
        <w:t xml:space="preserve">C. </w:t>
      </w:r>
      <w:r w:rsidRPr="005C652F">
        <w:t>ARN và ADN</w:t>
      </w:r>
      <w:r>
        <w:tab/>
      </w:r>
      <w:r>
        <w:rPr>
          <w:b/>
          <w:color w:val="0000FF"/>
        </w:rPr>
        <w:t xml:space="preserve">D. </w:t>
      </w:r>
      <w:r w:rsidRPr="005C652F">
        <w:t>ADN</w:t>
      </w:r>
    </w:p>
    <w:p w:rsidR="000A5A5C" w:rsidRDefault="000A5A5C" w:rsidP="000A5A5C">
      <w:pPr>
        <w:spacing w:before="60" w:after="60"/>
      </w:pPr>
      <w:r>
        <w:rPr>
          <w:b/>
          <w:color w:val="0000FF"/>
        </w:rPr>
        <w:t xml:space="preserve">Câu 98: </w:t>
      </w:r>
      <w:r w:rsidRPr="005C652F">
        <w:t>Ở cấp độ phân tử, thông tin di truyền được truyền từ tế bào mẹ sang tế bào con nhờ cơ chế</w:t>
      </w:r>
    </w:p>
    <w:p w:rsidR="000A5A5C" w:rsidRDefault="000A5A5C" w:rsidP="000A5A5C">
      <w:pPr>
        <w:tabs>
          <w:tab w:val="left" w:pos="200"/>
          <w:tab w:val="left" w:pos="5200"/>
        </w:tabs>
      </w:pPr>
      <w:proofErr w:type="gramStart"/>
      <w:r>
        <w:rPr>
          <w:b/>
          <w:color w:val="0000FF"/>
        </w:rPr>
        <w:t xml:space="preserve">A. </w:t>
      </w:r>
      <w:r w:rsidRPr="005C652F">
        <w:t>nhân</w:t>
      </w:r>
      <w:r w:rsidRPr="005C652F">
        <w:rPr>
          <w:spacing w:val="-1"/>
        </w:rPr>
        <w:t xml:space="preserve"> </w:t>
      </w:r>
      <w:r w:rsidRPr="005C652F">
        <w:t>đôi</w:t>
      </w:r>
      <w:r w:rsidRPr="005C652F">
        <w:rPr>
          <w:spacing w:val="-1"/>
        </w:rPr>
        <w:t xml:space="preserve"> </w:t>
      </w:r>
      <w:r w:rsidRPr="005C652F">
        <w:t>ADN.</w:t>
      </w:r>
      <w:proofErr w:type="gramEnd"/>
      <w:r>
        <w:tab/>
      </w:r>
      <w:proofErr w:type="gramStart"/>
      <w:r>
        <w:rPr>
          <w:b/>
          <w:color w:val="0000FF"/>
        </w:rPr>
        <w:t xml:space="preserve">B. </w:t>
      </w:r>
      <w:r w:rsidRPr="005C652F">
        <w:t>giảm phân và thụ</w:t>
      </w:r>
      <w:r w:rsidRPr="005C652F">
        <w:rPr>
          <w:spacing w:val="2"/>
        </w:rPr>
        <w:t xml:space="preserve"> </w:t>
      </w:r>
      <w:r w:rsidRPr="005C652F">
        <w:t>tinh.</w:t>
      </w:r>
      <w:proofErr w:type="gramEnd"/>
    </w:p>
    <w:p w:rsidR="000A5A5C" w:rsidRDefault="000A5A5C" w:rsidP="000A5A5C">
      <w:pPr>
        <w:tabs>
          <w:tab w:val="left" w:pos="200"/>
          <w:tab w:val="left" w:pos="5200"/>
        </w:tabs>
      </w:pPr>
      <w:proofErr w:type="gramStart"/>
      <w:r>
        <w:rPr>
          <w:b/>
          <w:color w:val="0000FF"/>
        </w:rPr>
        <w:t xml:space="preserve">C. </w:t>
      </w:r>
      <w:r w:rsidRPr="005C652F">
        <w:t>dịch mã.</w:t>
      </w:r>
      <w:proofErr w:type="gramEnd"/>
      <w:r>
        <w:tab/>
      </w:r>
      <w:proofErr w:type="gramStart"/>
      <w:r>
        <w:rPr>
          <w:b/>
          <w:color w:val="0000FF"/>
        </w:rPr>
        <w:t xml:space="preserve">D. </w:t>
      </w:r>
      <w:r w:rsidRPr="005C652F">
        <w:t>phiên mã.</w:t>
      </w:r>
      <w:proofErr w:type="gramEnd"/>
    </w:p>
    <w:p w:rsidR="000A5A5C" w:rsidRDefault="000A5A5C" w:rsidP="000A5A5C">
      <w:pPr>
        <w:spacing w:before="60" w:after="60"/>
      </w:pPr>
      <w:r>
        <w:rPr>
          <w:b/>
          <w:color w:val="0000FF"/>
        </w:rPr>
        <w:t xml:space="preserve">Câu 99: </w:t>
      </w:r>
      <w:r w:rsidRPr="005C652F">
        <w:t>Quá trình dịch mã dừng lại</w:t>
      </w:r>
    </w:p>
    <w:p w:rsidR="000A5A5C" w:rsidRDefault="000A5A5C" w:rsidP="000A5A5C">
      <w:pPr>
        <w:tabs>
          <w:tab w:val="left" w:pos="200"/>
        </w:tabs>
      </w:pPr>
      <w:proofErr w:type="gramStart"/>
      <w:r>
        <w:rPr>
          <w:b/>
          <w:color w:val="0000FF"/>
        </w:rPr>
        <w:t xml:space="preserve">A. </w:t>
      </w:r>
      <w:r w:rsidRPr="005C652F">
        <w:t>khi ribôxôm tiếp xúc với bộ ba kết thúc trên</w:t>
      </w:r>
      <w:r w:rsidRPr="005C652F">
        <w:rPr>
          <w:spacing w:val="-6"/>
        </w:rPr>
        <w:t xml:space="preserve"> </w:t>
      </w:r>
      <w:r w:rsidRPr="005C652F">
        <w:t>mARN.</w:t>
      </w:r>
      <w:proofErr w:type="gramEnd"/>
    </w:p>
    <w:p w:rsidR="000A5A5C" w:rsidRDefault="000A5A5C" w:rsidP="000A5A5C">
      <w:pPr>
        <w:tabs>
          <w:tab w:val="left" w:pos="200"/>
        </w:tabs>
      </w:pPr>
      <w:proofErr w:type="gramStart"/>
      <w:r>
        <w:rPr>
          <w:b/>
          <w:color w:val="0000FF"/>
        </w:rPr>
        <w:t xml:space="preserve">B. </w:t>
      </w:r>
      <w:r w:rsidRPr="005C652F">
        <w:t>khi ribôxôm tiếp xúc với vùng kết thúc nằm ở đầu 5' của mạch mã</w:t>
      </w:r>
      <w:r w:rsidRPr="005C652F">
        <w:rPr>
          <w:spacing w:val="-7"/>
        </w:rPr>
        <w:t xml:space="preserve"> </w:t>
      </w:r>
      <w:r w:rsidRPr="005C652F">
        <w:t>gốc.</w:t>
      </w:r>
      <w:proofErr w:type="gramEnd"/>
    </w:p>
    <w:p w:rsidR="000A5A5C" w:rsidRDefault="000A5A5C" w:rsidP="000A5A5C">
      <w:pPr>
        <w:tabs>
          <w:tab w:val="left" w:pos="200"/>
        </w:tabs>
      </w:pPr>
      <w:proofErr w:type="gramStart"/>
      <w:r>
        <w:rPr>
          <w:b/>
          <w:color w:val="0000FF"/>
        </w:rPr>
        <w:t xml:space="preserve">C. </w:t>
      </w:r>
      <w:r w:rsidRPr="005C652F">
        <w:t>khi ribôxôm tiếp xúc với vùng kết thúc nằm ở đầu 5' của mạch mã</w:t>
      </w:r>
      <w:r w:rsidRPr="005C652F">
        <w:rPr>
          <w:spacing w:val="-9"/>
        </w:rPr>
        <w:t xml:space="preserve"> </w:t>
      </w:r>
      <w:r w:rsidRPr="005C652F">
        <w:t>sao.</w:t>
      </w:r>
      <w:proofErr w:type="gramEnd"/>
    </w:p>
    <w:p w:rsidR="000A5A5C" w:rsidRDefault="000A5A5C" w:rsidP="000A5A5C">
      <w:pPr>
        <w:tabs>
          <w:tab w:val="left" w:pos="200"/>
        </w:tabs>
      </w:pPr>
      <w:proofErr w:type="gramStart"/>
      <w:r>
        <w:rPr>
          <w:b/>
          <w:color w:val="0000FF"/>
        </w:rPr>
        <w:t xml:space="preserve">D. </w:t>
      </w:r>
      <w:r w:rsidRPr="005C652F">
        <w:t>khi ribôxôm tiếp xúc với vùng kết thúc nằm ở đầu 3' của mạch mã</w:t>
      </w:r>
      <w:r w:rsidRPr="005C652F">
        <w:rPr>
          <w:spacing w:val="-12"/>
        </w:rPr>
        <w:t xml:space="preserve"> </w:t>
      </w:r>
      <w:r w:rsidRPr="005C652F">
        <w:t>gốc.</w:t>
      </w:r>
      <w:proofErr w:type="gramEnd"/>
    </w:p>
    <w:p w:rsidR="000A5A5C" w:rsidRDefault="000A5A5C" w:rsidP="000A5A5C">
      <w:pPr>
        <w:spacing w:before="60" w:after="60"/>
      </w:pPr>
      <w:r>
        <w:rPr>
          <w:b/>
          <w:color w:val="0000FF"/>
        </w:rPr>
        <w:t xml:space="preserve">Câu 100: </w:t>
      </w:r>
      <w:r w:rsidRPr="005C652F">
        <w:t>Trong</w:t>
      </w:r>
      <w:r w:rsidRPr="005C652F">
        <w:rPr>
          <w:spacing w:val="-10"/>
        </w:rPr>
        <w:t xml:space="preserve"> </w:t>
      </w:r>
      <w:r w:rsidRPr="005C652F">
        <w:t>quá</w:t>
      </w:r>
      <w:r w:rsidRPr="005C652F">
        <w:rPr>
          <w:spacing w:val="-9"/>
        </w:rPr>
        <w:t xml:space="preserve"> </w:t>
      </w:r>
      <w:r w:rsidRPr="005C652F">
        <w:t>trình</w:t>
      </w:r>
      <w:r w:rsidRPr="005C652F">
        <w:rPr>
          <w:spacing w:val="-8"/>
        </w:rPr>
        <w:t xml:space="preserve"> </w:t>
      </w:r>
      <w:r w:rsidRPr="005C652F">
        <w:t>sinh</w:t>
      </w:r>
      <w:r w:rsidRPr="005C652F">
        <w:rPr>
          <w:spacing w:val="-7"/>
        </w:rPr>
        <w:t xml:space="preserve"> </w:t>
      </w:r>
      <w:r w:rsidRPr="005C652F">
        <w:t>tổng</w:t>
      </w:r>
      <w:r w:rsidRPr="005C652F">
        <w:rPr>
          <w:spacing w:val="-10"/>
        </w:rPr>
        <w:t xml:space="preserve"> </w:t>
      </w:r>
      <w:r w:rsidRPr="005C652F">
        <w:t>hợp</w:t>
      </w:r>
      <w:r w:rsidRPr="005C652F">
        <w:rPr>
          <w:spacing w:val="-8"/>
        </w:rPr>
        <w:t xml:space="preserve"> </w:t>
      </w:r>
      <w:r w:rsidRPr="005C652F">
        <w:t>prôtêin,</w:t>
      </w:r>
      <w:r w:rsidRPr="005C652F">
        <w:rPr>
          <w:spacing w:val="-7"/>
        </w:rPr>
        <w:t xml:space="preserve"> </w:t>
      </w:r>
      <w:r w:rsidRPr="005C652F">
        <w:t>ở</w:t>
      </w:r>
      <w:r w:rsidRPr="005C652F">
        <w:rPr>
          <w:spacing w:val="-5"/>
        </w:rPr>
        <w:t xml:space="preserve"> </w:t>
      </w:r>
      <w:r w:rsidRPr="005C652F">
        <w:t>giai</w:t>
      </w:r>
      <w:r w:rsidRPr="005C652F">
        <w:rPr>
          <w:spacing w:val="-8"/>
        </w:rPr>
        <w:t xml:space="preserve"> </w:t>
      </w:r>
      <w:r w:rsidRPr="005C652F">
        <w:t>đoạn</w:t>
      </w:r>
      <w:r w:rsidRPr="005C652F">
        <w:rPr>
          <w:spacing w:val="-8"/>
        </w:rPr>
        <w:t xml:space="preserve"> </w:t>
      </w:r>
      <w:r w:rsidRPr="005C652F">
        <w:t>hoạt</w:t>
      </w:r>
      <w:r w:rsidRPr="005C652F">
        <w:rPr>
          <w:spacing w:val="-7"/>
        </w:rPr>
        <w:t xml:space="preserve"> </w:t>
      </w:r>
      <w:r w:rsidRPr="005C652F">
        <w:t>hóa</w:t>
      </w:r>
      <w:r w:rsidRPr="005C652F">
        <w:rPr>
          <w:spacing w:val="-9"/>
        </w:rPr>
        <w:t xml:space="preserve"> </w:t>
      </w:r>
      <w:r w:rsidRPr="005C652F">
        <w:t>axit</w:t>
      </w:r>
      <w:r w:rsidRPr="005C652F">
        <w:rPr>
          <w:spacing w:val="-7"/>
        </w:rPr>
        <w:t xml:space="preserve"> </w:t>
      </w:r>
      <w:r w:rsidRPr="005C652F">
        <w:t>amin,</w:t>
      </w:r>
      <w:r w:rsidRPr="005C652F">
        <w:rPr>
          <w:spacing w:val="-8"/>
        </w:rPr>
        <w:t xml:space="preserve"> </w:t>
      </w:r>
      <w:r w:rsidRPr="005C652F">
        <w:t>ATP</w:t>
      </w:r>
      <w:r w:rsidRPr="005C652F">
        <w:rPr>
          <w:spacing w:val="-7"/>
        </w:rPr>
        <w:t xml:space="preserve"> </w:t>
      </w:r>
      <w:r w:rsidRPr="005C652F">
        <w:t>có</w:t>
      </w:r>
      <w:r w:rsidRPr="005C652F">
        <w:rPr>
          <w:spacing w:val="-8"/>
        </w:rPr>
        <w:t xml:space="preserve"> </w:t>
      </w:r>
      <w:r w:rsidRPr="005C652F">
        <w:t>vai</w:t>
      </w:r>
      <w:r w:rsidRPr="005C652F">
        <w:rPr>
          <w:spacing w:val="-7"/>
        </w:rPr>
        <w:t xml:space="preserve"> </w:t>
      </w:r>
      <w:r w:rsidRPr="005C652F">
        <w:t>trò</w:t>
      </w:r>
      <w:r w:rsidRPr="005C652F">
        <w:rPr>
          <w:spacing w:val="-8"/>
        </w:rPr>
        <w:t xml:space="preserve"> </w:t>
      </w:r>
      <w:r w:rsidRPr="005C652F">
        <w:t>cung</w:t>
      </w:r>
      <w:r w:rsidRPr="005C652F">
        <w:rPr>
          <w:spacing w:val="-10"/>
        </w:rPr>
        <w:t xml:space="preserve"> </w:t>
      </w:r>
      <w:r w:rsidRPr="005C652F">
        <w:t>cấp</w:t>
      </w:r>
      <w:r w:rsidRPr="005C652F">
        <w:rPr>
          <w:spacing w:val="-8"/>
        </w:rPr>
        <w:t xml:space="preserve"> </w:t>
      </w:r>
      <w:r w:rsidRPr="005C652F">
        <w:t>năng lượng</w:t>
      </w:r>
    </w:p>
    <w:p w:rsidR="000A5A5C" w:rsidRDefault="000A5A5C" w:rsidP="000A5A5C">
      <w:pPr>
        <w:tabs>
          <w:tab w:val="left" w:pos="200"/>
        </w:tabs>
      </w:pPr>
      <w:proofErr w:type="gramStart"/>
      <w:r>
        <w:rPr>
          <w:b/>
          <w:color w:val="0000FF"/>
        </w:rPr>
        <w:t xml:space="preserve">A. </w:t>
      </w:r>
      <w:r w:rsidRPr="005C652F">
        <w:t>để axit amin được hoạt hóa và gắn với</w:t>
      </w:r>
      <w:r w:rsidRPr="005C652F">
        <w:rPr>
          <w:spacing w:val="-3"/>
        </w:rPr>
        <w:t xml:space="preserve"> </w:t>
      </w:r>
      <w:r w:rsidRPr="005C652F">
        <w:t>tARN.</w:t>
      </w:r>
      <w:proofErr w:type="gramEnd"/>
    </w:p>
    <w:p w:rsidR="000A5A5C" w:rsidRDefault="000A5A5C" w:rsidP="000A5A5C">
      <w:pPr>
        <w:tabs>
          <w:tab w:val="left" w:pos="200"/>
        </w:tabs>
      </w:pPr>
      <w:proofErr w:type="gramStart"/>
      <w:r>
        <w:rPr>
          <w:b/>
          <w:color w:val="0000FF"/>
        </w:rPr>
        <w:t xml:space="preserve">B. </w:t>
      </w:r>
      <w:r w:rsidRPr="005C652F">
        <w:t>để các ribôxôm dịch chuyển trên</w:t>
      </w:r>
      <w:r w:rsidRPr="005C652F">
        <w:rPr>
          <w:spacing w:val="-3"/>
        </w:rPr>
        <w:t xml:space="preserve"> </w:t>
      </w:r>
      <w:r w:rsidRPr="005C652F">
        <w:t>mARN.</w:t>
      </w:r>
      <w:proofErr w:type="gramEnd"/>
    </w:p>
    <w:p w:rsidR="000A5A5C" w:rsidRDefault="000A5A5C" w:rsidP="000A5A5C">
      <w:pPr>
        <w:tabs>
          <w:tab w:val="left" w:pos="200"/>
        </w:tabs>
      </w:pPr>
      <w:r>
        <w:rPr>
          <w:b/>
          <w:color w:val="0000FF"/>
        </w:rPr>
        <w:t xml:space="preserve">C. </w:t>
      </w:r>
      <w:r w:rsidRPr="005C652F">
        <w:t>để cắt bỏ axit amin mở đầu ra khỏi chuỗi</w:t>
      </w:r>
      <w:r w:rsidRPr="005C652F">
        <w:rPr>
          <w:spacing w:val="-2"/>
        </w:rPr>
        <w:t xml:space="preserve"> </w:t>
      </w:r>
      <w:r w:rsidRPr="005C652F">
        <w:t>pôlipeptit</w:t>
      </w:r>
    </w:p>
    <w:p w:rsidR="000A5A5C" w:rsidRDefault="000A5A5C" w:rsidP="000A5A5C">
      <w:pPr>
        <w:tabs>
          <w:tab w:val="left" w:pos="200"/>
        </w:tabs>
      </w:pPr>
      <w:proofErr w:type="gramStart"/>
      <w:r>
        <w:rPr>
          <w:b/>
          <w:color w:val="0000FF"/>
        </w:rPr>
        <w:t xml:space="preserve">D. </w:t>
      </w:r>
      <w:r w:rsidRPr="005C652F">
        <w:t>để gắn bộ ba đối mã của tARN với bộ ba trên</w:t>
      </w:r>
      <w:r w:rsidRPr="005C652F">
        <w:rPr>
          <w:spacing w:val="-2"/>
        </w:rPr>
        <w:t xml:space="preserve"> </w:t>
      </w:r>
      <w:r w:rsidRPr="005C652F">
        <w:t>mARN.</w:t>
      </w:r>
      <w:proofErr w:type="gramEnd"/>
    </w:p>
    <w:p w:rsidR="000A5A5C" w:rsidRDefault="000A5A5C" w:rsidP="000A5A5C">
      <w:pPr>
        <w:spacing w:before="60" w:after="60"/>
      </w:pPr>
      <w:r>
        <w:rPr>
          <w:b/>
          <w:color w:val="0000FF"/>
        </w:rPr>
        <w:t xml:space="preserve">Câu 101: </w:t>
      </w:r>
      <w:r w:rsidRPr="005C652F">
        <w:t>Đơn vị cấu trúc gồm một đoạn ADN chứa 146 cặp nu quấn quanh 8 phân tử histon 1 ¾ vòng của nhiễm sắc thể ở sinh vật nhân thực được gọi là</w:t>
      </w:r>
    </w:p>
    <w:p w:rsidR="000A5A5C" w:rsidRDefault="000A5A5C" w:rsidP="000A5A5C">
      <w:pPr>
        <w:tabs>
          <w:tab w:val="left" w:pos="200"/>
          <w:tab w:val="left" w:pos="2700"/>
          <w:tab w:val="left" w:pos="5200"/>
          <w:tab w:val="left" w:pos="7700"/>
        </w:tabs>
      </w:pPr>
      <w:proofErr w:type="gramStart"/>
      <w:r>
        <w:rPr>
          <w:b/>
          <w:color w:val="0000FF"/>
        </w:rPr>
        <w:t xml:space="preserve">A. </w:t>
      </w:r>
      <w:r w:rsidRPr="005C652F">
        <w:t>sợi nhiễm sắc.</w:t>
      </w:r>
      <w:proofErr w:type="gramEnd"/>
      <w:r>
        <w:tab/>
      </w:r>
      <w:proofErr w:type="gramStart"/>
      <w:r>
        <w:rPr>
          <w:b/>
          <w:color w:val="0000FF"/>
        </w:rPr>
        <w:t xml:space="preserve">B. </w:t>
      </w:r>
      <w:r w:rsidRPr="005C652F">
        <w:t>sợi cơ bản.</w:t>
      </w:r>
      <w:proofErr w:type="gramEnd"/>
      <w:r>
        <w:tab/>
      </w:r>
      <w:proofErr w:type="gramStart"/>
      <w:r>
        <w:rPr>
          <w:b/>
          <w:color w:val="0000FF"/>
        </w:rPr>
        <w:t xml:space="preserve">C. </w:t>
      </w:r>
      <w:r w:rsidRPr="005C652F">
        <w:t>nuclêôxôm.</w:t>
      </w:r>
      <w:proofErr w:type="gramEnd"/>
      <w:r>
        <w:tab/>
      </w:r>
      <w:r>
        <w:rPr>
          <w:b/>
          <w:color w:val="0000FF"/>
        </w:rPr>
        <w:t xml:space="preserve">D. </w:t>
      </w:r>
      <w:r w:rsidRPr="005C652F">
        <w:t>ADN.</w:t>
      </w:r>
    </w:p>
    <w:p w:rsidR="000A5A5C" w:rsidRDefault="000A5A5C" w:rsidP="000A5A5C">
      <w:pPr>
        <w:spacing w:before="60" w:after="60"/>
      </w:pPr>
      <w:r>
        <w:rPr>
          <w:b/>
          <w:color w:val="0000FF"/>
        </w:rPr>
        <w:t xml:space="preserve">Câu 102: </w:t>
      </w:r>
      <w:r w:rsidRPr="005C652F">
        <w:t>Mức độ có lợi hay có hại của gen đột biến phụ thuộc vào</w:t>
      </w:r>
    </w:p>
    <w:p w:rsidR="000A5A5C" w:rsidRDefault="000A5A5C" w:rsidP="000A5A5C">
      <w:pPr>
        <w:tabs>
          <w:tab w:val="left" w:pos="200"/>
          <w:tab w:val="left" w:pos="5200"/>
        </w:tabs>
      </w:pPr>
      <w:r>
        <w:rPr>
          <w:b/>
          <w:color w:val="0000FF"/>
        </w:rPr>
        <w:t xml:space="preserve">A. </w:t>
      </w:r>
      <w:r w:rsidRPr="005C652F">
        <w:t>tỉ lệ đực, cái trong quần thể</w:t>
      </w:r>
      <w:r>
        <w:tab/>
      </w:r>
      <w:r>
        <w:rPr>
          <w:b/>
          <w:color w:val="0000FF"/>
        </w:rPr>
        <w:t xml:space="preserve">B. </w:t>
      </w:r>
      <w:r w:rsidRPr="005C652F">
        <w:t>tần số phát sinh đột biến</w:t>
      </w:r>
    </w:p>
    <w:p w:rsidR="000A5A5C" w:rsidRDefault="000A5A5C" w:rsidP="000A5A5C">
      <w:pPr>
        <w:tabs>
          <w:tab w:val="left" w:pos="200"/>
          <w:tab w:val="left" w:pos="5200"/>
        </w:tabs>
      </w:pPr>
      <w:r>
        <w:rPr>
          <w:b/>
          <w:color w:val="0000FF"/>
        </w:rPr>
        <w:t xml:space="preserve">C. </w:t>
      </w:r>
      <w:r w:rsidRPr="005C652F">
        <w:t>số lượng cá thể trong quần thể</w:t>
      </w:r>
      <w:r>
        <w:tab/>
      </w:r>
      <w:r>
        <w:rPr>
          <w:b/>
          <w:color w:val="0000FF"/>
        </w:rPr>
        <w:t xml:space="preserve">D. </w:t>
      </w:r>
      <w:r w:rsidRPr="005C652F">
        <w:t>môi trường sống và tổ hợp gen</w:t>
      </w:r>
    </w:p>
    <w:p w:rsidR="000A5A5C" w:rsidRDefault="000A5A5C" w:rsidP="000A5A5C">
      <w:pPr>
        <w:spacing w:before="60" w:after="60"/>
      </w:pPr>
      <w:r>
        <w:rPr>
          <w:b/>
          <w:color w:val="0000FF"/>
        </w:rPr>
        <w:t xml:space="preserve">Câu 103: </w:t>
      </w:r>
      <w:r w:rsidRPr="005C652F">
        <w:t>Điều</w:t>
      </w:r>
      <w:r w:rsidRPr="005C652F">
        <w:rPr>
          <w:spacing w:val="-5"/>
        </w:rPr>
        <w:t xml:space="preserve"> </w:t>
      </w:r>
      <w:r w:rsidRPr="005C652F">
        <w:t>gì</w:t>
      </w:r>
      <w:r w:rsidRPr="005C652F">
        <w:rPr>
          <w:spacing w:val="-6"/>
        </w:rPr>
        <w:t xml:space="preserve"> </w:t>
      </w:r>
      <w:r w:rsidRPr="005C652F">
        <w:t>sẽ</w:t>
      </w:r>
      <w:r w:rsidRPr="005C652F">
        <w:rPr>
          <w:spacing w:val="-6"/>
        </w:rPr>
        <w:t xml:space="preserve"> </w:t>
      </w:r>
      <w:r w:rsidRPr="005C652F">
        <w:t>xảy</w:t>
      </w:r>
      <w:r w:rsidRPr="005C652F">
        <w:rPr>
          <w:spacing w:val="-11"/>
        </w:rPr>
        <w:t xml:space="preserve"> </w:t>
      </w:r>
      <w:r w:rsidRPr="005C652F">
        <w:t>ra</w:t>
      </w:r>
      <w:r w:rsidRPr="005C652F">
        <w:rPr>
          <w:spacing w:val="-8"/>
        </w:rPr>
        <w:t xml:space="preserve"> </w:t>
      </w:r>
      <w:r w:rsidRPr="005C652F">
        <w:t>nếu</w:t>
      </w:r>
      <w:r w:rsidRPr="005C652F">
        <w:rPr>
          <w:spacing w:val="-5"/>
        </w:rPr>
        <w:t xml:space="preserve"> </w:t>
      </w:r>
      <w:r w:rsidRPr="005C652F">
        <w:t>một</w:t>
      </w:r>
      <w:r w:rsidRPr="005C652F">
        <w:rPr>
          <w:spacing w:val="-6"/>
        </w:rPr>
        <w:t xml:space="preserve"> </w:t>
      </w:r>
      <w:r w:rsidRPr="005C652F">
        <w:t>prôtêin</w:t>
      </w:r>
      <w:r w:rsidRPr="005C652F">
        <w:rPr>
          <w:spacing w:val="-5"/>
        </w:rPr>
        <w:t xml:space="preserve"> </w:t>
      </w:r>
      <w:r w:rsidRPr="005C652F">
        <w:t>ức</w:t>
      </w:r>
      <w:r w:rsidRPr="005C652F">
        <w:rPr>
          <w:spacing w:val="-7"/>
        </w:rPr>
        <w:t xml:space="preserve"> </w:t>
      </w:r>
      <w:r w:rsidRPr="005C652F">
        <w:t>chế</w:t>
      </w:r>
      <w:r w:rsidRPr="005C652F">
        <w:rPr>
          <w:spacing w:val="-6"/>
        </w:rPr>
        <w:t xml:space="preserve"> </w:t>
      </w:r>
      <w:r w:rsidRPr="005C652F">
        <w:t>của</w:t>
      </w:r>
      <w:r w:rsidRPr="005C652F">
        <w:rPr>
          <w:spacing w:val="-7"/>
        </w:rPr>
        <w:t xml:space="preserve"> </w:t>
      </w:r>
      <w:r w:rsidRPr="005C652F">
        <w:t>một</w:t>
      </w:r>
      <w:r w:rsidRPr="005C652F">
        <w:rPr>
          <w:spacing w:val="-6"/>
        </w:rPr>
        <w:t xml:space="preserve"> </w:t>
      </w:r>
      <w:r w:rsidRPr="005C652F">
        <w:t>operon</w:t>
      </w:r>
      <w:r w:rsidRPr="005C652F">
        <w:rPr>
          <w:spacing w:val="-6"/>
        </w:rPr>
        <w:t xml:space="preserve"> </w:t>
      </w:r>
      <w:r w:rsidRPr="005C652F">
        <w:t>cảm</w:t>
      </w:r>
      <w:r w:rsidRPr="005C652F">
        <w:rPr>
          <w:spacing w:val="-6"/>
        </w:rPr>
        <w:t xml:space="preserve"> </w:t>
      </w:r>
      <w:r w:rsidRPr="005C652F">
        <w:t>ứng</w:t>
      </w:r>
      <w:r w:rsidRPr="005C652F">
        <w:rPr>
          <w:spacing w:val="-5"/>
        </w:rPr>
        <w:t xml:space="preserve"> </w:t>
      </w:r>
      <w:r w:rsidRPr="005C652F">
        <w:t>bị</w:t>
      </w:r>
      <w:r w:rsidRPr="005C652F">
        <w:rPr>
          <w:spacing w:val="-6"/>
        </w:rPr>
        <w:t xml:space="preserve"> </w:t>
      </w:r>
      <w:r w:rsidRPr="005C652F">
        <w:t>đột</w:t>
      </w:r>
      <w:r w:rsidRPr="005C652F">
        <w:rPr>
          <w:spacing w:val="-7"/>
        </w:rPr>
        <w:t xml:space="preserve"> </w:t>
      </w:r>
      <w:r w:rsidRPr="005C652F">
        <w:t>biến</w:t>
      </w:r>
      <w:r w:rsidRPr="005C652F">
        <w:rPr>
          <w:spacing w:val="-6"/>
        </w:rPr>
        <w:t xml:space="preserve"> </w:t>
      </w:r>
      <w:r w:rsidRPr="005C652F">
        <w:t>làm</w:t>
      </w:r>
      <w:r w:rsidRPr="005C652F">
        <w:rPr>
          <w:spacing w:val="-6"/>
        </w:rPr>
        <w:t xml:space="preserve"> </w:t>
      </w:r>
      <w:r w:rsidRPr="005C652F">
        <w:t>cho</w:t>
      </w:r>
      <w:r w:rsidRPr="005C652F">
        <w:rPr>
          <w:spacing w:val="-5"/>
        </w:rPr>
        <w:t xml:space="preserve"> </w:t>
      </w:r>
      <w:r w:rsidRPr="005C652F">
        <w:t>nó</w:t>
      </w:r>
      <w:r w:rsidRPr="005C652F">
        <w:rPr>
          <w:spacing w:val="-9"/>
        </w:rPr>
        <w:t xml:space="preserve"> </w:t>
      </w:r>
      <w:r w:rsidRPr="005C652F">
        <w:t>không</w:t>
      </w:r>
      <w:r w:rsidRPr="005C652F">
        <w:rPr>
          <w:spacing w:val="-8"/>
        </w:rPr>
        <w:t xml:space="preserve"> </w:t>
      </w:r>
      <w:r w:rsidRPr="005C652F">
        <w:t>còn khả năng dính vào trình tự vận</w:t>
      </w:r>
      <w:r w:rsidRPr="005C652F">
        <w:rPr>
          <w:spacing w:val="-5"/>
        </w:rPr>
        <w:t xml:space="preserve"> </w:t>
      </w:r>
      <w:r w:rsidRPr="005C652F">
        <w:t>hành?</w:t>
      </w:r>
    </w:p>
    <w:p w:rsidR="000A5A5C" w:rsidRDefault="000A5A5C" w:rsidP="000A5A5C">
      <w:pPr>
        <w:tabs>
          <w:tab w:val="left" w:pos="200"/>
        </w:tabs>
      </w:pPr>
      <w:r>
        <w:rPr>
          <w:b/>
          <w:color w:val="0000FF"/>
        </w:rPr>
        <w:t xml:space="preserve">A. </w:t>
      </w:r>
      <w:r w:rsidRPr="005C652F">
        <w:t>Sự phiên mã các gen của operon giảm</w:t>
      </w:r>
      <w:r w:rsidRPr="005C652F">
        <w:rPr>
          <w:spacing w:val="-1"/>
        </w:rPr>
        <w:t xml:space="preserve"> </w:t>
      </w:r>
      <w:r w:rsidRPr="005C652F">
        <w:t>đi.</w:t>
      </w:r>
    </w:p>
    <w:p w:rsidR="000A5A5C" w:rsidRDefault="000A5A5C" w:rsidP="000A5A5C">
      <w:pPr>
        <w:tabs>
          <w:tab w:val="left" w:pos="200"/>
        </w:tabs>
      </w:pPr>
      <w:r>
        <w:rPr>
          <w:b/>
          <w:color w:val="0000FF"/>
        </w:rPr>
        <w:t xml:space="preserve">B. </w:t>
      </w:r>
      <w:r w:rsidRPr="005C652F">
        <w:t>Các gen của operon được phiên mã liên</w:t>
      </w:r>
      <w:r w:rsidRPr="005C652F">
        <w:rPr>
          <w:spacing w:val="-3"/>
        </w:rPr>
        <w:t xml:space="preserve"> </w:t>
      </w:r>
      <w:r w:rsidRPr="005C652F">
        <w:t>tục.</w:t>
      </w:r>
    </w:p>
    <w:p w:rsidR="000A5A5C" w:rsidRDefault="000A5A5C" w:rsidP="000A5A5C">
      <w:pPr>
        <w:tabs>
          <w:tab w:val="left" w:pos="200"/>
        </w:tabs>
      </w:pPr>
      <w:r>
        <w:rPr>
          <w:b/>
          <w:color w:val="0000FF"/>
        </w:rPr>
        <w:t xml:space="preserve">C. </w:t>
      </w:r>
      <w:r w:rsidRPr="005C652F">
        <w:t>Một cơ chất trong con đường chuyển hóa được điều khiển bởi operon đó được tích</w:t>
      </w:r>
      <w:r w:rsidRPr="005C652F">
        <w:rPr>
          <w:spacing w:val="-5"/>
        </w:rPr>
        <w:t xml:space="preserve"> </w:t>
      </w:r>
      <w:r w:rsidRPr="005C652F">
        <w:t>lũy.</w:t>
      </w:r>
    </w:p>
    <w:p w:rsidR="000A5A5C" w:rsidRDefault="000A5A5C" w:rsidP="000A5A5C">
      <w:pPr>
        <w:tabs>
          <w:tab w:val="left" w:pos="200"/>
        </w:tabs>
      </w:pPr>
      <w:r>
        <w:rPr>
          <w:b/>
          <w:color w:val="0000FF"/>
        </w:rPr>
        <w:t xml:space="preserve">D. </w:t>
      </w:r>
      <w:r w:rsidRPr="005C652F">
        <w:t>Nó sẽ liên kết vĩnh viễn vào</w:t>
      </w:r>
      <w:r w:rsidRPr="005C652F">
        <w:rPr>
          <w:spacing w:val="-2"/>
        </w:rPr>
        <w:t xml:space="preserve"> </w:t>
      </w:r>
      <w:r w:rsidRPr="005C652F">
        <w:t>promoter.</w:t>
      </w:r>
    </w:p>
    <w:p w:rsidR="000A5A5C" w:rsidRDefault="000A5A5C" w:rsidP="000A5A5C">
      <w:pPr>
        <w:spacing w:before="60" w:after="60"/>
      </w:pPr>
      <w:r>
        <w:rPr>
          <w:b/>
          <w:color w:val="0000FF"/>
        </w:rPr>
        <w:t xml:space="preserve">Câu 104: </w:t>
      </w:r>
      <w:r w:rsidRPr="005C652F">
        <w:t>Alen B dài 221 nm và có 1669 liên kết hiđrô, alen B bị đột biế</w:t>
      </w:r>
      <w:r>
        <w:t>n thành alen b</w:t>
      </w:r>
      <w:r w:rsidRPr="005C652F">
        <w:t xml:space="preserve"> Từ một tế bào chứa cặp gen Bb qua hai lần nguyên phân bình thường, môi trường nội bào đã cung cấp cho quá trình nhân đôi của cặp gen này 1689 nuclêôtit loại timin và 2211 nuclêôtit loại xitôzin. Dạng đột biến đã xảy ra với alen B là</w:t>
      </w:r>
    </w:p>
    <w:p w:rsidR="000A5A5C" w:rsidRDefault="000A5A5C" w:rsidP="000A5A5C">
      <w:pPr>
        <w:tabs>
          <w:tab w:val="left" w:pos="200"/>
        </w:tabs>
      </w:pPr>
      <w:proofErr w:type="gramStart"/>
      <w:r>
        <w:rPr>
          <w:b/>
          <w:color w:val="0000FF"/>
        </w:rPr>
        <w:t xml:space="preserve">A. </w:t>
      </w:r>
      <w:r w:rsidRPr="005C652F">
        <w:t>mất một cặp A</w:t>
      </w:r>
      <w:r w:rsidRPr="005C652F">
        <w:rPr>
          <w:b/>
        </w:rPr>
        <w:t xml:space="preserve"> </w:t>
      </w:r>
      <w:r w:rsidRPr="005C652F">
        <w:t>- T.</w:t>
      </w:r>
      <w:proofErr w:type="gramEnd"/>
    </w:p>
    <w:p w:rsidR="000A5A5C" w:rsidRDefault="000A5A5C" w:rsidP="000A5A5C">
      <w:pPr>
        <w:tabs>
          <w:tab w:val="left" w:pos="200"/>
        </w:tabs>
      </w:pPr>
      <w:proofErr w:type="gramStart"/>
      <w:r>
        <w:rPr>
          <w:b/>
          <w:color w:val="0000FF"/>
        </w:rPr>
        <w:t xml:space="preserve">B. </w:t>
      </w:r>
      <w:r w:rsidRPr="005C652F">
        <w:t>thay thế một cặp G</w:t>
      </w:r>
      <w:r w:rsidRPr="005C652F">
        <w:rPr>
          <w:b/>
        </w:rPr>
        <w:t xml:space="preserve"> </w:t>
      </w:r>
      <w:r w:rsidRPr="005C652F">
        <w:t>-</w:t>
      </w:r>
      <w:r w:rsidRPr="005C652F">
        <w:rPr>
          <w:b/>
        </w:rPr>
        <w:t xml:space="preserve"> </w:t>
      </w:r>
      <w:r w:rsidRPr="005C652F">
        <w:t>X bằng một cặp A</w:t>
      </w:r>
      <w:r w:rsidRPr="005C652F">
        <w:rPr>
          <w:b/>
        </w:rPr>
        <w:t xml:space="preserve"> </w:t>
      </w:r>
      <w:r w:rsidRPr="005C652F">
        <w:t>- T.</w:t>
      </w:r>
      <w:proofErr w:type="gramEnd"/>
    </w:p>
    <w:p w:rsidR="000A5A5C" w:rsidRDefault="000A5A5C" w:rsidP="000A5A5C">
      <w:pPr>
        <w:tabs>
          <w:tab w:val="left" w:pos="200"/>
        </w:tabs>
      </w:pPr>
      <w:r>
        <w:rPr>
          <w:b/>
          <w:color w:val="0000FF"/>
        </w:rPr>
        <w:t xml:space="preserve">C. </w:t>
      </w:r>
      <w:r w:rsidRPr="005C652F">
        <w:t>thay thế một cặp A</w:t>
      </w:r>
      <w:r w:rsidRPr="005C652F">
        <w:rPr>
          <w:b/>
        </w:rPr>
        <w:t xml:space="preserve"> </w:t>
      </w:r>
      <w:r w:rsidRPr="005C652F">
        <w:t>-</w:t>
      </w:r>
      <w:r w:rsidRPr="005C652F">
        <w:rPr>
          <w:b/>
        </w:rPr>
        <w:t xml:space="preserve"> </w:t>
      </w:r>
      <w:r w:rsidRPr="005C652F">
        <w:t>T bằng một cặp G</w:t>
      </w:r>
      <w:r w:rsidRPr="005C652F">
        <w:rPr>
          <w:b/>
        </w:rPr>
        <w:t xml:space="preserve"> </w:t>
      </w:r>
      <w:r w:rsidRPr="005C652F">
        <w:t>- X.</w:t>
      </w:r>
    </w:p>
    <w:p w:rsidR="000A5A5C" w:rsidRDefault="000A5A5C" w:rsidP="000A5A5C">
      <w:pPr>
        <w:tabs>
          <w:tab w:val="left" w:pos="200"/>
        </w:tabs>
      </w:pPr>
      <w:r>
        <w:rPr>
          <w:b/>
          <w:color w:val="0000FF"/>
        </w:rPr>
        <w:t xml:space="preserve">D. </w:t>
      </w:r>
      <w:r w:rsidRPr="005C652F">
        <w:t>mất một cặp G</w:t>
      </w:r>
      <w:r w:rsidRPr="005C652F">
        <w:rPr>
          <w:b/>
        </w:rPr>
        <w:t xml:space="preserve"> </w:t>
      </w:r>
      <w:r w:rsidRPr="005C652F">
        <w:t>- X.</w:t>
      </w:r>
    </w:p>
    <w:p w:rsidR="000A5A5C" w:rsidRDefault="000A5A5C" w:rsidP="000A5A5C">
      <w:pPr>
        <w:spacing w:before="60" w:after="60"/>
      </w:pPr>
      <w:r>
        <w:rPr>
          <w:b/>
          <w:color w:val="0000FF"/>
        </w:rPr>
        <w:t xml:space="preserve">Câu 105: </w:t>
      </w:r>
      <w:r w:rsidRPr="005C652F">
        <w:t>Dạng đột biến gen nào sau đây khi xảy ra có thể làm thay đổi số liên kết hiđrô nhưng không làm thay đổi số lượng nuclêôtit của gen?</w:t>
      </w:r>
    </w:p>
    <w:p w:rsidR="000A5A5C" w:rsidRDefault="000A5A5C" w:rsidP="000A5A5C">
      <w:pPr>
        <w:tabs>
          <w:tab w:val="left" w:pos="200"/>
        </w:tabs>
      </w:pPr>
      <w:r>
        <w:rPr>
          <w:b/>
          <w:color w:val="0000FF"/>
        </w:rPr>
        <w:t xml:space="preserve">A. </w:t>
      </w:r>
      <w:r w:rsidRPr="005C652F">
        <w:t>Mất và thêm một cặp nuclêôtit.</w:t>
      </w:r>
    </w:p>
    <w:p w:rsidR="000A5A5C" w:rsidRDefault="000A5A5C" w:rsidP="000A5A5C">
      <w:pPr>
        <w:tabs>
          <w:tab w:val="left" w:pos="200"/>
        </w:tabs>
      </w:pPr>
      <w:r>
        <w:rPr>
          <w:b/>
          <w:color w:val="0000FF"/>
        </w:rPr>
        <w:t xml:space="preserve">B. </w:t>
      </w:r>
      <w:r w:rsidRPr="005C652F">
        <w:t>Thêm một cặp nuclêôtit.</w:t>
      </w:r>
    </w:p>
    <w:p w:rsidR="000A5A5C" w:rsidRDefault="000A5A5C" w:rsidP="000A5A5C">
      <w:pPr>
        <w:tabs>
          <w:tab w:val="left" w:pos="200"/>
        </w:tabs>
      </w:pPr>
      <w:r>
        <w:rPr>
          <w:b/>
          <w:color w:val="0000FF"/>
        </w:rPr>
        <w:t xml:space="preserve">C. </w:t>
      </w:r>
      <w:r w:rsidRPr="005C652F">
        <w:t>Thay thế một cặp nuclêôtit này bằng một cặp nuclêôtit khác.</w:t>
      </w:r>
    </w:p>
    <w:p w:rsidR="000A5A5C" w:rsidRDefault="000A5A5C" w:rsidP="000A5A5C">
      <w:pPr>
        <w:tabs>
          <w:tab w:val="left" w:pos="200"/>
        </w:tabs>
      </w:pPr>
      <w:r>
        <w:rPr>
          <w:b/>
          <w:color w:val="0000FF"/>
        </w:rPr>
        <w:t xml:space="preserve">D. </w:t>
      </w:r>
      <w:r w:rsidRPr="005C652F">
        <w:t>Mất một cặp nuclêôtit.</w:t>
      </w:r>
    </w:p>
    <w:p w:rsidR="000A5A5C" w:rsidRDefault="000A5A5C" w:rsidP="000A5A5C">
      <w:pPr>
        <w:spacing w:before="60" w:after="60"/>
      </w:pPr>
      <w:r>
        <w:rPr>
          <w:b/>
          <w:color w:val="0000FF"/>
        </w:rPr>
        <w:t xml:space="preserve">Câu 106: </w:t>
      </w:r>
      <w:r w:rsidRPr="005C652F">
        <w:t xml:space="preserve">Một gen có 3000 liên kết hiđrô và có số nuclêôtit loại guanin (G) bằng hai lần số nuclêôtit loại ađênin (A). Một đột biến xảy ra làm cho chiều dài của gen giảm đi 85Å. </w:t>
      </w:r>
      <w:proofErr w:type="gramStart"/>
      <w:r w:rsidRPr="005C652F">
        <w:t>Biết rằng trong số nuclêôtit bị mất có 5 nuclêôtit loại xitôzin (X).</w:t>
      </w:r>
      <w:proofErr w:type="gramEnd"/>
      <w:r w:rsidRPr="005C652F">
        <w:t xml:space="preserve"> Số nuclêôtit loại </w:t>
      </w:r>
      <w:proofErr w:type="gramStart"/>
      <w:r w:rsidRPr="005C652F">
        <w:t>A</w:t>
      </w:r>
      <w:proofErr w:type="gramEnd"/>
      <w:r w:rsidRPr="005C652F">
        <w:t xml:space="preserve"> và G của gen sau đột biến lần lượt là</w:t>
      </w:r>
    </w:p>
    <w:p w:rsidR="000A5A5C" w:rsidRDefault="000A5A5C" w:rsidP="000A5A5C">
      <w:pPr>
        <w:tabs>
          <w:tab w:val="left" w:pos="200"/>
          <w:tab w:val="left" w:pos="2700"/>
          <w:tab w:val="left" w:pos="5200"/>
          <w:tab w:val="left" w:pos="7700"/>
        </w:tabs>
      </w:pPr>
      <w:r>
        <w:rPr>
          <w:b/>
          <w:color w:val="0000FF"/>
        </w:rPr>
        <w:t xml:space="preserve">A. </w:t>
      </w:r>
      <w:r w:rsidRPr="005C652F">
        <w:t>370 và 730</w:t>
      </w:r>
      <w:r>
        <w:tab/>
      </w:r>
      <w:r>
        <w:rPr>
          <w:b/>
          <w:color w:val="0000FF"/>
        </w:rPr>
        <w:t xml:space="preserve">B. </w:t>
      </w:r>
      <w:r w:rsidRPr="005C652F">
        <w:t>375 và 745</w:t>
      </w:r>
      <w:r>
        <w:tab/>
      </w:r>
      <w:r>
        <w:rPr>
          <w:b/>
          <w:color w:val="0000FF"/>
        </w:rPr>
        <w:t xml:space="preserve">C. </w:t>
      </w:r>
      <w:r w:rsidRPr="005C652F">
        <w:t>355 và 745.</w:t>
      </w:r>
      <w:r>
        <w:tab/>
      </w:r>
      <w:r>
        <w:rPr>
          <w:b/>
          <w:color w:val="0000FF"/>
        </w:rPr>
        <w:t xml:space="preserve">D. </w:t>
      </w:r>
      <w:r w:rsidRPr="005C652F">
        <w:t>375 và 725.</w:t>
      </w:r>
    </w:p>
    <w:p w:rsidR="000A5A5C" w:rsidRDefault="000A5A5C" w:rsidP="000A5A5C">
      <w:pPr>
        <w:spacing w:before="60" w:after="60"/>
      </w:pPr>
      <w:r>
        <w:rPr>
          <w:b/>
          <w:color w:val="0000FF"/>
        </w:rPr>
        <w:t xml:space="preserve">Câu 107: </w:t>
      </w:r>
      <w:r w:rsidRPr="005C652F">
        <w:t>Đột biến làm tăng cường hàm lượng amylaza ở Đại mạch thuộc dạng</w:t>
      </w:r>
    </w:p>
    <w:p w:rsidR="000A5A5C" w:rsidRDefault="000A5A5C" w:rsidP="000A5A5C">
      <w:pPr>
        <w:tabs>
          <w:tab w:val="left" w:pos="200"/>
          <w:tab w:val="left" w:pos="5200"/>
        </w:tabs>
      </w:pPr>
      <w:proofErr w:type="gramStart"/>
      <w:r>
        <w:rPr>
          <w:b/>
          <w:color w:val="0000FF"/>
        </w:rPr>
        <w:t xml:space="preserve">A. </w:t>
      </w:r>
      <w:r w:rsidRPr="005C652F">
        <w:t>đảo đoạn nhiễm sắc thể.</w:t>
      </w:r>
      <w:proofErr w:type="gramEnd"/>
      <w:r>
        <w:tab/>
      </w:r>
      <w:proofErr w:type="gramStart"/>
      <w:r>
        <w:rPr>
          <w:b/>
          <w:color w:val="0000FF"/>
        </w:rPr>
        <w:t xml:space="preserve">B. </w:t>
      </w:r>
      <w:r w:rsidRPr="005C652F">
        <w:t>chuyển đoạn nhiễm sắc thể.</w:t>
      </w:r>
      <w:proofErr w:type="gramEnd"/>
    </w:p>
    <w:p w:rsidR="000A5A5C" w:rsidRDefault="000A5A5C" w:rsidP="000A5A5C">
      <w:pPr>
        <w:tabs>
          <w:tab w:val="left" w:pos="200"/>
          <w:tab w:val="left" w:pos="5200"/>
        </w:tabs>
      </w:pPr>
      <w:proofErr w:type="gramStart"/>
      <w:r>
        <w:rPr>
          <w:b/>
          <w:color w:val="0000FF"/>
        </w:rPr>
        <w:t xml:space="preserve">C. </w:t>
      </w:r>
      <w:r w:rsidRPr="005C652F">
        <w:t>mất đoạn nhiễm sắc thể.</w:t>
      </w:r>
      <w:proofErr w:type="gramEnd"/>
      <w:r>
        <w:tab/>
      </w:r>
      <w:proofErr w:type="gramStart"/>
      <w:r>
        <w:rPr>
          <w:b/>
          <w:color w:val="0000FF"/>
        </w:rPr>
        <w:t xml:space="preserve">D. </w:t>
      </w:r>
      <w:r w:rsidRPr="005C652F">
        <w:t>lặp đoạn nhiễm sắc thể.</w:t>
      </w:r>
      <w:proofErr w:type="gramEnd"/>
    </w:p>
    <w:p w:rsidR="000A5A5C" w:rsidRDefault="000A5A5C" w:rsidP="000A5A5C">
      <w:pPr>
        <w:spacing w:before="60" w:after="60"/>
      </w:pPr>
      <w:r>
        <w:rPr>
          <w:b/>
          <w:color w:val="0000FF"/>
        </w:rPr>
        <w:t xml:space="preserve">Câu 108: </w:t>
      </w:r>
      <w:r w:rsidRPr="005C652F">
        <w:t>Một gen có 4800 liên kết hiđrô và có tỉ lệ A/G = 1/2, bị đột biến thành alen mới có 4801 liên kết hiđrô và có khối lượng 108.10</w:t>
      </w:r>
      <w:r w:rsidRPr="005C652F">
        <w:rPr>
          <w:vertAlign w:val="superscript"/>
        </w:rPr>
        <w:t>4</w:t>
      </w:r>
      <w:r w:rsidRPr="005C652F">
        <w:t xml:space="preserve"> đvC. Số nuclêôtit mỗi loại của gen sau đột biến là</w:t>
      </w:r>
    </w:p>
    <w:p w:rsidR="000A5A5C" w:rsidRDefault="000A5A5C" w:rsidP="000A5A5C">
      <w:pPr>
        <w:tabs>
          <w:tab w:val="left" w:pos="200"/>
          <w:tab w:val="left" w:pos="5200"/>
        </w:tabs>
      </w:pPr>
      <w:r>
        <w:rPr>
          <w:b/>
          <w:color w:val="0000FF"/>
        </w:rPr>
        <w:t xml:space="preserve">A. </w:t>
      </w:r>
      <w:r w:rsidRPr="005C652F">
        <w:t>T = A = 599, G = X = 1201.</w:t>
      </w:r>
      <w:r>
        <w:tab/>
      </w:r>
      <w:r>
        <w:rPr>
          <w:b/>
          <w:color w:val="0000FF"/>
        </w:rPr>
        <w:t xml:space="preserve">B. </w:t>
      </w:r>
      <w:r w:rsidRPr="005C652F">
        <w:t>T = A = 598, G = X = 1202.</w:t>
      </w:r>
    </w:p>
    <w:p w:rsidR="000A5A5C" w:rsidRDefault="000A5A5C" w:rsidP="000A5A5C">
      <w:pPr>
        <w:tabs>
          <w:tab w:val="left" w:pos="200"/>
          <w:tab w:val="left" w:pos="5200"/>
        </w:tabs>
      </w:pPr>
      <w:r>
        <w:rPr>
          <w:b/>
          <w:color w:val="0000FF"/>
        </w:rPr>
        <w:t xml:space="preserve">C. </w:t>
      </w:r>
      <w:r w:rsidRPr="005C652F">
        <w:t>A = T = 600, G = X = 1200.</w:t>
      </w:r>
      <w:r>
        <w:tab/>
      </w:r>
      <w:r>
        <w:rPr>
          <w:b/>
          <w:color w:val="0000FF"/>
        </w:rPr>
        <w:t xml:space="preserve">D. </w:t>
      </w:r>
      <w:r w:rsidRPr="005C652F">
        <w:t>T = A = 601, G = X = 1199</w:t>
      </w:r>
    </w:p>
    <w:p w:rsidR="000A5A5C" w:rsidRDefault="000A5A5C" w:rsidP="000A5A5C">
      <w:pPr>
        <w:spacing w:before="60" w:after="60"/>
      </w:pPr>
      <w:r>
        <w:rPr>
          <w:b/>
          <w:color w:val="0000FF"/>
        </w:rPr>
        <w:t xml:space="preserve">Câu 109: </w:t>
      </w:r>
      <w:r w:rsidRPr="005C652F">
        <w:t xml:space="preserve">Khi nói về đột biến gen, phát biểu nào sau đây </w:t>
      </w:r>
      <w:r w:rsidRPr="005C652F">
        <w:rPr>
          <w:b/>
        </w:rPr>
        <w:t>đúng</w:t>
      </w:r>
      <w:r w:rsidRPr="005C652F">
        <w:t>?</w:t>
      </w:r>
    </w:p>
    <w:p w:rsidR="000A5A5C" w:rsidRDefault="000A5A5C" w:rsidP="000A5A5C">
      <w:pPr>
        <w:tabs>
          <w:tab w:val="left" w:pos="200"/>
        </w:tabs>
      </w:pPr>
      <w:r>
        <w:rPr>
          <w:b/>
          <w:color w:val="0000FF"/>
        </w:rPr>
        <w:t xml:space="preserve">A. </w:t>
      </w:r>
      <w:r w:rsidRPr="005C652F">
        <w:t>Gen đột biến luôn được biểu hiện thành kiểu hình.</w:t>
      </w:r>
    </w:p>
    <w:p w:rsidR="000A5A5C" w:rsidRDefault="000A5A5C" w:rsidP="000A5A5C">
      <w:pPr>
        <w:tabs>
          <w:tab w:val="left" w:pos="200"/>
        </w:tabs>
      </w:pPr>
      <w:r>
        <w:rPr>
          <w:b/>
          <w:color w:val="0000FF"/>
        </w:rPr>
        <w:t xml:space="preserve">B. </w:t>
      </w:r>
      <w:r w:rsidRPr="005C652F">
        <w:t>Đột biến gen có thể xảy ra ở cả tế bào sinh dưỡng và tế bào sinh dục.</w:t>
      </w:r>
    </w:p>
    <w:p w:rsidR="000A5A5C" w:rsidRDefault="000A5A5C" w:rsidP="000A5A5C">
      <w:pPr>
        <w:tabs>
          <w:tab w:val="left" w:pos="200"/>
        </w:tabs>
      </w:pPr>
      <w:r>
        <w:rPr>
          <w:b/>
          <w:color w:val="0000FF"/>
        </w:rPr>
        <w:t xml:space="preserve">C. </w:t>
      </w:r>
      <w:r w:rsidRPr="005C652F">
        <w:t>Đột biến gen cung cấp nguyên liệu thứ cấp cho quá trình tiến hóa.</w:t>
      </w:r>
    </w:p>
    <w:p w:rsidR="000A5A5C" w:rsidRDefault="000A5A5C" w:rsidP="000A5A5C">
      <w:pPr>
        <w:tabs>
          <w:tab w:val="left" w:pos="200"/>
        </w:tabs>
      </w:pPr>
      <w:r>
        <w:rPr>
          <w:b/>
          <w:color w:val="0000FF"/>
        </w:rPr>
        <w:t xml:space="preserve">D. </w:t>
      </w:r>
      <w:r w:rsidRPr="005C652F">
        <w:t>Gen</w:t>
      </w:r>
      <w:r w:rsidRPr="005C652F">
        <w:rPr>
          <w:b/>
        </w:rPr>
        <w:t xml:space="preserve"> </w:t>
      </w:r>
      <w:r w:rsidRPr="005C652F">
        <w:t>đột biến luôn được di truyền cho thế hệ sau.</w:t>
      </w:r>
    </w:p>
    <w:p w:rsidR="000A5A5C" w:rsidRDefault="000A5A5C" w:rsidP="000A5A5C">
      <w:pPr>
        <w:spacing w:before="60" w:after="60"/>
      </w:pPr>
      <w:r>
        <w:rPr>
          <w:b/>
          <w:color w:val="0000FF"/>
        </w:rPr>
        <w:t xml:space="preserve">Câu 110: </w:t>
      </w:r>
      <w:r w:rsidRPr="005C652F">
        <w:t>Một gen</w:t>
      </w:r>
      <w:r w:rsidRPr="005C652F">
        <w:rPr>
          <w:b/>
        </w:rPr>
        <w:t xml:space="preserve"> </w:t>
      </w:r>
      <w:r w:rsidRPr="005C652F">
        <w:t>ở</w:t>
      </w:r>
      <w:r w:rsidRPr="005C652F">
        <w:rPr>
          <w:b/>
        </w:rPr>
        <w:t xml:space="preserve"> </w:t>
      </w:r>
      <w:r w:rsidRPr="005C652F">
        <w:t>sinh vật nhân sơ, một đột biến mất 3 cặp nuclêôtit số</w:t>
      </w:r>
      <w:r w:rsidRPr="005C652F">
        <w:rPr>
          <w:b/>
        </w:rPr>
        <w:t xml:space="preserve"> </w:t>
      </w:r>
      <w:r w:rsidRPr="005C652F">
        <w:t>13, 14, 15 trong vùng mã hóa của</w:t>
      </w:r>
      <w:r w:rsidRPr="005C652F">
        <w:rPr>
          <w:b/>
        </w:rPr>
        <w:t xml:space="preserve"> </w:t>
      </w:r>
      <w:r w:rsidRPr="005C652F">
        <w:t>gen cấu trúc hình thành gen đột biến. Chuỗi pôlipeptit trong prôtêin bậc 1 được mã hóa từ gen đột biến tương ứng bị</w:t>
      </w:r>
    </w:p>
    <w:p w:rsidR="000A5A5C" w:rsidRDefault="000A5A5C" w:rsidP="000A5A5C">
      <w:pPr>
        <w:tabs>
          <w:tab w:val="left" w:pos="200"/>
          <w:tab w:val="left" w:pos="5200"/>
        </w:tabs>
      </w:pPr>
      <w:r>
        <w:rPr>
          <w:b/>
          <w:color w:val="0000FF"/>
        </w:rPr>
        <w:t xml:space="preserve">A. </w:t>
      </w:r>
      <w:r w:rsidRPr="005C652F">
        <w:t xml:space="preserve">mất 1 </w:t>
      </w:r>
      <w:proofErr w:type="gramStart"/>
      <w:r w:rsidRPr="005C652F">
        <w:t>aa</w:t>
      </w:r>
      <w:proofErr w:type="gramEnd"/>
      <w:r w:rsidRPr="005C652F">
        <w:t xml:space="preserve"> số</w:t>
      </w:r>
      <w:r w:rsidRPr="005C652F">
        <w:rPr>
          <w:b/>
        </w:rPr>
        <w:t xml:space="preserve"> </w:t>
      </w:r>
      <w:r w:rsidRPr="005C652F">
        <w:t>4.</w:t>
      </w:r>
      <w:r>
        <w:tab/>
      </w:r>
      <w:r>
        <w:rPr>
          <w:b/>
          <w:color w:val="0000FF"/>
        </w:rPr>
        <w:t xml:space="preserve">B. </w:t>
      </w:r>
      <w:r w:rsidRPr="005C652F">
        <w:t xml:space="preserve">mất </w:t>
      </w:r>
      <w:proofErr w:type="gramStart"/>
      <w:r w:rsidRPr="005C652F">
        <w:t>aa</w:t>
      </w:r>
      <w:proofErr w:type="gramEnd"/>
      <w:r w:rsidRPr="005C652F">
        <w:t xml:space="preserve"> thứ</w:t>
      </w:r>
      <w:r w:rsidRPr="005C652F">
        <w:rPr>
          <w:b/>
        </w:rPr>
        <w:t xml:space="preserve"> </w:t>
      </w:r>
      <w:r w:rsidRPr="005C652F">
        <w:t>13, 14, 15.</w:t>
      </w:r>
    </w:p>
    <w:p w:rsidR="000A5A5C" w:rsidRDefault="000A5A5C" w:rsidP="000A5A5C">
      <w:pPr>
        <w:tabs>
          <w:tab w:val="left" w:pos="200"/>
          <w:tab w:val="left" w:pos="5200"/>
        </w:tabs>
      </w:pPr>
      <w:r>
        <w:rPr>
          <w:b/>
          <w:color w:val="0000FF"/>
        </w:rPr>
        <w:t xml:space="preserve">C. </w:t>
      </w:r>
      <w:r w:rsidRPr="005C652F">
        <w:t xml:space="preserve">mất 1 </w:t>
      </w:r>
      <w:proofErr w:type="gramStart"/>
      <w:r w:rsidRPr="005C652F">
        <w:t>aa</w:t>
      </w:r>
      <w:proofErr w:type="gramEnd"/>
      <w:r w:rsidRPr="005C652F">
        <w:t xml:space="preserve"> số</w:t>
      </w:r>
      <w:r w:rsidRPr="005C652F">
        <w:rPr>
          <w:b/>
        </w:rPr>
        <w:t xml:space="preserve"> </w:t>
      </w:r>
      <w:r w:rsidRPr="005C652F">
        <w:t>3.</w:t>
      </w:r>
      <w:r>
        <w:tab/>
      </w:r>
      <w:r>
        <w:rPr>
          <w:b/>
          <w:color w:val="0000FF"/>
        </w:rPr>
        <w:t xml:space="preserve">D. </w:t>
      </w:r>
      <w:r w:rsidRPr="005C652F">
        <w:t xml:space="preserve">mất 1 </w:t>
      </w:r>
      <w:proofErr w:type="gramStart"/>
      <w:r w:rsidRPr="005C652F">
        <w:t>aa</w:t>
      </w:r>
      <w:proofErr w:type="gramEnd"/>
      <w:r w:rsidRPr="005C652F">
        <w:t xml:space="preserve"> số</w:t>
      </w:r>
      <w:r w:rsidRPr="005C652F">
        <w:rPr>
          <w:b/>
        </w:rPr>
        <w:t xml:space="preserve"> </w:t>
      </w:r>
      <w:r w:rsidRPr="005C652F">
        <w:t>5.</w:t>
      </w:r>
    </w:p>
    <w:p w:rsidR="000A5A5C" w:rsidRDefault="000A5A5C" w:rsidP="000A5A5C">
      <w:pPr>
        <w:spacing w:before="60" w:after="60"/>
      </w:pPr>
      <w:r>
        <w:rPr>
          <w:b/>
          <w:color w:val="0000FF"/>
        </w:rPr>
        <w:t xml:space="preserve">Câu 111: </w:t>
      </w:r>
      <w:r w:rsidRPr="005C652F">
        <w:rPr>
          <w:color w:val="000000"/>
        </w:rPr>
        <w:t>Người ta có thể sử dụng dạng đột biến cấu trúc nào sau đây để loại bỏ những gen không mong muốn ra khỏi NST trong chọn giống cây trồng?</w:t>
      </w:r>
    </w:p>
    <w:p w:rsidR="000A5A5C" w:rsidRDefault="000A5A5C" w:rsidP="000A5A5C">
      <w:pPr>
        <w:tabs>
          <w:tab w:val="left" w:pos="200"/>
          <w:tab w:val="left" w:pos="5200"/>
        </w:tabs>
      </w:pPr>
      <w:r>
        <w:rPr>
          <w:b/>
          <w:color w:val="0000FF"/>
        </w:rPr>
        <w:t xml:space="preserve">A. </w:t>
      </w:r>
      <w:r w:rsidRPr="005C652F">
        <w:rPr>
          <w:color w:val="000000"/>
        </w:rPr>
        <w:t>Đột biến mất đoạn NST</w:t>
      </w:r>
      <w:r>
        <w:tab/>
      </w:r>
      <w:r>
        <w:rPr>
          <w:b/>
          <w:color w:val="0000FF"/>
        </w:rPr>
        <w:t xml:space="preserve">B. </w:t>
      </w:r>
      <w:r w:rsidRPr="005C652F">
        <w:rPr>
          <w:color w:val="000000"/>
        </w:rPr>
        <w:t>Đột biến chuyển đoạn NST</w:t>
      </w:r>
    </w:p>
    <w:p w:rsidR="000A5A5C" w:rsidRDefault="000A5A5C" w:rsidP="000A5A5C">
      <w:pPr>
        <w:tabs>
          <w:tab w:val="left" w:pos="200"/>
          <w:tab w:val="left" w:pos="5200"/>
        </w:tabs>
      </w:pPr>
      <w:r>
        <w:rPr>
          <w:b/>
          <w:color w:val="0000FF"/>
        </w:rPr>
        <w:t xml:space="preserve">C. </w:t>
      </w:r>
      <w:r w:rsidRPr="005C652F">
        <w:rPr>
          <w:color w:val="000000"/>
        </w:rPr>
        <w:t>Đột biến đảo đoạn NST</w:t>
      </w:r>
      <w:r>
        <w:tab/>
      </w:r>
      <w:r>
        <w:rPr>
          <w:b/>
          <w:color w:val="0000FF"/>
        </w:rPr>
        <w:t xml:space="preserve">D. </w:t>
      </w:r>
      <w:r w:rsidRPr="005C652F">
        <w:rPr>
          <w:color w:val="000000"/>
        </w:rPr>
        <w:t>Đột biến lặp đoạn NST</w:t>
      </w:r>
    </w:p>
    <w:p w:rsidR="000A5A5C" w:rsidRDefault="000A5A5C" w:rsidP="000A5A5C">
      <w:pPr>
        <w:spacing w:before="60" w:after="60"/>
      </w:pPr>
      <w:r>
        <w:rPr>
          <w:b/>
          <w:color w:val="0000FF"/>
        </w:rPr>
        <w:t xml:space="preserve">Câu 112: </w:t>
      </w:r>
      <w:r w:rsidRPr="005C652F">
        <w:rPr>
          <w:lang w:val="pt-BR"/>
        </w:rPr>
        <w:t>Sự không phân ly của một cặp nhiễm sắc thể tương đồng ở tế bào sinh dưỡng sẽ</w:t>
      </w:r>
    </w:p>
    <w:p w:rsidR="000A5A5C" w:rsidRDefault="000A5A5C" w:rsidP="000A5A5C">
      <w:pPr>
        <w:tabs>
          <w:tab w:val="left" w:pos="200"/>
        </w:tabs>
      </w:pPr>
      <w:proofErr w:type="gramStart"/>
      <w:r>
        <w:rPr>
          <w:b/>
          <w:color w:val="0000FF"/>
        </w:rPr>
        <w:t xml:space="preserve">A. </w:t>
      </w:r>
      <w:r w:rsidRPr="005C652F">
        <w:rPr>
          <w:lang w:val="pt-BR"/>
        </w:rPr>
        <w:t>dẫn tới trong cơ thể có dòng tế bào bình thường và dòng mang đột biến.</w:t>
      </w:r>
      <w:proofErr w:type="gramEnd"/>
    </w:p>
    <w:p w:rsidR="000A5A5C" w:rsidRDefault="000A5A5C" w:rsidP="000A5A5C">
      <w:pPr>
        <w:tabs>
          <w:tab w:val="left" w:pos="200"/>
        </w:tabs>
      </w:pPr>
      <w:proofErr w:type="gramStart"/>
      <w:r>
        <w:rPr>
          <w:b/>
          <w:color w:val="0000FF"/>
        </w:rPr>
        <w:t xml:space="preserve">B. </w:t>
      </w:r>
      <w:r w:rsidRPr="005C652F">
        <w:rPr>
          <w:lang w:val="pt-BR"/>
        </w:rPr>
        <w:t>chỉ các tế bào sinh dưỡng mang đột biến.</w:t>
      </w:r>
      <w:proofErr w:type="gramEnd"/>
    </w:p>
    <w:p w:rsidR="000A5A5C" w:rsidRDefault="000A5A5C" w:rsidP="000A5A5C">
      <w:pPr>
        <w:tabs>
          <w:tab w:val="left" w:pos="200"/>
        </w:tabs>
      </w:pPr>
      <w:proofErr w:type="gramStart"/>
      <w:r>
        <w:rPr>
          <w:b/>
          <w:color w:val="0000FF"/>
        </w:rPr>
        <w:t xml:space="preserve">C. </w:t>
      </w:r>
      <w:r w:rsidRPr="005C652F">
        <w:rPr>
          <w:lang w:val="pt-BR"/>
        </w:rPr>
        <w:t>chỉ có cơ quan sinh dục mang đột biến.</w:t>
      </w:r>
      <w:proofErr w:type="gramEnd"/>
    </w:p>
    <w:p w:rsidR="000A5A5C" w:rsidRDefault="000A5A5C" w:rsidP="000A5A5C">
      <w:pPr>
        <w:tabs>
          <w:tab w:val="left" w:pos="200"/>
        </w:tabs>
      </w:pPr>
      <w:proofErr w:type="gramStart"/>
      <w:r>
        <w:rPr>
          <w:b/>
          <w:color w:val="0000FF"/>
        </w:rPr>
        <w:t xml:space="preserve">D. </w:t>
      </w:r>
      <w:r w:rsidRPr="005C652F">
        <w:rPr>
          <w:lang w:val="pt-BR"/>
        </w:rPr>
        <w:t>dẫn tới tất cả các tế bào của cơ thể đều mang đột biến.</w:t>
      </w:r>
      <w:proofErr w:type="gramEnd"/>
    </w:p>
    <w:p w:rsidR="000A5A5C" w:rsidRDefault="000A5A5C" w:rsidP="000A5A5C">
      <w:pPr>
        <w:spacing w:before="60" w:after="60"/>
      </w:pPr>
      <w:r>
        <w:rPr>
          <w:b/>
          <w:color w:val="0000FF"/>
        </w:rPr>
        <w:t xml:space="preserve">Câu 113: </w:t>
      </w:r>
      <w:r w:rsidRPr="005C652F">
        <w:rPr>
          <w:color w:val="000000"/>
        </w:rPr>
        <w:t xml:space="preserve">Đặc điểm nào dưới đây </w:t>
      </w:r>
      <w:r w:rsidRPr="005C652F">
        <w:rPr>
          <w:b/>
          <w:bCs/>
          <w:color w:val="000000"/>
        </w:rPr>
        <w:t>không đúng</w:t>
      </w:r>
      <w:r w:rsidRPr="005C652F">
        <w:rPr>
          <w:color w:val="000000"/>
        </w:rPr>
        <w:t xml:space="preserve"> đối với thể đột biến đa bội?</w:t>
      </w:r>
    </w:p>
    <w:p w:rsidR="000A5A5C" w:rsidRDefault="000A5A5C" w:rsidP="000A5A5C">
      <w:pPr>
        <w:tabs>
          <w:tab w:val="left" w:pos="200"/>
        </w:tabs>
      </w:pPr>
      <w:r>
        <w:rPr>
          <w:b/>
          <w:color w:val="0000FF"/>
        </w:rPr>
        <w:t xml:space="preserve">A. </w:t>
      </w:r>
      <w:r w:rsidRPr="005C652F">
        <w:rPr>
          <w:color w:val="000000"/>
        </w:rPr>
        <w:t>Không có khả năng sinh giao tử bình thường</w:t>
      </w:r>
    </w:p>
    <w:p w:rsidR="000A5A5C" w:rsidRDefault="000A5A5C" w:rsidP="000A5A5C">
      <w:pPr>
        <w:tabs>
          <w:tab w:val="left" w:pos="200"/>
        </w:tabs>
      </w:pPr>
      <w:r>
        <w:rPr>
          <w:b/>
          <w:color w:val="0000FF"/>
        </w:rPr>
        <w:t xml:space="preserve">B. </w:t>
      </w:r>
      <w:r w:rsidRPr="005C652F">
        <w:rPr>
          <w:color w:val="000000"/>
        </w:rPr>
        <w:t>Cơ quan sinh dưỡng lớn, chống chịu tốt</w:t>
      </w:r>
    </w:p>
    <w:p w:rsidR="000A5A5C" w:rsidRDefault="000A5A5C" w:rsidP="000A5A5C">
      <w:pPr>
        <w:tabs>
          <w:tab w:val="left" w:pos="200"/>
        </w:tabs>
      </w:pPr>
      <w:r>
        <w:rPr>
          <w:b/>
          <w:color w:val="0000FF"/>
        </w:rPr>
        <w:t xml:space="preserve">C. </w:t>
      </w:r>
      <w:r w:rsidRPr="005C652F">
        <w:rPr>
          <w:color w:val="000000"/>
        </w:rPr>
        <w:t>Thường gặp ở thực vật</w:t>
      </w:r>
    </w:p>
    <w:p w:rsidR="000A5A5C" w:rsidRDefault="000A5A5C" w:rsidP="000A5A5C">
      <w:pPr>
        <w:tabs>
          <w:tab w:val="left" w:pos="200"/>
        </w:tabs>
      </w:pPr>
      <w:r>
        <w:rPr>
          <w:b/>
          <w:color w:val="0000FF"/>
        </w:rPr>
        <w:t xml:space="preserve">D. </w:t>
      </w:r>
      <w:r w:rsidRPr="005C652F">
        <w:rPr>
          <w:color w:val="000000"/>
        </w:rPr>
        <w:t>Sinh tổng hợp các chất mạnh</w:t>
      </w:r>
    </w:p>
    <w:p w:rsidR="000A5A5C" w:rsidRDefault="000A5A5C" w:rsidP="000A5A5C">
      <w:pPr>
        <w:spacing w:before="60" w:after="60"/>
      </w:pPr>
      <w:r>
        <w:rPr>
          <w:b/>
          <w:color w:val="0000FF"/>
        </w:rPr>
        <w:t xml:space="preserve">Câu 114: </w:t>
      </w:r>
      <w:r w:rsidRPr="005C652F">
        <w:t xml:space="preserve">Một </w:t>
      </w:r>
      <w:r w:rsidRPr="005C652F">
        <w:rPr>
          <w:lang w:val="fr-FR"/>
        </w:rPr>
        <w:t xml:space="preserve">NST </w:t>
      </w:r>
      <w:r w:rsidRPr="005C652F">
        <w:t>có trình tự các gen như sau ABCDEFG</w:t>
      </w:r>
      <w:r w:rsidRPr="005C652F">
        <w:rPr>
          <w:rFonts w:ascii="Wingdings" w:hAnsi="Wingdings"/>
        </w:rPr>
        <w:t></w:t>
      </w:r>
      <w:r w:rsidRPr="005C652F">
        <w:t>HI. Do rối loạn trong giảm phân đã tạo ra 1 giao tử có NST trên với trình tự các gen là ABCDEH</w:t>
      </w:r>
      <w:r w:rsidRPr="005C652F">
        <w:rPr>
          <w:rFonts w:ascii="Wingdings" w:hAnsi="Wingdings"/>
        </w:rPr>
        <w:t></w:t>
      </w:r>
      <w:r w:rsidRPr="005C652F">
        <w:t>GFI. Có thể kết luận, trong giảm phân đã xảy ra đột biến</w:t>
      </w:r>
    </w:p>
    <w:p w:rsidR="000A5A5C" w:rsidRDefault="000A5A5C" w:rsidP="000A5A5C">
      <w:pPr>
        <w:tabs>
          <w:tab w:val="left" w:pos="200"/>
        </w:tabs>
      </w:pPr>
      <w:proofErr w:type="gramStart"/>
      <w:r>
        <w:rPr>
          <w:b/>
          <w:color w:val="0000FF"/>
        </w:rPr>
        <w:t xml:space="preserve">A. </w:t>
      </w:r>
      <w:r w:rsidRPr="005C652F">
        <w:t>chuyển đoạn trên NST nhưng không làm thay đổi hình dạng NST.</w:t>
      </w:r>
      <w:proofErr w:type="gramEnd"/>
    </w:p>
    <w:p w:rsidR="000A5A5C" w:rsidRDefault="000A5A5C" w:rsidP="000A5A5C">
      <w:pPr>
        <w:tabs>
          <w:tab w:val="left" w:pos="200"/>
        </w:tabs>
      </w:pPr>
      <w:proofErr w:type="gramStart"/>
      <w:r>
        <w:rPr>
          <w:b/>
          <w:color w:val="0000FF"/>
        </w:rPr>
        <w:t xml:space="preserve">B. </w:t>
      </w:r>
      <w:r w:rsidRPr="005C652F">
        <w:t xml:space="preserve">đảo đoạn chứa tâm động và làm thay đổi hình dạng </w:t>
      </w:r>
      <w:r w:rsidRPr="005C652F">
        <w:rPr>
          <w:lang w:val="fr-FR"/>
        </w:rPr>
        <w:t>nhiễm sắc thể</w:t>
      </w:r>
      <w:r w:rsidRPr="005C652F">
        <w:t>.</w:t>
      </w:r>
      <w:proofErr w:type="gramEnd"/>
    </w:p>
    <w:p w:rsidR="000A5A5C" w:rsidRDefault="000A5A5C" w:rsidP="000A5A5C">
      <w:pPr>
        <w:tabs>
          <w:tab w:val="left" w:pos="200"/>
        </w:tabs>
      </w:pPr>
      <w:proofErr w:type="gramStart"/>
      <w:r>
        <w:rPr>
          <w:b/>
          <w:color w:val="0000FF"/>
        </w:rPr>
        <w:t xml:space="preserve">C. </w:t>
      </w:r>
      <w:r w:rsidRPr="005C652F">
        <w:t>đảo đoạn nhưng không làm thay đổi hình dạng nhiễm sắc thể.</w:t>
      </w:r>
      <w:proofErr w:type="gramEnd"/>
    </w:p>
    <w:p w:rsidR="000A5A5C" w:rsidRDefault="000A5A5C" w:rsidP="000A5A5C">
      <w:pPr>
        <w:tabs>
          <w:tab w:val="left" w:pos="200"/>
        </w:tabs>
      </w:pPr>
      <w:proofErr w:type="gramStart"/>
      <w:r>
        <w:rPr>
          <w:b/>
          <w:color w:val="0000FF"/>
        </w:rPr>
        <w:t xml:space="preserve">D. </w:t>
      </w:r>
      <w:r w:rsidRPr="005C652F">
        <w:t>chuyển đoạn trên NST và làm thay đổi hình dạng nhiễm sắc thể.</w:t>
      </w:r>
      <w:proofErr w:type="gramEnd"/>
    </w:p>
    <w:p w:rsidR="000A5A5C" w:rsidRDefault="000A5A5C" w:rsidP="000A5A5C">
      <w:pPr>
        <w:spacing w:before="60" w:after="60"/>
      </w:pPr>
      <w:r>
        <w:rPr>
          <w:b/>
          <w:color w:val="0000FF"/>
        </w:rPr>
        <w:t xml:space="preserve">Câu 115: </w:t>
      </w:r>
      <w:r w:rsidRPr="005C652F">
        <w:t>Khi nói về đột biến lặp đoạn</w:t>
      </w:r>
      <w:r w:rsidRPr="005C652F">
        <w:rPr>
          <w:b/>
        </w:rPr>
        <w:t xml:space="preserve"> </w:t>
      </w:r>
      <w:r w:rsidRPr="005C652F">
        <w:t>NST, phát biểu</w:t>
      </w:r>
      <w:r w:rsidRPr="005C652F">
        <w:rPr>
          <w:b/>
        </w:rPr>
        <w:t xml:space="preserve"> </w:t>
      </w:r>
      <w:r w:rsidRPr="005C652F">
        <w:t>nào</w:t>
      </w:r>
      <w:r w:rsidRPr="005C652F">
        <w:rPr>
          <w:b/>
        </w:rPr>
        <w:t xml:space="preserve"> </w:t>
      </w:r>
      <w:r w:rsidRPr="005C652F">
        <w:t>sau đây</w:t>
      </w:r>
      <w:r w:rsidRPr="005C652F">
        <w:rPr>
          <w:b/>
        </w:rPr>
        <w:t xml:space="preserve"> sai</w:t>
      </w:r>
      <w:r w:rsidRPr="005C652F">
        <w:t>?</w:t>
      </w:r>
    </w:p>
    <w:p w:rsidR="000A5A5C" w:rsidRDefault="000A5A5C" w:rsidP="000A5A5C">
      <w:pPr>
        <w:tabs>
          <w:tab w:val="left" w:pos="200"/>
        </w:tabs>
      </w:pPr>
      <w:r>
        <w:rPr>
          <w:b/>
          <w:color w:val="0000FF"/>
        </w:rPr>
        <w:t xml:space="preserve">A. </w:t>
      </w:r>
      <w:r w:rsidRPr="005C652F">
        <w:t>Đột biến lặp đoạn làm tăng số lượng gen trên</w:t>
      </w:r>
      <w:r w:rsidRPr="005C652F">
        <w:rPr>
          <w:b/>
        </w:rPr>
        <w:t xml:space="preserve"> </w:t>
      </w:r>
      <w:r w:rsidRPr="005C652F">
        <w:t>1 NST.</w:t>
      </w:r>
    </w:p>
    <w:p w:rsidR="000A5A5C" w:rsidRDefault="000A5A5C" w:rsidP="000A5A5C">
      <w:pPr>
        <w:tabs>
          <w:tab w:val="left" w:pos="200"/>
        </w:tabs>
      </w:pPr>
      <w:proofErr w:type="gramStart"/>
      <w:r>
        <w:rPr>
          <w:b/>
          <w:color w:val="0000FF"/>
        </w:rPr>
        <w:t xml:space="preserve">B. </w:t>
      </w:r>
      <w:r w:rsidRPr="005C652F">
        <w:t>Đột biến lặp đoạn có thể dẫn đến lặp gen, tạo điều kiện cho đột biến gen, tạo ra các gen mới.</w:t>
      </w:r>
      <w:proofErr w:type="gramEnd"/>
    </w:p>
    <w:p w:rsidR="000A5A5C" w:rsidRDefault="000A5A5C" w:rsidP="000A5A5C">
      <w:pPr>
        <w:tabs>
          <w:tab w:val="left" w:pos="200"/>
        </w:tabs>
      </w:pPr>
      <w:proofErr w:type="gramStart"/>
      <w:r>
        <w:rPr>
          <w:b/>
          <w:color w:val="0000FF"/>
        </w:rPr>
        <w:t xml:space="preserve">C. </w:t>
      </w:r>
      <w:r w:rsidRPr="005C652F">
        <w:t>Đột biến lặp đoạn luôn có lợi cho thể đột biến.</w:t>
      </w:r>
      <w:proofErr w:type="gramEnd"/>
    </w:p>
    <w:p w:rsidR="000A5A5C" w:rsidRDefault="000A5A5C" w:rsidP="000A5A5C">
      <w:pPr>
        <w:tabs>
          <w:tab w:val="left" w:pos="200"/>
        </w:tabs>
      </w:pPr>
      <w:r>
        <w:rPr>
          <w:b/>
          <w:color w:val="0000FF"/>
        </w:rPr>
        <w:t xml:space="preserve">D. </w:t>
      </w:r>
      <w:r w:rsidRPr="005C652F">
        <w:t>Đột biến lặp đoạn có thể làm cho</w:t>
      </w:r>
      <w:r w:rsidRPr="005C652F">
        <w:rPr>
          <w:b/>
        </w:rPr>
        <w:t xml:space="preserve"> </w:t>
      </w:r>
      <w:r w:rsidRPr="005C652F">
        <w:t>2</w:t>
      </w:r>
      <w:r w:rsidRPr="005C652F">
        <w:rPr>
          <w:b/>
        </w:rPr>
        <w:t xml:space="preserve"> </w:t>
      </w:r>
      <w:r w:rsidRPr="005C652F">
        <w:t>alen của</w:t>
      </w:r>
      <w:r w:rsidRPr="005C652F">
        <w:rPr>
          <w:b/>
        </w:rPr>
        <w:t xml:space="preserve"> </w:t>
      </w:r>
      <w:r w:rsidRPr="005C652F">
        <w:t>1</w:t>
      </w:r>
      <w:r w:rsidRPr="005C652F">
        <w:rPr>
          <w:b/>
        </w:rPr>
        <w:t xml:space="preserve"> </w:t>
      </w:r>
      <w:r w:rsidRPr="005C652F">
        <w:t>gen cùng nằm trên</w:t>
      </w:r>
      <w:r w:rsidRPr="005C652F">
        <w:rPr>
          <w:b/>
        </w:rPr>
        <w:t xml:space="preserve"> </w:t>
      </w:r>
      <w:r w:rsidRPr="005C652F">
        <w:t>1 NST.</w:t>
      </w:r>
    </w:p>
    <w:p w:rsidR="000A5A5C" w:rsidRDefault="000A5A5C" w:rsidP="000A5A5C">
      <w:pPr>
        <w:spacing w:before="60" w:after="60"/>
      </w:pPr>
      <w:r>
        <w:rPr>
          <w:b/>
          <w:color w:val="0000FF"/>
        </w:rPr>
        <w:t xml:space="preserve">Câu 116: </w:t>
      </w:r>
      <w:r w:rsidRPr="005C652F">
        <w:t>Ở người, một số bệnh di truyền do đột biến lệch bội được phát hiện là</w:t>
      </w:r>
    </w:p>
    <w:p w:rsidR="000A5A5C" w:rsidRDefault="000A5A5C" w:rsidP="000A5A5C">
      <w:pPr>
        <w:tabs>
          <w:tab w:val="left" w:pos="200"/>
          <w:tab w:val="left" w:pos="5200"/>
        </w:tabs>
      </w:pPr>
      <w:r>
        <w:rPr>
          <w:b/>
          <w:color w:val="0000FF"/>
        </w:rPr>
        <w:t xml:space="preserve">A. </w:t>
      </w:r>
      <w:r w:rsidRPr="005C652F">
        <w:t xml:space="preserve">siêu nữ, Tơcnơ, ung </w:t>
      </w:r>
      <w:proofErr w:type="gramStart"/>
      <w:r w:rsidRPr="005C652F">
        <w:t>thư</w:t>
      </w:r>
      <w:proofErr w:type="gramEnd"/>
      <w:r w:rsidRPr="005C652F">
        <w:t xml:space="preserve"> máu.</w:t>
      </w:r>
      <w:r>
        <w:tab/>
      </w:r>
      <w:r>
        <w:rPr>
          <w:b/>
          <w:color w:val="0000FF"/>
        </w:rPr>
        <w:t xml:space="preserve">B. </w:t>
      </w:r>
      <w:r w:rsidRPr="005C652F">
        <w:t xml:space="preserve">ung </w:t>
      </w:r>
      <w:proofErr w:type="gramStart"/>
      <w:r w:rsidRPr="005C652F">
        <w:t>thư</w:t>
      </w:r>
      <w:proofErr w:type="gramEnd"/>
      <w:r w:rsidRPr="005C652F">
        <w:t xml:space="preserve"> máu, Tơcnơ, Claiphentơ.</w:t>
      </w:r>
    </w:p>
    <w:p w:rsidR="000A5A5C" w:rsidRDefault="000A5A5C" w:rsidP="000A5A5C">
      <w:pPr>
        <w:tabs>
          <w:tab w:val="left" w:pos="200"/>
          <w:tab w:val="left" w:pos="5200"/>
        </w:tabs>
      </w:pPr>
      <w:r>
        <w:rPr>
          <w:b/>
          <w:color w:val="0000FF"/>
        </w:rPr>
        <w:t xml:space="preserve">C. </w:t>
      </w:r>
      <w:r w:rsidRPr="005C652F">
        <w:t>Claiphentơ, máu khó đông, Đao.</w:t>
      </w:r>
      <w:r>
        <w:tab/>
      </w:r>
      <w:r>
        <w:rPr>
          <w:b/>
          <w:color w:val="0000FF"/>
        </w:rPr>
        <w:t xml:space="preserve">D. </w:t>
      </w:r>
      <w:r w:rsidRPr="005C652F">
        <w:t>Claiphentơ, Đao, Tơcnơ.</w:t>
      </w:r>
    </w:p>
    <w:p w:rsidR="000A5A5C" w:rsidRDefault="000A5A5C" w:rsidP="000A5A5C">
      <w:pPr>
        <w:spacing w:before="60" w:after="60"/>
      </w:pPr>
      <w:r>
        <w:rPr>
          <w:b/>
          <w:color w:val="0000FF"/>
        </w:rPr>
        <w:t xml:space="preserve">Câu 117: </w:t>
      </w:r>
      <w:r w:rsidRPr="005C652F">
        <w:rPr>
          <w:lang w:val="pt-BR"/>
        </w:rPr>
        <w:t xml:space="preserve">Loại đột biến cấu trúc nhiễm sắc thể </w:t>
      </w:r>
      <w:r w:rsidRPr="005C652F">
        <w:rPr>
          <w:b/>
          <w:i/>
          <w:lang w:val="pt-BR"/>
        </w:rPr>
        <w:t>không</w:t>
      </w:r>
      <w:r w:rsidRPr="005C652F">
        <w:rPr>
          <w:lang w:val="pt-BR"/>
        </w:rPr>
        <w:t xml:space="preserve"> làm thay đổi hàm lượng ADN trên nhiễm sắc thể là</w:t>
      </w:r>
    </w:p>
    <w:p w:rsidR="000A5A5C" w:rsidRDefault="000A5A5C" w:rsidP="000A5A5C">
      <w:pPr>
        <w:tabs>
          <w:tab w:val="left" w:pos="200"/>
        </w:tabs>
      </w:pPr>
      <w:proofErr w:type="gramStart"/>
      <w:r>
        <w:rPr>
          <w:b/>
          <w:color w:val="0000FF"/>
        </w:rPr>
        <w:t xml:space="preserve">A. </w:t>
      </w:r>
      <w:r w:rsidRPr="005C652F">
        <w:rPr>
          <w:lang w:val="pt-BR"/>
        </w:rPr>
        <w:t>chuyển đoạn trên cùng một NST.</w:t>
      </w:r>
      <w:proofErr w:type="gramEnd"/>
    </w:p>
    <w:p w:rsidR="000A5A5C" w:rsidRDefault="000A5A5C" w:rsidP="000A5A5C">
      <w:pPr>
        <w:tabs>
          <w:tab w:val="left" w:pos="200"/>
        </w:tabs>
      </w:pPr>
      <w:proofErr w:type="gramStart"/>
      <w:r>
        <w:rPr>
          <w:b/>
          <w:color w:val="0000FF"/>
        </w:rPr>
        <w:t xml:space="preserve">B. </w:t>
      </w:r>
      <w:r w:rsidRPr="005C652F">
        <w:rPr>
          <w:lang w:val="pt-BR"/>
        </w:rPr>
        <w:t>lặp đoạn, chuyển đoạn.</w:t>
      </w:r>
      <w:proofErr w:type="gramEnd"/>
    </w:p>
    <w:p w:rsidR="000A5A5C" w:rsidRDefault="000A5A5C" w:rsidP="000A5A5C">
      <w:pPr>
        <w:tabs>
          <w:tab w:val="left" w:pos="200"/>
        </w:tabs>
      </w:pPr>
      <w:proofErr w:type="gramStart"/>
      <w:r>
        <w:rPr>
          <w:b/>
          <w:color w:val="0000FF"/>
        </w:rPr>
        <w:t xml:space="preserve">C. </w:t>
      </w:r>
      <w:r w:rsidRPr="005C652F">
        <w:rPr>
          <w:lang w:val="pt-BR"/>
        </w:rPr>
        <w:t>mất đoạn, chuyển đoạn.</w:t>
      </w:r>
      <w:proofErr w:type="gramEnd"/>
    </w:p>
    <w:p w:rsidR="000A5A5C" w:rsidRDefault="000A5A5C" w:rsidP="000A5A5C">
      <w:pPr>
        <w:tabs>
          <w:tab w:val="left" w:pos="200"/>
        </w:tabs>
      </w:pPr>
      <w:proofErr w:type="gramStart"/>
      <w:r>
        <w:rPr>
          <w:b/>
          <w:color w:val="0000FF"/>
        </w:rPr>
        <w:t xml:space="preserve">D. </w:t>
      </w:r>
      <w:r w:rsidRPr="005C652F">
        <w:rPr>
          <w:lang w:val="pt-BR"/>
        </w:rPr>
        <w:t>đảo đoạn, chuyển đoạn trên cùng một NST.</w:t>
      </w:r>
      <w:proofErr w:type="gramEnd"/>
    </w:p>
    <w:p w:rsidR="000A5A5C" w:rsidRDefault="000A5A5C" w:rsidP="000A5A5C">
      <w:pPr>
        <w:spacing w:before="60" w:after="60"/>
      </w:pPr>
      <w:r>
        <w:rPr>
          <w:b/>
          <w:color w:val="0000FF"/>
        </w:rPr>
        <w:t xml:space="preserve">Câu 118: </w:t>
      </w:r>
      <w:r w:rsidRPr="005C652F">
        <w:rPr>
          <w:color w:val="000000"/>
        </w:rPr>
        <w:t xml:space="preserve">Giao phấn cây cà chua lưỡng bội thuần chủng có quả đỏ với cây cà chua lưỡng bội quả vàng </w:t>
      </w:r>
      <w:proofErr w:type="gramStart"/>
      <w:r w:rsidRPr="005C652F">
        <w:rPr>
          <w:color w:val="000000"/>
        </w:rPr>
        <w:t>thu</w:t>
      </w:r>
      <w:proofErr w:type="gramEnd"/>
      <w:r w:rsidRPr="005C652F">
        <w:rPr>
          <w:color w:val="000000"/>
        </w:rPr>
        <w:t xml:space="preserve"> được F</w:t>
      </w:r>
      <w:r w:rsidRPr="005C652F">
        <w:rPr>
          <w:color w:val="000000"/>
          <w:vertAlign w:val="subscript"/>
        </w:rPr>
        <w:t>1</w:t>
      </w:r>
      <w:r>
        <w:rPr>
          <w:color w:val="000000"/>
        </w:rPr>
        <w:t xml:space="preserve"> </w:t>
      </w:r>
      <w:r w:rsidRPr="005C652F">
        <w:rPr>
          <w:color w:val="000000"/>
        </w:rPr>
        <w:t xml:space="preserve">đều có quả đỏ. </w:t>
      </w:r>
      <w:proofErr w:type="gramStart"/>
      <w:r w:rsidRPr="005C652F">
        <w:rPr>
          <w:color w:val="000000"/>
        </w:rPr>
        <w:t>Xử lí consixin để tứ bội hóa các cây F</w:t>
      </w:r>
      <w:r w:rsidRPr="005C652F">
        <w:rPr>
          <w:color w:val="000000"/>
          <w:vertAlign w:val="subscript"/>
        </w:rPr>
        <w:t>1</w:t>
      </w:r>
      <w:r>
        <w:rPr>
          <w:color w:val="000000"/>
        </w:rPr>
        <w:t xml:space="preserve"> </w:t>
      </w:r>
      <w:r w:rsidRPr="005C652F">
        <w:rPr>
          <w:color w:val="000000"/>
        </w:rPr>
        <w:t>rồi chọn hai cây F</w:t>
      </w:r>
      <w:r w:rsidRPr="005C652F">
        <w:rPr>
          <w:color w:val="000000"/>
          <w:vertAlign w:val="subscript"/>
        </w:rPr>
        <w:t>1</w:t>
      </w:r>
      <w:r>
        <w:rPr>
          <w:color w:val="000000"/>
        </w:rPr>
        <w:t xml:space="preserve"> </w:t>
      </w:r>
      <w:r w:rsidRPr="005C652F">
        <w:rPr>
          <w:color w:val="000000"/>
        </w:rPr>
        <w:t>để giao phấn với nhau.</w:t>
      </w:r>
      <w:proofErr w:type="gramEnd"/>
      <w:r w:rsidRPr="005C652F">
        <w:rPr>
          <w:color w:val="000000"/>
        </w:rPr>
        <w:t xml:space="preserve"> Ở F</w:t>
      </w:r>
      <w:r w:rsidRPr="005C652F">
        <w:rPr>
          <w:color w:val="000000"/>
          <w:vertAlign w:val="subscript"/>
        </w:rPr>
        <w:t>2</w:t>
      </w:r>
      <w:r>
        <w:rPr>
          <w:color w:val="000000"/>
        </w:rPr>
        <w:t xml:space="preserve"> </w:t>
      </w:r>
      <w:proofErr w:type="gramStart"/>
      <w:r w:rsidRPr="005C652F">
        <w:rPr>
          <w:color w:val="000000"/>
        </w:rPr>
        <w:t>thu</w:t>
      </w:r>
      <w:proofErr w:type="gramEnd"/>
      <w:r w:rsidRPr="005C652F">
        <w:rPr>
          <w:color w:val="000000"/>
        </w:rPr>
        <w:t xml:space="preserve"> được 253 cây quả đỏ và 23 cây quả vàng. </w:t>
      </w:r>
      <w:proofErr w:type="gramStart"/>
      <w:r w:rsidRPr="005C652F">
        <w:rPr>
          <w:color w:val="000000"/>
        </w:rPr>
        <w:t xml:space="preserve">Phát biểu nào sau đây là </w:t>
      </w:r>
      <w:r w:rsidRPr="005C652F">
        <w:rPr>
          <w:b/>
          <w:bCs/>
          <w:color w:val="000000"/>
        </w:rPr>
        <w:t>đúng</w:t>
      </w:r>
      <w:r w:rsidRPr="005C652F">
        <w:rPr>
          <w:color w:val="000000"/>
        </w:rPr>
        <w:t xml:space="preserve"> về hai cây F</w:t>
      </w:r>
      <w:r w:rsidRPr="005C652F">
        <w:rPr>
          <w:color w:val="000000"/>
          <w:vertAlign w:val="subscript"/>
        </w:rPr>
        <w:t>1</w:t>
      </w:r>
      <w:r>
        <w:rPr>
          <w:color w:val="000000"/>
        </w:rPr>
        <w:t xml:space="preserve"> </w:t>
      </w:r>
      <w:r w:rsidRPr="005C652F">
        <w:rPr>
          <w:color w:val="000000"/>
        </w:rPr>
        <w:t>nói trên?</w:t>
      </w:r>
      <w:proofErr w:type="gramEnd"/>
    </w:p>
    <w:p w:rsidR="000A5A5C" w:rsidRDefault="000A5A5C" w:rsidP="000A5A5C">
      <w:pPr>
        <w:tabs>
          <w:tab w:val="left" w:pos="200"/>
        </w:tabs>
      </w:pPr>
      <w:r>
        <w:rPr>
          <w:b/>
          <w:color w:val="0000FF"/>
        </w:rPr>
        <w:t xml:space="preserve">A. </w:t>
      </w:r>
      <w:r w:rsidRPr="005C652F">
        <w:rPr>
          <w:color w:val="000000"/>
        </w:rPr>
        <w:t>Một cây là 4n và cây còn lại là 2n do tứ bội hóa không thành công</w:t>
      </w:r>
    </w:p>
    <w:p w:rsidR="000A5A5C" w:rsidRDefault="000A5A5C" w:rsidP="000A5A5C">
      <w:pPr>
        <w:tabs>
          <w:tab w:val="left" w:pos="200"/>
        </w:tabs>
      </w:pPr>
      <w:r>
        <w:rPr>
          <w:b/>
          <w:color w:val="0000FF"/>
        </w:rPr>
        <w:t xml:space="preserve">B. </w:t>
      </w:r>
      <w:r w:rsidRPr="005C652F">
        <w:rPr>
          <w:color w:val="000000"/>
        </w:rPr>
        <w:t>Cả 2 cây F</w:t>
      </w:r>
      <w:r w:rsidRPr="005C652F">
        <w:rPr>
          <w:color w:val="000000"/>
          <w:vertAlign w:val="subscript"/>
        </w:rPr>
        <w:t>1</w:t>
      </w:r>
      <w:r>
        <w:rPr>
          <w:color w:val="000000"/>
        </w:rPr>
        <w:t xml:space="preserve"> </w:t>
      </w:r>
      <w:r w:rsidRPr="005C652F">
        <w:rPr>
          <w:color w:val="000000"/>
        </w:rPr>
        <w:t>đều là 4n do tứ bội hóa đều thành công</w:t>
      </w:r>
    </w:p>
    <w:p w:rsidR="000A5A5C" w:rsidRDefault="000A5A5C" w:rsidP="000A5A5C">
      <w:pPr>
        <w:tabs>
          <w:tab w:val="left" w:pos="200"/>
        </w:tabs>
      </w:pPr>
      <w:r>
        <w:rPr>
          <w:b/>
          <w:color w:val="0000FF"/>
        </w:rPr>
        <w:t xml:space="preserve">C. </w:t>
      </w:r>
      <w:r w:rsidRPr="005C652F">
        <w:rPr>
          <w:color w:val="000000"/>
        </w:rPr>
        <w:t>Cả 2 cây F</w:t>
      </w:r>
      <w:r w:rsidRPr="005C652F">
        <w:rPr>
          <w:color w:val="000000"/>
          <w:vertAlign w:val="subscript"/>
        </w:rPr>
        <w:t>2</w:t>
      </w:r>
      <w:r>
        <w:rPr>
          <w:color w:val="000000"/>
        </w:rPr>
        <w:t xml:space="preserve"> </w:t>
      </w:r>
      <w:r w:rsidRPr="005C652F">
        <w:rPr>
          <w:color w:val="000000"/>
        </w:rPr>
        <w:t>đều là 2n do tứ bội hóa không thành công</w:t>
      </w:r>
    </w:p>
    <w:p w:rsidR="000A5A5C" w:rsidRDefault="000A5A5C" w:rsidP="000A5A5C">
      <w:pPr>
        <w:tabs>
          <w:tab w:val="left" w:pos="200"/>
        </w:tabs>
      </w:pPr>
      <w:r>
        <w:rPr>
          <w:b/>
          <w:color w:val="0000FF"/>
        </w:rPr>
        <w:t xml:space="preserve">D. </w:t>
      </w:r>
      <w:r w:rsidRPr="005C652F">
        <w:rPr>
          <w:color w:val="000000"/>
        </w:rPr>
        <w:t>Có 1 cây là 4n và 1 cây là 3n</w:t>
      </w:r>
    </w:p>
    <w:p w:rsidR="000A5A5C" w:rsidRPr="005C652F" w:rsidRDefault="000A5A5C" w:rsidP="000A5A5C">
      <w:pPr>
        <w:spacing w:before="60"/>
        <w:ind w:right="48"/>
        <w:rPr>
          <w:color w:val="000000"/>
        </w:rPr>
      </w:pPr>
      <w:r>
        <w:rPr>
          <w:b/>
          <w:color w:val="0000FF"/>
        </w:rPr>
        <w:t xml:space="preserve">Câu 119: </w:t>
      </w:r>
      <w:r w:rsidRPr="005C652F">
        <w:rPr>
          <w:color w:val="000000"/>
        </w:rPr>
        <w:t xml:space="preserve">Khi xử lí các dạng lưỡng bội có kiểu gen AA, </w:t>
      </w:r>
      <w:proofErr w:type="gramStart"/>
      <w:r w:rsidRPr="005C652F">
        <w:rPr>
          <w:color w:val="000000"/>
        </w:rPr>
        <w:t>Aa</w:t>
      </w:r>
      <w:proofErr w:type="gramEnd"/>
      <w:r w:rsidRPr="005C652F">
        <w:rPr>
          <w:color w:val="000000"/>
        </w:rPr>
        <w:t>, aa bằng tác nhân consixin, có thể tạo ra được các dạng tứ bội nào sau đây?</w:t>
      </w:r>
    </w:p>
    <w:p w:rsidR="000A5A5C" w:rsidRPr="005C652F" w:rsidRDefault="000A5A5C" w:rsidP="000A5A5C">
      <w:pPr>
        <w:ind w:right="48"/>
        <w:rPr>
          <w:color w:val="000000"/>
        </w:rPr>
      </w:pPr>
      <w:r w:rsidRPr="005C652F">
        <w:rPr>
          <w:color w:val="000000"/>
        </w:rPr>
        <w:t xml:space="preserve">(1) AAAA. </w:t>
      </w:r>
      <w:r w:rsidRPr="005C652F">
        <w:rPr>
          <w:color w:val="000000"/>
        </w:rPr>
        <w:tab/>
        <w:t xml:space="preserve">(2) AAAa. </w:t>
      </w:r>
      <w:r w:rsidRPr="005C652F">
        <w:rPr>
          <w:color w:val="000000"/>
        </w:rPr>
        <w:tab/>
        <w:t xml:space="preserve">(3) AAaa. </w:t>
      </w:r>
      <w:r w:rsidRPr="005C652F">
        <w:rPr>
          <w:color w:val="000000"/>
        </w:rPr>
        <w:tab/>
        <w:t xml:space="preserve">(4) Aaaa. </w:t>
      </w:r>
      <w:r w:rsidRPr="005C652F">
        <w:rPr>
          <w:color w:val="000000"/>
        </w:rPr>
        <w:tab/>
        <w:t xml:space="preserve">(5) </w:t>
      </w:r>
      <w:proofErr w:type="gramStart"/>
      <w:r w:rsidRPr="005C652F">
        <w:rPr>
          <w:color w:val="000000"/>
        </w:rPr>
        <w:t>aaaa</w:t>
      </w:r>
      <w:proofErr w:type="gramEnd"/>
      <w:r w:rsidRPr="005C652F">
        <w:rPr>
          <w:color w:val="000000"/>
        </w:rPr>
        <w:t>.</w:t>
      </w:r>
    </w:p>
    <w:p w:rsidR="000A5A5C" w:rsidRDefault="000A5A5C" w:rsidP="000A5A5C">
      <w:pPr>
        <w:spacing w:after="60"/>
      </w:pPr>
      <w:r w:rsidRPr="005C652F">
        <w:rPr>
          <w:color w:val="000000"/>
        </w:rPr>
        <w:t xml:space="preserve">Phương </w:t>
      </w:r>
      <w:proofErr w:type="gramStart"/>
      <w:r w:rsidRPr="005C652F">
        <w:rPr>
          <w:color w:val="000000"/>
        </w:rPr>
        <w:t>án</w:t>
      </w:r>
      <w:proofErr w:type="gramEnd"/>
      <w:r w:rsidRPr="005C652F">
        <w:rPr>
          <w:color w:val="000000"/>
        </w:rPr>
        <w:t xml:space="preserve"> đúng là:</w:t>
      </w:r>
    </w:p>
    <w:p w:rsidR="000A5A5C" w:rsidRDefault="000A5A5C" w:rsidP="000A5A5C">
      <w:pPr>
        <w:tabs>
          <w:tab w:val="left" w:pos="200"/>
          <w:tab w:val="left" w:pos="2700"/>
          <w:tab w:val="left" w:pos="5200"/>
          <w:tab w:val="left" w:pos="7700"/>
        </w:tabs>
      </w:pPr>
      <w:r>
        <w:rPr>
          <w:b/>
          <w:color w:val="0000FF"/>
        </w:rPr>
        <w:t xml:space="preserve">A. </w:t>
      </w:r>
      <w:r w:rsidRPr="005C652F">
        <w:rPr>
          <w:color w:val="000000"/>
        </w:rPr>
        <w:t>(1), (2) và (4)</w:t>
      </w:r>
      <w:r>
        <w:tab/>
      </w:r>
      <w:r>
        <w:rPr>
          <w:b/>
          <w:color w:val="0000FF"/>
        </w:rPr>
        <w:t xml:space="preserve">B. </w:t>
      </w:r>
      <w:r w:rsidRPr="005C652F">
        <w:rPr>
          <w:color w:val="000000"/>
        </w:rPr>
        <w:t>(1), (2) và (3)</w:t>
      </w:r>
      <w:r>
        <w:tab/>
      </w:r>
      <w:r>
        <w:rPr>
          <w:b/>
          <w:color w:val="0000FF"/>
        </w:rPr>
        <w:t xml:space="preserve">C. </w:t>
      </w:r>
      <w:r w:rsidRPr="005C652F">
        <w:rPr>
          <w:color w:val="000000"/>
        </w:rPr>
        <w:t>(1), (4) và (5)</w:t>
      </w:r>
      <w:r>
        <w:tab/>
      </w:r>
      <w:r>
        <w:rPr>
          <w:b/>
          <w:color w:val="0000FF"/>
        </w:rPr>
        <w:t xml:space="preserve">D. </w:t>
      </w:r>
      <w:r w:rsidRPr="005C652F">
        <w:rPr>
          <w:color w:val="000000"/>
        </w:rPr>
        <w:t>(1), (3) và (5)</w:t>
      </w:r>
    </w:p>
    <w:p w:rsidR="000A5A5C" w:rsidRDefault="000A5A5C" w:rsidP="000A5A5C">
      <w:pPr>
        <w:spacing w:before="60" w:after="60"/>
      </w:pPr>
      <w:r>
        <w:rPr>
          <w:b/>
          <w:color w:val="0000FF"/>
        </w:rPr>
        <w:t xml:space="preserve">Câu 120: </w:t>
      </w:r>
      <w:r w:rsidRPr="005C652F">
        <w:rPr>
          <w:color w:val="000000"/>
        </w:rPr>
        <w:t>Ở một loài thực vật (2n=22), cho lai 2 cây lưỡng bội với nhau được các hợp tử F</w:t>
      </w:r>
      <w:r w:rsidRPr="005C652F">
        <w:rPr>
          <w:color w:val="000000"/>
          <w:vertAlign w:val="subscript"/>
        </w:rPr>
        <w:t>1</w:t>
      </w:r>
      <w:r w:rsidRPr="005C652F">
        <w:rPr>
          <w:color w:val="000000"/>
        </w:rPr>
        <w:t xml:space="preserve">. </w:t>
      </w:r>
      <w:proofErr w:type="gramStart"/>
      <w:r w:rsidRPr="005C652F">
        <w:rPr>
          <w:color w:val="000000"/>
        </w:rPr>
        <w:t>Một trong số các hợp tử này nguyên phân liên tiếp 4 đợt.</w:t>
      </w:r>
      <w:proofErr w:type="gramEnd"/>
      <w:r w:rsidRPr="005C652F">
        <w:rPr>
          <w:color w:val="000000"/>
        </w:rPr>
        <w:t xml:space="preserve"> </w:t>
      </w:r>
      <w:proofErr w:type="gramStart"/>
      <w:r w:rsidRPr="005C652F">
        <w:rPr>
          <w:color w:val="000000"/>
        </w:rPr>
        <w:t>Ở kì giữa của lần nguyên phân thứ tư, người ta đếm được trong các tế bào có 336 cromatit.</w:t>
      </w:r>
      <w:proofErr w:type="gramEnd"/>
      <w:r w:rsidRPr="005C652F">
        <w:rPr>
          <w:color w:val="000000"/>
        </w:rPr>
        <w:t xml:space="preserve"> Hợp tử này là dạng bột biến</w:t>
      </w:r>
    </w:p>
    <w:p w:rsidR="000A5A5C" w:rsidRDefault="000A5A5C" w:rsidP="000A5A5C">
      <w:pPr>
        <w:tabs>
          <w:tab w:val="left" w:pos="200"/>
          <w:tab w:val="left" w:pos="2700"/>
          <w:tab w:val="left" w:pos="5200"/>
          <w:tab w:val="left" w:pos="7700"/>
        </w:tabs>
      </w:pPr>
      <w:r>
        <w:rPr>
          <w:b/>
          <w:color w:val="0000FF"/>
        </w:rPr>
        <w:t xml:space="preserve">A. </w:t>
      </w:r>
      <w:r w:rsidRPr="005C652F">
        <w:rPr>
          <w:color w:val="000000"/>
        </w:rPr>
        <w:t>thể ba</w:t>
      </w:r>
      <w:r>
        <w:tab/>
      </w:r>
      <w:r>
        <w:rPr>
          <w:b/>
          <w:color w:val="0000FF"/>
        </w:rPr>
        <w:t xml:space="preserve">B. </w:t>
      </w:r>
      <w:r w:rsidRPr="005C652F">
        <w:rPr>
          <w:color w:val="000000"/>
        </w:rPr>
        <w:t>thể không</w:t>
      </w:r>
      <w:r>
        <w:tab/>
      </w:r>
      <w:r>
        <w:rPr>
          <w:b/>
          <w:color w:val="0000FF"/>
        </w:rPr>
        <w:t xml:space="preserve">C. </w:t>
      </w:r>
      <w:r w:rsidRPr="005C652F">
        <w:rPr>
          <w:color w:val="000000"/>
        </w:rPr>
        <w:t>thể bốn</w:t>
      </w:r>
      <w:r>
        <w:tab/>
      </w:r>
      <w:r>
        <w:rPr>
          <w:b/>
          <w:color w:val="0000FF"/>
        </w:rPr>
        <w:t xml:space="preserve">D. </w:t>
      </w:r>
      <w:r w:rsidRPr="005C652F">
        <w:rPr>
          <w:color w:val="000000"/>
        </w:rPr>
        <w:t>thể một</w:t>
      </w:r>
    </w:p>
    <w:p w:rsidR="000A5A5C" w:rsidRDefault="000A5A5C" w:rsidP="000A5A5C">
      <w:pPr>
        <w:spacing w:before="60" w:after="60"/>
      </w:pPr>
    </w:p>
    <w:p w:rsidR="00C841D8" w:rsidRPr="000A5A5C" w:rsidRDefault="00C841D8" w:rsidP="000A5A5C"/>
    <w:sectPr w:rsidR="00C841D8" w:rsidRPr="000A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16"/>
    <w:multiLevelType w:val="hybridMultilevel"/>
    <w:tmpl w:val="E464502C"/>
    <w:lvl w:ilvl="0" w:tplc="00000000">
      <w:start w:val="1"/>
      <w:numFmt w:val="decimal"/>
      <w:lvlText w:val="(%1)"/>
      <w:lvlJc w:val="left"/>
      <w:pPr>
        <w:ind w:left="640" w:hanging="360"/>
      </w:pPr>
      <w:rPr>
        <w:rFonts w:ascii="Times New Roman" w:hAnsi="Times New Roman" w:cs="Times New Roman"/>
        <w:w w:val="99"/>
        <w:sz w:val="24"/>
        <w:szCs w:val="24"/>
      </w:rPr>
    </w:lvl>
    <w:lvl w:ilvl="1" w:tplc="00000001">
      <w:numFmt w:val="bullet"/>
      <w:lvlText w:val="•"/>
      <w:lvlJc w:val="left"/>
      <w:pPr>
        <w:ind w:left="1672" w:hanging="360"/>
      </w:pPr>
    </w:lvl>
    <w:lvl w:ilvl="2" w:tplc="00000002">
      <w:numFmt w:val="bullet"/>
      <w:lvlText w:val="•"/>
      <w:lvlJc w:val="left"/>
      <w:pPr>
        <w:ind w:left="2705" w:hanging="360"/>
      </w:pPr>
    </w:lvl>
    <w:lvl w:ilvl="3" w:tplc="00000003">
      <w:numFmt w:val="bullet"/>
      <w:lvlText w:val="•"/>
      <w:lvlJc w:val="left"/>
      <w:pPr>
        <w:ind w:left="3737" w:hanging="360"/>
      </w:pPr>
    </w:lvl>
    <w:lvl w:ilvl="4" w:tplc="00000004">
      <w:numFmt w:val="bullet"/>
      <w:lvlText w:val="•"/>
      <w:lvlJc w:val="left"/>
      <w:pPr>
        <w:ind w:left="4770" w:hanging="360"/>
      </w:pPr>
    </w:lvl>
    <w:lvl w:ilvl="5" w:tplc="00000005">
      <w:numFmt w:val="bullet"/>
      <w:lvlText w:val="•"/>
      <w:lvlJc w:val="left"/>
      <w:pPr>
        <w:ind w:left="5803" w:hanging="360"/>
      </w:pPr>
    </w:lvl>
    <w:lvl w:ilvl="6" w:tplc="00000006">
      <w:numFmt w:val="bullet"/>
      <w:lvlText w:val="•"/>
      <w:lvlJc w:val="left"/>
      <w:pPr>
        <w:ind w:left="6835" w:hanging="360"/>
      </w:pPr>
    </w:lvl>
    <w:lvl w:ilvl="7" w:tplc="00000007">
      <w:numFmt w:val="bullet"/>
      <w:lvlText w:val="•"/>
      <w:lvlJc w:val="left"/>
      <w:pPr>
        <w:ind w:left="7868" w:hanging="360"/>
      </w:pPr>
    </w:lvl>
    <w:lvl w:ilvl="8" w:tplc="00000008">
      <w:numFmt w:val="bullet"/>
      <w:lvlText w:val="•"/>
      <w:lvlJc w:val="left"/>
      <w:pPr>
        <w:ind w:left="890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B6"/>
    <w:rsid w:val="000A5A5C"/>
    <w:rsid w:val="000B4598"/>
    <w:rsid w:val="00560E82"/>
    <w:rsid w:val="00585BDD"/>
    <w:rsid w:val="005B7BF5"/>
    <w:rsid w:val="006339B6"/>
    <w:rsid w:val="006657D6"/>
    <w:rsid w:val="00727750"/>
    <w:rsid w:val="007E3264"/>
    <w:rsid w:val="00A97C7A"/>
    <w:rsid w:val="00B464A2"/>
    <w:rsid w:val="00C654BD"/>
    <w:rsid w:val="00C841D8"/>
    <w:rsid w:val="00DD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9B6"/>
    <w:rPr>
      <w:b/>
      <w:bCs/>
    </w:rPr>
  </w:style>
  <w:style w:type="character" w:customStyle="1" w:styleId="text-node">
    <w:name w:val="text-node"/>
    <w:basedOn w:val="DefaultParagraphFont"/>
    <w:rsid w:val="006339B6"/>
  </w:style>
  <w:style w:type="character" w:styleId="Hyperlink">
    <w:name w:val="Hyperlink"/>
    <w:basedOn w:val="DefaultParagraphFont"/>
    <w:uiPriority w:val="99"/>
    <w:semiHidden/>
    <w:unhideWhenUsed/>
    <w:rsid w:val="006339B6"/>
    <w:rPr>
      <w:color w:val="0000FF"/>
      <w:u w:val="single"/>
    </w:rPr>
  </w:style>
  <w:style w:type="paragraph" w:styleId="NormalWeb">
    <w:name w:val="Normal (Web)"/>
    <w:basedOn w:val="Normal"/>
    <w:uiPriority w:val="99"/>
    <w:semiHidden/>
    <w:unhideWhenUsed/>
    <w:rsid w:val="006339B6"/>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63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B6"/>
    <w:rPr>
      <w:rFonts w:ascii="Tahoma" w:hAnsi="Tahoma" w:cs="Tahoma"/>
      <w:sz w:val="16"/>
      <w:szCs w:val="16"/>
    </w:rPr>
  </w:style>
  <w:style w:type="paragraph" w:styleId="ListParagraph">
    <w:name w:val="List Paragraph"/>
    <w:basedOn w:val="Normal"/>
    <w:uiPriority w:val="1"/>
    <w:qFormat/>
    <w:rsid w:val="006339B6"/>
    <w:pPr>
      <w:ind w:left="720"/>
      <w:contextualSpacing/>
    </w:pPr>
  </w:style>
  <w:style w:type="paragraph" w:customStyle="1" w:styleId="pf-delete">
    <w:name w:val="pf-delete"/>
    <w:basedOn w:val="Normal"/>
    <w:rsid w:val="000B4598"/>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0A5A5C"/>
    <w:pPr>
      <w:widowControl w:val="0"/>
      <w:autoSpaceDE w:val="0"/>
      <w:autoSpaceDN w:val="0"/>
      <w:spacing w:after="0" w:line="240" w:lineRule="auto"/>
      <w:ind w:left="280"/>
    </w:pPr>
    <w:rPr>
      <w:rFonts w:eastAsia="Times New Roman" w:cs="Times New Roman"/>
      <w:szCs w:val="24"/>
    </w:rPr>
  </w:style>
  <w:style w:type="character" w:customStyle="1" w:styleId="BodyTextChar">
    <w:name w:val="Body Text Char"/>
    <w:basedOn w:val="DefaultParagraphFont"/>
    <w:link w:val="BodyText"/>
    <w:uiPriority w:val="1"/>
    <w:rsid w:val="000A5A5C"/>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9B6"/>
    <w:rPr>
      <w:b/>
      <w:bCs/>
    </w:rPr>
  </w:style>
  <w:style w:type="character" w:customStyle="1" w:styleId="text-node">
    <w:name w:val="text-node"/>
    <w:basedOn w:val="DefaultParagraphFont"/>
    <w:rsid w:val="006339B6"/>
  </w:style>
  <w:style w:type="character" w:styleId="Hyperlink">
    <w:name w:val="Hyperlink"/>
    <w:basedOn w:val="DefaultParagraphFont"/>
    <w:uiPriority w:val="99"/>
    <w:semiHidden/>
    <w:unhideWhenUsed/>
    <w:rsid w:val="006339B6"/>
    <w:rPr>
      <w:color w:val="0000FF"/>
      <w:u w:val="single"/>
    </w:rPr>
  </w:style>
  <w:style w:type="paragraph" w:styleId="NormalWeb">
    <w:name w:val="Normal (Web)"/>
    <w:basedOn w:val="Normal"/>
    <w:uiPriority w:val="99"/>
    <w:semiHidden/>
    <w:unhideWhenUsed/>
    <w:rsid w:val="006339B6"/>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63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B6"/>
    <w:rPr>
      <w:rFonts w:ascii="Tahoma" w:hAnsi="Tahoma" w:cs="Tahoma"/>
      <w:sz w:val="16"/>
      <w:szCs w:val="16"/>
    </w:rPr>
  </w:style>
  <w:style w:type="paragraph" w:styleId="ListParagraph">
    <w:name w:val="List Paragraph"/>
    <w:basedOn w:val="Normal"/>
    <w:uiPriority w:val="1"/>
    <w:qFormat/>
    <w:rsid w:val="006339B6"/>
    <w:pPr>
      <w:ind w:left="720"/>
      <w:contextualSpacing/>
    </w:pPr>
  </w:style>
  <w:style w:type="paragraph" w:customStyle="1" w:styleId="pf-delete">
    <w:name w:val="pf-delete"/>
    <w:basedOn w:val="Normal"/>
    <w:rsid w:val="000B4598"/>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0A5A5C"/>
    <w:pPr>
      <w:widowControl w:val="0"/>
      <w:autoSpaceDE w:val="0"/>
      <w:autoSpaceDN w:val="0"/>
      <w:spacing w:after="0" w:line="240" w:lineRule="auto"/>
      <w:ind w:left="280"/>
    </w:pPr>
    <w:rPr>
      <w:rFonts w:eastAsia="Times New Roman" w:cs="Times New Roman"/>
      <w:szCs w:val="24"/>
    </w:rPr>
  </w:style>
  <w:style w:type="character" w:customStyle="1" w:styleId="BodyTextChar">
    <w:name w:val="Body Text Char"/>
    <w:basedOn w:val="DefaultParagraphFont"/>
    <w:link w:val="BodyText"/>
    <w:uiPriority w:val="1"/>
    <w:rsid w:val="000A5A5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2361">
      <w:bodyDiv w:val="1"/>
      <w:marLeft w:val="0"/>
      <w:marRight w:val="0"/>
      <w:marTop w:val="0"/>
      <w:marBottom w:val="0"/>
      <w:divBdr>
        <w:top w:val="none" w:sz="0" w:space="0" w:color="auto"/>
        <w:left w:val="none" w:sz="0" w:space="0" w:color="auto"/>
        <w:bottom w:val="none" w:sz="0" w:space="0" w:color="auto"/>
        <w:right w:val="none" w:sz="0" w:space="0" w:color="auto"/>
      </w:divBdr>
      <w:divsChild>
        <w:div w:id="1895235715">
          <w:marLeft w:val="0"/>
          <w:marRight w:val="0"/>
          <w:marTop w:val="0"/>
          <w:marBottom w:val="0"/>
          <w:divBdr>
            <w:top w:val="none" w:sz="0" w:space="0" w:color="auto"/>
            <w:left w:val="none" w:sz="0" w:space="0" w:color="auto"/>
            <w:bottom w:val="none" w:sz="0" w:space="0" w:color="auto"/>
            <w:right w:val="none" w:sz="0" w:space="0" w:color="auto"/>
          </w:divBdr>
        </w:div>
        <w:div w:id="925261166">
          <w:marLeft w:val="0"/>
          <w:marRight w:val="0"/>
          <w:marTop w:val="0"/>
          <w:marBottom w:val="0"/>
          <w:divBdr>
            <w:top w:val="none" w:sz="0" w:space="0" w:color="auto"/>
            <w:left w:val="none" w:sz="0" w:space="0" w:color="auto"/>
            <w:bottom w:val="none" w:sz="0" w:space="0" w:color="auto"/>
            <w:right w:val="none" w:sz="0" w:space="0" w:color="auto"/>
          </w:divBdr>
        </w:div>
        <w:div w:id="800465227">
          <w:marLeft w:val="0"/>
          <w:marRight w:val="0"/>
          <w:marTop w:val="0"/>
          <w:marBottom w:val="0"/>
          <w:divBdr>
            <w:top w:val="none" w:sz="0" w:space="0" w:color="auto"/>
            <w:left w:val="none" w:sz="0" w:space="0" w:color="auto"/>
            <w:bottom w:val="none" w:sz="0" w:space="0" w:color="auto"/>
            <w:right w:val="none" w:sz="0" w:space="0" w:color="auto"/>
          </w:divBdr>
        </w:div>
      </w:divsChild>
    </w:div>
    <w:div w:id="1265646603">
      <w:bodyDiv w:val="1"/>
      <w:marLeft w:val="0"/>
      <w:marRight w:val="0"/>
      <w:marTop w:val="0"/>
      <w:marBottom w:val="0"/>
      <w:divBdr>
        <w:top w:val="none" w:sz="0" w:space="0" w:color="auto"/>
        <w:left w:val="none" w:sz="0" w:space="0" w:color="auto"/>
        <w:bottom w:val="none" w:sz="0" w:space="0" w:color="auto"/>
        <w:right w:val="none" w:sz="0" w:space="0" w:color="auto"/>
      </w:divBdr>
      <w:divsChild>
        <w:div w:id="52849561">
          <w:marLeft w:val="0"/>
          <w:marRight w:val="0"/>
          <w:marTop w:val="0"/>
          <w:marBottom w:val="0"/>
          <w:divBdr>
            <w:top w:val="none" w:sz="0" w:space="0" w:color="auto"/>
            <w:left w:val="none" w:sz="0" w:space="0" w:color="auto"/>
            <w:bottom w:val="none" w:sz="0" w:space="0" w:color="auto"/>
            <w:right w:val="none" w:sz="0" w:space="0" w:color="auto"/>
          </w:divBdr>
        </w:div>
        <w:div w:id="1651861813">
          <w:marLeft w:val="0"/>
          <w:marRight w:val="0"/>
          <w:marTop w:val="0"/>
          <w:marBottom w:val="0"/>
          <w:divBdr>
            <w:top w:val="none" w:sz="0" w:space="0" w:color="auto"/>
            <w:left w:val="none" w:sz="0" w:space="0" w:color="auto"/>
            <w:bottom w:val="none" w:sz="0" w:space="0" w:color="auto"/>
            <w:right w:val="none" w:sz="0" w:space="0" w:color="auto"/>
          </w:divBdr>
        </w:div>
        <w:div w:id="1625774178">
          <w:marLeft w:val="0"/>
          <w:marRight w:val="0"/>
          <w:marTop w:val="0"/>
          <w:marBottom w:val="0"/>
          <w:divBdr>
            <w:top w:val="none" w:sz="0" w:space="0" w:color="auto"/>
            <w:left w:val="none" w:sz="0" w:space="0" w:color="auto"/>
            <w:bottom w:val="none" w:sz="0" w:space="0" w:color="auto"/>
            <w:right w:val="none" w:sz="0" w:space="0" w:color="auto"/>
          </w:divBdr>
        </w:div>
      </w:divsChild>
    </w:div>
    <w:div w:id="1359700162">
      <w:bodyDiv w:val="1"/>
      <w:marLeft w:val="0"/>
      <w:marRight w:val="0"/>
      <w:marTop w:val="0"/>
      <w:marBottom w:val="0"/>
      <w:divBdr>
        <w:top w:val="none" w:sz="0" w:space="0" w:color="auto"/>
        <w:left w:val="none" w:sz="0" w:space="0" w:color="auto"/>
        <w:bottom w:val="none" w:sz="0" w:space="0" w:color="auto"/>
        <w:right w:val="none" w:sz="0" w:space="0" w:color="auto"/>
      </w:divBdr>
      <w:divsChild>
        <w:div w:id="2040348498">
          <w:marLeft w:val="0"/>
          <w:marRight w:val="0"/>
          <w:marTop w:val="0"/>
          <w:marBottom w:val="0"/>
          <w:divBdr>
            <w:top w:val="none" w:sz="0" w:space="0" w:color="auto"/>
            <w:left w:val="none" w:sz="0" w:space="0" w:color="auto"/>
            <w:bottom w:val="none" w:sz="0" w:space="0" w:color="auto"/>
            <w:right w:val="none" w:sz="0" w:space="0" w:color="auto"/>
          </w:divBdr>
          <w:divsChild>
            <w:div w:id="1419205134">
              <w:marLeft w:val="0"/>
              <w:marRight w:val="0"/>
              <w:marTop w:val="0"/>
              <w:marBottom w:val="0"/>
              <w:divBdr>
                <w:top w:val="single" w:sz="6" w:space="0" w:color="DEDEDE"/>
                <w:left w:val="single" w:sz="6" w:space="0" w:color="B1B1B1"/>
                <w:bottom w:val="single" w:sz="6" w:space="0" w:color="B1B1B1"/>
                <w:right w:val="single" w:sz="6" w:space="0" w:color="B1B1B1"/>
              </w:divBdr>
              <w:divsChild>
                <w:div w:id="1659379913">
                  <w:marLeft w:val="0"/>
                  <w:marRight w:val="0"/>
                  <w:marTop w:val="0"/>
                  <w:marBottom w:val="0"/>
                  <w:divBdr>
                    <w:top w:val="none" w:sz="0" w:space="0" w:color="auto"/>
                    <w:left w:val="none" w:sz="0" w:space="0" w:color="auto"/>
                    <w:bottom w:val="none" w:sz="0" w:space="0" w:color="auto"/>
                    <w:right w:val="none" w:sz="0" w:space="0" w:color="auto"/>
                  </w:divBdr>
                  <w:divsChild>
                    <w:div w:id="1623342450">
                      <w:marLeft w:val="0"/>
                      <w:marRight w:val="0"/>
                      <w:marTop w:val="0"/>
                      <w:marBottom w:val="0"/>
                      <w:divBdr>
                        <w:top w:val="none" w:sz="0" w:space="0" w:color="auto"/>
                        <w:left w:val="none" w:sz="0" w:space="0" w:color="auto"/>
                        <w:bottom w:val="none" w:sz="0" w:space="0" w:color="auto"/>
                        <w:right w:val="none" w:sz="0" w:space="0" w:color="auto"/>
                      </w:divBdr>
                      <w:divsChild>
                        <w:div w:id="1623537720">
                          <w:marLeft w:val="0"/>
                          <w:marRight w:val="0"/>
                          <w:marTop w:val="0"/>
                          <w:marBottom w:val="0"/>
                          <w:divBdr>
                            <w:top w:val="none" w:sz="0" w:space="0" w:color="auto"/>
                            <w:left w:val="none" w:sz="0" w:space="0" w:color="auto"/>
                            <w:bottom w:val="none" w:sz="0" w:space="0" w:color="auto"/>
                            <w:right w:val="none" w:sz="0" w:space="0" w:color="auto"/>
                          </w:divBdr>
                          <w:divsChild>
                            <w:div w:id="721367106">
                              <w:marLeft w:val="0"/>
                              <w:marRight w:val="0"/>
                              <w:marTop w:val="0"/>
                              <w:marBottom w:val="0"/>
                              <w:divBdr>
                                <w:top w:val="none" w:sz="0" w:space="0" w:color="auto"/>
                                <w:left w:val="none" w:sz="0" w:space="0" w:color="auto"/>
                                <w:bottom w:val="none" w:sz="0" w:space="0" w:color="auto"/>
                                <w:right w:val="none" w:sz="0" w:space="0" w:color="auto"/>
                              </w:divBdr>
                              <w:divsChild>
                                <w:div w:id="361126773">
                                  <w:marLeft w:val="0"/>
                                  <w:marRight w:val="0"/>
                                  <w:marTop w:val="0"/>
                                  <w:marBottom w:val="0"/>
                                  <w:divBdr>
                                    <w:top w:val="none" w:sz="0" w:space="0" w:color="auto"/>
                                    <w:left w:val="none" w:sz="0" w:space="0" w:color="auto"/>
                                    <w:bottom w:val="none" w:sz="0" w:space="0" w:color="auto"/>
                                    <w:right w:val="none" w:sz="0" w:space="0" w:color="auto"/>
                                  </w:divBdr>
                                  <w:divsChild>
                                    <w:div w:id="1804880912">
                                      <w:marLeft w:val="0"/>
                                      <w:marRight w:val="0"/>
                                      <w:marTop w:val="0"/>
                                      <w:marBottom w:val="0"/>
                                      <w:divBdr>
                                        <w:top w:val="none" w:sz="0" w:space="0" w:color="auto"/>
                                        <w:left w:val="none" w:sz="0" w:space="0" w:color="auto"/>
                                        <w:bottom w:val="none" w:sz="0" w:space="0" w:color="auto"/>
                                        <w:right w:val="none" w:sz="0" w:space="0" w:color="auto"/>
                                      </w:divBdr>
                                      <w:divsChild>
                                        <w:div w:id="1137647628">
                                          <w:marLeft w:val="0"/>
                                          <w:marRight w:val="0"/>
                                          <w:marTop w:val="0"/>
                                          <w:marBottom w:val="0"/>
                                          <w:divBdr>
                                            <w:top w:val="none" w:sz="0" w:space="0" w:color="auto"/>
                                            <w:left w:val="none" w:sz="0" w:space="0" w:color="auto"/>
                                            <w:bottom w:val="none" w:sz="0" w:space="0" w:color="auto"/>
                                            <w:right w:val="none" w:sz="0" w:space="0" w:color="auto"/>
                                          </w:divBdr>
                                        </w:div>
                                      </w:divsChild>
                                    </w:div>
                                    <w:div w:id="529879066">
                                      <w:marLeft w:val="0"/>
                                      <w:marRight w:val="0"/>
                                      <w:marTop w:val="0"/>
                                      <w:marBottom w:val="0"/>
                                      <w:divBdr>
                                        <w:top w:val="none" w:sz="0" w:space="0" w:color="auto"/>
                                        <w:left w:val="none" w:sz="0" w:space="0" w:color="auto"/>
                                        <w:bottom w:val="none" w:sz="0" w:space="0" w:color="auto"/>
                                        <w:right w:val="none" w:sz="0" w:space="0" w:color="auto"/>
                                      </w:divBdr>
                                      <w:divsChild>
                                        <w:div w:id="203830927">
                                          <w:marLeft w:val="0"/>
                                          <w:marRight w:val="0"/>
                                          <w:marTop w:val="0"/>
                                          <w:marBottom w:val="0"/>
                                          <w:divBdr>
                                            <w:top w:val="none" w:sz="0" w:space="0" w:color="auto"/>
                                            <w:left w:val="none" w:sz="0" w:space="0" w:color="auto"/>
                                            <w:bottom w:val="none" w:sz="0" w:space="0" w:color="auto"/>
                                            <w:right w:val="none" w:sz="0" w:space="0" w:color="auto"/>
                                          </w:divBdr>
                                        </w:div>
                                      </w:divsChild>
                                    </w:div>
                                    <w:div w:id="933169393">
                                      <w:marLeft w:val="0"/>
                                      <w:marRight w:val="0"/>
                                      <w:marTop w:val="0"/>
                                      <w:marBottom w:val="0"/>
                                      <w:divBdr>
                                        <w:top w:val="none" w:sz="0" w:space="0" w:color="auto"/>
                                        <w:left w:val="none" w:sz="0" w:space="0" w:color="auto"/>
                                        <w:bottom w:val="none" w:sz="0" w:space="0" w:color="auto"/>
                                        <w:right w:val="none" w:sz="0" w:space="0" w:color="auto"/>
                                      </w:divBdr>
                                      <w:divsChild>
                                        <w:div w:id="2211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sChild>
        <w:div w:id="1443258900">
          <w:marLeft w:val="0"/>
          <w:marRight w:val="0"/>
          <w:marTop w:val="0"/>
          <w:marBottom w:val="0"/>
          <w:divBdr>
            <w:top w:val="none" w:sz="0" w:space="0" w:color="auto"/>
            <w:left w:val="none" w:sz="0" w:space="0" w:color="auto"/>
            <w:bottom w:val="none" w:sz="0" w:space="0" w:color="auto"/>
            <w:right w:val="none" w:sz="0" w:space="0" w:color="auto"/>
          </w:divBdr>
        </w:div>
        <w:div w:id="554854569">
          <w:marLeft w:val="0"/>
          <w:marRight w:val="0"/>
          <w:marTop w:val="0"/>
          <w:marBottom w:val="0"/>
          <w:divBdr>
            <w:top w:val="none" w:sz="0" w:space="0" w:color="auto"/>
            <w:left w:val="none" w:sz="0" w:space="0" w:color="auto"/>
            <w:bottom w:val="none" w:sz="0" w:space="0" w:color="auto"/>
            <w:right w:val="none" w:sz="0" w:space="0" w:color="auto"/>
          </w:divBdr>
        </w:div>
        <w:div w:id="1542324289">
          <w:marLeft w:val="0"/>
          <w:marRight w:val="0"/>
          <w:marTop w:val="0"/>
          <w:marBottom w:val="0"/>
          <w:divBdr>
            <w:top w:val="none" w:sz="0" w:space="0" w:color="auto"/>
            <w:left w:val="none" w:sz="0" w:space="0" w:color="auto"/>
            <w:bottom w:val="none" w:sz="0" w:space="0" w:color="auto"/>
            <w:right w:val="none" w:sz="0" w:space="0" w:color="auto"/>
          </w:divBdr>
        </w:div>
      </w:divsChild>
    </w:div>
    <w:div w:id="1570850383">
      <w:bodyDiv w:val="1"/>
      <w:marLeft w:val="0"/>
      <w:marRight w:val="0"/>
      <w:marTop w:val="0"/>
      <w:marBottom w:val="0"/>
      <w:divBdr>
        <w:top w:val="none" w:sz="0" w:space="0" w:color="auto"/>
        <w:left w:val="none" w:sz="0" w:space="0" w:color="auto"/>
        <w:bottom w:val="none" w:sz="0" w:space="0" w:color="auto"/>
        <w:right w:val="none" w:sz="0" w:space="0" w:color="auto"/>
      </w:divBdr>
      <w:divsChild>
        <w:div w:id="877663245">
          <w:marLeft w:val="0"/>
          <w:marRight w:val="0"/>
          <w:marTop w:val="0"/>
          <w:marBottom w:val="0"/>
          <w:divBdr>
            <w:top w:val="none" w:sz="0" w:space="0" w:color="auto"/>
            <w:left w:val="none" w:sz="0" w:space="0" w:color="auto"/>
            <w:bottom w:val="none" w:sz="0" w:space="0" w:color="auto"/>
            <w:right w:val="none" w:sz="0" w:space="0" w:color="auto"/>
          </w:divBdr>
        </w:div>
        <w:div w:id="2027051438">
          <w:marLeft w:val="0"/>
          <w:marRight w:val="0"/>
          <w:marTop w:val="0"/>
          <w:marBottom w:val="0"/>
          <w:divBdr>
            <w:top w:val="none" w:sz="0" w:space="0" w:color="auto"/>
            <w:left w:val="none" w:sz="0" w:space="0" w:color="auto"/>
            <w:bottom w:val="none" w:sz="0" w:space="0" w:color="auto"/>
            <w:right w:val="none" w:sz="0" w:space="0" w:color="auto"/>
          </w:divBdr>
        </w:div>
        <w:div w:id="1865246589">
          <w:marLeft w:val="0"/>
          <w:marRight w:val="0"/>
          <w:marTop w:val="0"/>
          <w:marBottom w:val="0"/>
          <w:divBdr>
            <w:top w:val="none" w:sz="0" w:space="0" w:color="auto"/>
            <w:left w:val="none" w:sz="0" w:space="0" w:color="auto"/>
            <w:bottom w:val="none" w:sz="0" w:space="0" w:color="auto"/>
            <w:right w:val="none" w:sz="0" w:space="0" w:color="auto"/>
          </w:divBdr>
        </w:div>
      </w:divsChild>
    </w:div>
    <w:div w:id="2062946279">
      <w:bodyDiv w:val="1"/>
      <w:marLeft w:val="0"/>
      <w:marRight w:val="0"/>
      <w:marTop w:val="0"/>
      <w:marBottom w:val="0"/>
      <w:divBdr>
        <w:top w:val="none" w:sz="0" w:space="0" w:color="auto"/>
        <w:left w:val="none" w:sz="0" w:space="0" w:color="auto"/>
        <w:bottom w:val="none" w:sz="0" w:space="0" w:color="auto"/>
        <w:right w:val="none" w:sz="0" w:space="0" w:color="auto"/>
      </w:divBdr>
      <w:divsChild>
        <w:div w:id="574972287">
          <w:marLeft w:val="0"/>
          <w:marRight w:val="0"/>
          <w:marTop w:val="0"/>
          <w:marBottom w:val="0"/>
          <w:divBdr>
            <w:top w:val="none" w:sz="0" w:space="0" w:color="auto"/>
            <w:left w:val="none" w:sz="0" w:space="0" w:color="auto"/>
            <w:bottom w:val="none" w:sz="0" w:space="0" w:color="auto"/>
            <w:right w:val="none" w:sz="0" w:space="0" w:color="auto"/>
          </w:divBdr>
        </w:div>
        <w:div w:id="1225094804">
          <w:marLeft w:val="0"/>
          <w:marRight w:val="0"/>
          <w:marTop w:val="0"/>
          <w:marBottom w:val="0"/>
          <w:divBdr>
            <w:top w:val="none" w:sz="0" w:space="0" w:color="auto"/>
            <w:left w:val="none" w:sz="0" w:space="0" w:color="auto"/>
            <w:bottom w:val="none" w:sz="0" w:space="0" w:color="auto"/>
            <w:right w:val="none" w:sz="0" w:space="0" w:color="auto"/>
          </w:divBdr>
        </w:div>
        <w:div w:id="11425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2021-03-18T07:20:00Z</cp:lastPrinted>
  <dcterms:created xsi:type="dcterms:W3CDTF">2021-03-18T08:48:00Z</dcterms:created>
  <dcterms:modified xsi:type="dcterms:W3CDTF">2021-03-18T08:48:00Z</dcterms:modified>
</cp:coreProperties>
</file>