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75" w:rsidRPr="00547B75" w:rsidRDefault="00547B75" w:rsidP="00547B75">
      <w:pPr>
        <w:rPr>
          <w:rFonts w:ascii="Times New Roman" w:hAnsi="Times New Roman"/>
          <w:sz w:val="24"/>
          <w:szCs w:val="24"/>
        </w:rPr>
      </w:pPr>
      <w:r w:rsidRPr="00547B75">
        <w:rPr>
          <w:rFonts w:ascii="Times New Roman" w:hAnsi="Times New Roman"/>
          <w:b/>
          <w:sz w:val="24"/>
          <w:szCs w:val="24"/>
        </w:rPr>
        <w:t>PHẦN I: TRẮC NGHIỆM</w:t>
      </w:r>
      <w:r w:rsidRPr="00547B75">
        <w:rPr>
          <w:rFonts w:ascii="Times New Roman" w:hAnsi="Times New Roman"/>
          <w:sz w:val="24"/>
          <w:szCs w:val="24"/>
        </w:rPr>
        <w:t xml:space="preserve"> (2,0 điểm)</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Trong tám câu hỏi sau, mỗi câu có bốn phương án trả lời A, B, C, D: trong đó có một phương án đúng. Hãy chọn một phương án đúng để viết vào tờ giấy thi.</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1:</w:t>
      </w:r>
      <w:r w:rsidRPr="00547B75">
        <w:rPr>
          <w:rFonts w:ascii="Times New Roman" w:hAnsi="Times New Roman"/>
          <w:sz w:val="24"/>
          <w:szCs w:val="24"/>
        </w:rPr>
        <w:t xml:space="preserve"> Thuật ngữ là những từ như thế nào?</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Là những từ có tính biểu cảm.</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B. Là những từ biểu thị nghề nghiệp.</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C. Là những từ chỉ các lĩnh vực chuyên môn nghề nghiệp.</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D. Là những từ biểu thị khái niệm công nghệ, khoa học thường được dùng trong các văn bản khoa học, công nghệ.</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2:</w:t>
      </w:r>
      <w:r w:rsidRPr="00547B75">
        <w:rPr>
          <w:rFonts w:ascii="Times New Roman" w:hAnsi="Times New Roman"/>
          <w:sz w:val="24"/>
          <w:szCs w:val="24"/>
        </w:rPr>
        <w:t xml:space="preserve"> Đặt trước chủ ngữ để nêu đề tài nói đến trong câu,thường có thể thêm quan hệ từ "về" hay "đối với" đứng trước.Đó là thành phần nào?</w:t>
      </w:r>
      <w:bookmarkStart w:id="0" w:name="_GoBack"/>
      <w:bookmarkEnd w:id="0"/>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A.Chủ ngữ.               B.Vị ngữ.                 C.Trạng ngữ.                  D.Khởi ngữ.</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3:</w:t>
      </w:r>
      <w:r w:rsidRPr="00547B75">
        <w:rPr>
          <w:rFonts w:ascii="Times New Roman" w:hAnsi="Times New Roman"/>
          <w:b/>
          <w:sz w:val="24"/>
          <w:szCs w:val="24"/>
        </w:rPr>
        <w:t xml:space="preserve"> </w:t>
      </w:r>
      <w:r w:rsidRPr="00547B75">
        <w:rPr>
          <w:rFonts w:ascii="Times New Roman" w:hAnsi="Times New Roman"/>
          <w:sz w:val="24"/>
          <w:szCs w:val="24"/>
        </w:rPr>
        <w:t>Thành phần nào không phải là thành phần biệt lập của câu ?</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A.Thành phần gọi - đáp.</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B. Thành phần phụ chú.</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C. Thành phần chủ ngữ.</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C. Thành phần cảm thán.</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4:</w:t>
      </w:r>
      <w:r w:rsidRPr="00547B75">
        <w:rPr>
          <w:rFonts w:ascii="Times New Roman" w:hAnsi="Times New Roman"/>
          <w:sz w:val="24"/>
          <w:szCs w:val="24"/>
        </w:rPr>
        <w:t xml:space="preserve"> Trong câu văn: Không ai nói với ai, nhưng nhìn nhau, chúng tôi đọc thấy trong mắt nhau điều đó. </w:t>
      </w:r>
      <w:r w:rsidRPr="00547B75">
        <w:rPr>
          <w:rFonts w:ascii="Times New Roman" w:hAnsi="Times New Roman"/>
          <w:i/>
          <w:sz w:val="24"/>
          <w:szCs w:val="24"/>
        </w:rPr>
        <w:t xml:space="preserve">(Trích "Những ngôi sao xa xôi"- Lương Minh Khuê) </w:t>
      </w:r>
      <w:r w:rsidRPr="00547B75">
        <w:rPr>
          <w:rFonts w:ascii="Times New Roman" w:hAnsi="Times New Roman"/>
          <w:sz w:val="24"/>
          <w:szCs w:val="24"/>
        </w:rPr>
        <w:t>có mấy cụm động từ?</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Hai.</w:t>
      </w:r>
      <w:r w:rsidRPr="00547B75">
        <w:rPr>
          <w:rFonts w:ascii="Times New Roman" w:hAnsi="Times New Roman"/>
          <w:sz w:val="24"/>
          <w:szCs w:val="24"/>
        </w:rPr>
        <w:tab/>
      </w:r>
      <w:r w:rsidRPr="00547B75">
        <w:rPr>
          <w:rFonts w:ascii="Times New Roman" w:hAnsi="Times New Roman"/>
          <w:sz w:val="24"/>
          <w:szCs w:val="24"/>
        </w:rPr>
        <w:tab/>
        <w:t xml:space="preserve">     B. Ba.</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 xml:space="preserve">  C. Bốn.</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D. Năm.</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5:</w:t>
      </w:r>
      <w:r w:rsidRPr="00547B75">
        <w:rPr>
          <w:rFonts w:ascii="Times New Roman" w:hAnsi="Times New Roman"/>
          <w:sz w:val="24"/>
          <w:szCs w:val="24"/>
        </w:rPr>
        <w:t xml:space="preserve"> Trong câu "Gần xa nô nức yến anh ( Truyện Kiều) có sử dụng biện pháp tu từ từ vựng nào?</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Hoán dụ.</w:t>
      </w:r>
      <w:r w:rsidRPr="00547B75">
        <w:rPr>
          <w:rFonts w:ascii="Times New Roman" w:hAnsi="Times New Roman"/>
          <w:sz w:val="24"/>
          <w:szCs w:val="24"/>
        </w:rPr>
        <w:tab/>
      </w:r>
      <w:r w:rsidRPr="00547B75">
        <w:rPr>
          <w:rFonts w:ascii="Times New Roman" w:hAnsi="Times New Roman"/>
          <w:sz w:val="24"/>
          <w:szCs w:val="24"/>
        </w:rPr>
        <w:tab/>
        <w:t>B. Ẩn dụ.</w:t>
      </w:r>
      <w:r w:rsidRPr="00547B75">
        <w:rPr>
          <w:rFonts w:ascii="Times New Roman" w:hAnsi="Times New Roman"/>
          <w:sz w:val="24"/>
          <w:szCs w:val="24"/>
        </w:rPr>
        <w:tab/>
      </w:r>
      <w:r w:rsidRPr="00547B75">
        <w:rPr>
          <w:rFonts w:ascii="Times New Roman" w:hAnsi="Times New Roman"/>
          <w:sz w:val="24"/>
          <w:szCs w:val="24"/>
        </w:rPr>
        <w:tab/>
        <w:t>C. Nhân hóa.</w:t>
      </w:r>
      <w:r w:rsidRPr="00547B75">
        <w:rPr>
          <w:rFonts w:ascii="Times New Roman" w:hAnsi="Times New Roman"/>
          <w:sz w:val="24"/>
          <w:szCs w:val="24"/>
        </w:rPr>
        <w:tab/>
      </w:r>
      <w:r w:rsidRPr="00547B75">
        <w:rPr>
          <w:rFonts w:ascii="Times New Roman" w:hAnsi="Times New Roman"/>
          <w:sz w:val="24"/>
          <w:szCs w:val="24"/>
        </w:rPr>
        <w:tab/>
        <w:t>D. Chơi chữ.</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6:</w:t>
      </w:r>
      <w:r w:rsidRPr="00547B75">
        <w:rPr>
          <w:rFonts w:ascii="Times New Roman" w:hAnsi="Times New Roman"/>
          <w:sz w:val="24"/>
          <w:szCs w:val="24"/>
        </w:rPr>
        <w:t xml:space="preserve"> Tìm rồi nêu ra câu tục ngữ hoặc thành ngữ có ý nghĩa khuyên nhủ mọi người tuân thủ phương châm về chất khi nói năng.</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Nói có sách, mách có chứng.</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B. Nói một tấc lên trời.</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C. Ăn ốc nói mò.</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D. Nói nhăng, nói cuội.</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7:</w:t>
      </w:r>
      <w:r w:rsidRPr="00547B75">
        <w:rPr>
          <w:rFonts w:ascii="Times New Roman" w:hAnsi="Times New Roman"/>
          <w:sz w:val="24"/>
          <w:szCs w:val="24"/>
        </w:rPr>
        <w:t xml:space="preserve"> Đoạn văn: "Tre xung phong vào xe tăng đại bác. Tre giữ làng, giữ nước, giữ mái nhà tranh, giữ đồng lúa chín. Tre anh hùng lao động. Tre anh hùng chiến đấu." (Thép Mới) đã dùng phép liên kết chủ yếu nào để liên kết các câu với nhau?</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Phép đồng nghĩa.</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B. Phép thế.</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C. Phép nối.</w:t>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D. Phép lặp.</w:t>
      </w:r>
    </w:p>
    <w:p w:rsidR="00547B75" w:rsidRPr="00547B75" w:rsidRDefault="00547B75" w:rsidP="00547B75">
      <w:pPr>
        <w:rPr>
          <w:rFonts w:ascii="Times New Roman" w:hAnsi="Times New Roman"/>
          <w:i/>
          <w:sz w:val="24"/>
          <w:szCs w:val="24"/>
        </w:rPr>
      </w:pPr>
      <w:r w:rsidRPr="00547B75">
        <w:rPr>
          <w:rFonts w:ascii="Times New Roman" w:hAnsi="Times New Roman"/>
          <w:b/>
          <w:sz w:val="24"/>
          <w:szCs w:val="24"/>
          <w:u w:val="single"/>
        </w:rPr>
        <w:lastRenderedPageBreak/>
        <w:t>Câu 8:</w:t>
      </w:r>
      <w:r w:rsidRPr="00547B75">
        <w:rPr>
          <w:rFonts w:ascii="Times New Roman" w:hAnsi="Times New Roman"/>
          <w:sz w:val="24"/>
          <w:szCs w:val="24"/>
        </w:rPr>
        <w:t xml:space="preserve"> Câu văn: Lời gửi của văn nghệ là sự sống." </w:t>
      </w:r>
      <w:r w:rsidRPr="00547B75">
        <w:rPr>
          <w:rFonts w:ascii="Times New Roman" w:hAnsi="Times New Roman"/>
          <w:i/>
          <w:sz w:val="24"/>
          <w:szCs w:val="24"/>
        </w:rPr>
        <w:t>(Trích "Tiếng nói văn nghệ" - Nguyễn Đình Thi),</w:t>
      </w:r>
      <w:r w:rsidRPr="00547B75">
        <w:rPr>
          <w:rFonts w:ascii="Times New Roman" w:hAnsi="Times New Roman"/>
          <w:sz w:val="24"/>
          <w:szCs w:val="24"/>
        </w:rPr>
        <w:t xml:space="preserve"> xét về kết cấu ngữ pháp, thuộc loại câu gì?</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A. Câu đơn.</w:t>
      </w:r>
      <w:r w:rsidRPr="00547B75">
        <w:rPr>
          <w:rFonts w:ascii="Times New Roman" w:hAnsi="Times New Roman"/>
          <w:sz w:val="24"/>
          <w:szCs w:val="24"/>
        </w:rPr>
        <w:tab/>
      </w:r>
      <w:r w:rsidRPr="00547B75">
        <w:rPr>
          <w:rFonts w:ascii="Times New Roman" w:hAnsi="Times New Roman"/>
          <w:sz w:val="24"/>
          <w:szCs w:val="24"/>
        </w:rPr>
        <w:tab/>
        <w:t>B. Câu ghép.</w:t>
      </w:r>
      <w:r w:rsidRPr="00547B75">
        <w:rPr>
          <w:rFonts w:ascii="Times New Roman" w:hAnsi="Times New Roman"/>
          <w:sz w:val="24"/>
          <w:szCs w:val="24"/>
        </w:rPr>
        <w:tab/>
      </w:r>
      <w:r w:rsidRPr="00547B75">
        <w:rPr>
          <w:rFonts w:ascii="Times New Roman" w:hAnsi="Times New Roman"/>
          <w:sz w:val="24"/>
          <w:szCs w:val="24"/>
        </w:rPr>
        <w:tab/>
        <w:t>C. Câu đặc biệt.</w:t>
      </w:r>
      <w:r w:rsidRPr="00547B75">
        <w:rPr>
          <w:rFonts w:ascii="Times New Roman" w:hAnsi="Times New Roman"/>
          <w:sz w:val="24"/>
          <w:szCs w:val="24"/>
        </w:rPr>
        <w:tab/>
        <w:t xml:space="preserve">     D. Câu rút gọn.</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Phần II: TỰ LUẬN.</w:t>
      </w:r>
      <w:r w:rsidRPr="00547B75">
        <w:rPr>
          <w:rFonts w:ascii="Times New Roman" w:hAnsi="Times New Roman"/>
          <w:sz w:val="24"/>
          <w:szCs w:val="24"/>
        </w:rPr>
        <w:t xml:space="preserve"> (8 điểm)</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1:</w:t>
      </w:r>
      <w:r w:rsidRPr="00547B75">
        <w:rPr>
          <w:rFonts w:ascii="Times New Roman" w:hAnsi="Times New Roman"/>
          <w:sz w:val="24"/>
          <w:szCs w:val="24"/>
        </w:rPr>
        <w:t xml:space="preserve"> (3.0 điểm): Đoạn thơ: </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Đêm nay rừng hoang sương muối</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Đứng cạnh bên nhau chờ giặc tới</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t>Đầu súng trăng treo.</w:t>
      </w:r>
    </w:p>
    <w:p w:rsidR="00547B75" w:rsidRPr="00547B75" w:rsidRDefault="00547B75" w:rsidP="00547B75">
      <w:pPr>
        <w:rPr>
          <w:rFonts w:ascii="Times New Roman" w:hAnsi="Times New Roman"/>
          <w:i/>
          <w:sz w:val="24"/>
          <w:szCs w:val="24"/>
        </w:rPr>
      </w:pP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sz w:val="24"/>
          <w:szCs w:val="24"/>
        </w:rPr>
        <w:tab/>
      </w:r>
      <w:r w:rsidRPr="00547B75">
        <w:rPr>
          <w:rFonts w:ascii="Times New Roman" w:hAnsi="Times New Roman"/>
          <w:i/>
          <w:sz w:val="24"/>
          <w:szCs w:val="24"/>
        </w:rPr>
        <w:t>(Đồng chí- Chính Hữu)</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 xml:space="preserve">a, Đoạn thơ trên nằm ở </w:t>
      </w:r>
      <w:r w:rsidRPr="00547B75">
        <w:rPr>
          <w:rFonts w:ascii="Times New Roman" w:hAnsi="Times New Roman"/>
          <w:i/>
          <w:sz w:val="24"/>
          <w:szCs w:val="24"/>
        </w:rPr>
        <w:t>phần nào</w:t>
      </w:r>
      <w:r w:rsidRPr="00547B75">
        <w:rPr>
          <w:rFonts w:ascii="Times New Roman" w:hAnsi="Times New Roman"/>
          <w:sz w:val="24"/>
          <w:szCs w:val="24"/>
        </w:rPr>
        <w:t xml:space="preserve"> trong bài thơ "Đồng chí" của Chính Hữu? Bài thơ "Đồng chí" được sáng tác vào năm nào?</w:t>
      </w:r>
    </w:p>
    <w:p w:rsidR="00547B75" w:rsidRPr="00547B75" w:rsidRDefault="00547B75" w:rsidP="00547B75">
      <w:pPr>
        <w:rPr>
          <w:rFonts w:ascii="Times New Roman" w:hAnsi="Times New Roman"/>
          <w:sz w:val="24"/>
          <w:szCs w:val="24"/>
        </w:rPr>
      </w:pPr>
      <w:r w:rsidRPr="00547B75">
        <w:rPr>
          <w:rFonts w:ascii="Times New Roman" w:hAnsi="Times New Roman"/>
          <w:sz w:val="24"/>
          <w:szCs w:val="24"/>
        </w:rPr>
        <w:tab/>
        <w:t>b, Hãy viết về cái hay của đoạn thơ trên?</w:t>
      </w:r>
    </w:p>
    <w:p w:rsidR="00547B75" w:rsidRPr="00547B75" w:rsidRDefault="00547B75" w:rsidP="00547B75">
      <w:pPr>
        <w:rPr>
          <w:rFonts w:ascii="Times New Roman" w:hAnsi="Times New Roman"/>
          <w:sz w:val="24"/>
          <w:szCs w:val="24"/>
        </w:rPr>
      </w:pPr>
      <w:r w:rsidRPr="00547B75">
        <w:rPr>
          <w:rFonts w:ascii="Times New Roman" w:hAnsi="Times New Roman"/>
          <w:b/>
          <w:sz w:val="24"/>
          <w:szCs w:val="24"/>
          <w:u w:val="single"/>
        </w:rPr>
        <w:t>Câu 2:</w:t>
      </w:r>
      <w:r w:rsidRPr="00547B75">
        <w:rPr>
          <w:rFonts w:ascii="Times New Roman" w:hAnsi="Times New Roman"/>
          <w:sz w:val="24"/>
          <w:szCs w:val="24"/>
        </w:rPr>
        <w:t xml:space="preserve"> Suy nghĩ của anh (chị) về vấn đề tai nạn giao thông của nước ta hiện nay?</w:t>
      </w:r>
    </w:p>
    <w:p w:rsidR="00547B75" w:rsidRPr="00547B75" w:rsidRDefault="00547B75" w:rsidP="00547B75">
      <w:pPr>
        <w:jc w:val="center"/>
        <w:rPr>
          <w:rFonts w:ascii="Times New Roman" w:hAnsi="Times New Roman"/>
          <w:sz w:val="24"/>
          <w:szCs w:val="24"/>
        </w:rPr>
      </w:pPr>
      <w:r w:rsidRPr="00547B75">
        <w:rPr>
          <w:rFonts w:ascii="Times New Roman" w:hAnsi="Times New Roman"/>
          <w:sz w:val="24"/>
          <w:szCs w:val="24"/>
        </w:rPr>
        <w:t>- Hết-</w:t>
      </w:r>
    </w:p>
    <w:p w:rsidR="00C44F33" w:rsidRPr="00547B75" w:rsidRDefault="00FF3F13" w:rsidP="00547B75">
      <w:pPr>
        <w:rPr>
          <w:sz w:val="24"/>
          <w:szCs w:val="24"/>
        </w:rPr>
      </w:pPr>
    </w:p>
    <w:sectPr w:rsidR="00C44F33" w:rsidRPr="00547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13" w:rsidRDefault="00FF3F13" w:rsidP="00453889">
      <w:pPr>
        <w:spacing w:after="0" w:line="240" w:lineRule="auto"/>
      </w:pPr>
      <w:r>
        <w:separator/>
      </w:r>
    </w:p>
  </w:endnote>
  <w:endnote w:type="continuationSeparator" w:id="0">
    <w:p w:rsidR="00FF3F13" w:rsidRDefault="00FF3F13" w:rsidP="0045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13" w:rsidRDefault="00FF3F13" w:rsidP="00453889">
      <w:pPr>
        <w:spacing w:after="0" w:line="240" w:lineRule="auto"/>
      </w:pPr>
      <w:r>
        <w:separator/>
      </w:r>
    </w:p>
  </w:footnote>
  <w:footnote w:type="continuationSeparator" w:id="0">
    <w:p w:rsidR="00FF3F13" w:rsidRDefault="00FF3F13" w:rsidP="0045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89" w:rsidRPr="00951DC8" w:rsidRDefault="00951DC8" w:rsidP="00951DC8">
    <w:pPr>
      <w:pStyle w:val="Header"/>
      <w:jc w:val="center"/>
    </w:pPr>
    <w:hyperlink r:id="rId1" w:history="1">
      <w:r w:rsidRPr="00951DC8">
        <w:rPr>
          <w:rStyle w:val="Hyperlink"/>
          <w:rFonts w:ascii="Times New Roman" w:eastAsiaTheme="majorEastAsia" w:hAnsi="Times New Roman" w:cs="Times New Roman"/>
          <w:sz w:val="28"/>
          <w:szCs w:val="28"/>
          <w:u w:val="none"/>
        </w:rPr>
        <w:t xml:space="preserve">Đề thi thử tuyển sinh vào lớp 10 môn Văn Nam Định số </w:t>
      </w:r>
      <w:r w:rsidR="0072670B">
        <w:rPr>
          <w:rStyle w:val="Hyperlink"/>
          <w:rFonts w:ascii="Times New Roman" w:eastAsiaTheme="majorEastAsia" w:hAnsi="Times New Roman" w:cs="Times New Roman"/>
          <w:sz w:val="28"/>
          <w:szCs w:val="28"/>
          <w:u w:val="none"/>
        </w:rPr>
        <w:t>3</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CEE"/>
    <w:multiLevelType w:val="hybridMultilevel"/>
    <w:tmpl w:val="36689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D4CC1"/>
    <w:multiLevelType w:val="hybridMultilevel"/>
    <w:tmpl w:val="8C8EC4EA"/>
    <w:lvl w:ilvl="0" w:tplc="B526E35E">
      <w:start w:val="1"/>
      <w:numFmt w:val="upperLetter"/>
      <w:lvlText w:val="%1."/>
      <w:lvlJc w:val="left"/>
      <w:pPr>
        <w:tabs>
          <w:tab w:val="num" w:pos="1635"/>
        </w:tabs>
        <w:ind w:left="1635" w:hanging="360"/>
      </w:pPr>
      <w:rPr>
        <w:rFonts w:hint="default"/>
      </w:rPr>
    </w:lvl>
    <w:lvl w:ilvl="1" w:tplc="12C8CE3A">
      <w:start w:val="1"/>
      <w:numFmt w:val="lowerLetter"/>
      <w:lvlText w:val="%2."/>
      <w:lvlJc w:val="left"/>
      <w:pPr>
        <w:tabs>
          <w:tab w:val="num" w:pos="2355"/>
        </w:tabs>
        <w:ind w:left="2355" w:hanging="360"/>
      </w:pPr>
      <w:rPr>
        <w:rFonts w:hint="default"/>
      </w:rPr>
    </w:lvl>
    <w:lvl w:ilvl="2" w:tplc="C8423296">
      <w:start w:val="1"/>
      <w:numFmt w:val="lowerLetter"/>
      <w:lvlText w:val="%3)"/>
      <w:lvlJc w:val="left"/>
      <w:pPr>
        <w:tabs>
          <w:tab w:val="num" w:pos="3255"/>
        </w:tabs>
        <w:ind w:left="3255" w:hanging="360"/>
      </w:pPr>
      <w:rPr>
        <w:rFonts w:ascii="Times New Roman" w:eastAsia="Times New Roman" w:hAnsi="Times New Roman" w:cs="Times New Roman"/>
      </w:r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 w15:restartNumberingAfterBreak="0">
    <w:nsid w:val="3E311E4D"/>
    <w:multiLevelType w:val="hybridMultilevel"/>
    <w:tmpl w:val="C6809ECA"/>
    <w:lvl w:ilvl="0" w:tplc="788285DC">
      <w:start w:val="3"/>
      <w:numFmt w:val="upp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2E"/>
    <w:rsid w:val="00286F45"/>
    <w:rsid w:val="00453889"/>
    <w:rsid w:val="00547B75"/>
    <w:rsid w:val="0072670B"/>
    <w:rsid w:val="0077162E"/>
    <w:rsid w:val="009045C4"/>
    <w:rsid w:val="00951DC8"/>
    <w:rsid w:val="00C94602"/>
    <w:rsid w:val="00E02305"/>
    <w:rsid w:val="00F537A4"/>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080E"/>
  <w15:chartTrackingRefBased/>
  <w15:docId w15:val="{5A94F533-5E48-403C-A79A-58DC461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6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62E"/>
    <w:rPr>
      <w:color w:val="0563C1" w:themeColor="hyperlink"/>
      <w:u w:val="single"/>
    </w:rPr>
  </w:style>
  <w:style w:type="paragraph" w:styleId="Header">
    <w:name w:val="header"/>
    <w:basedOn w:val="Normal"/>
    <w:link w:val="HeaderChar"/>
    <w:uiPriority w:val="99"/>
    <w:unhideWhenUsed/>
    <w:rsid w:val="0045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889"/>
  </w:style>
  <w:style w:type="paragraph" w:styleId="Footer">
    <w:name w:val="footer"/>
    <w:basedOn w:val="Normal"/>
    <w:link w:val="FooterChar"/>
    <w:uiPriority w:val="99"/>
    <w:unhideWhenUsed/>
    <w:rsid w:val="0045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van-nam-dinh-so-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Đề thi thử tuyển sinh vào lớp 10 môn Văn Hà Nội số 2 (có đáp án)</vt:lpstr>
    </vt:vector>
  </TitlesOfParts>
  <Company>Microsoft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Văn Nam Định số 3 (có đáp án)</dc:title>
  <dc:subject>Đáp án đề thi thử tuyển sinh vào lớp 10 môn Văn Nam Định đề số 3 trong bộ đề thi thử mới nhất dành cho các em học sinh lớp 9 tham khảo.</dc:subject>
  <dc:creator>doctailieu.com</dc:creator>
  <cp:keywords>Đề thi thử tuyển sinh vào lớp 10 môn Văn</cp:keywords>
  <dc:description/>
  <cp:lastModifiedBy>Admin</cp:lastModifiedBy>
  <cp:revision>2</cp:revision>
  <cp:lastPrinted>2021-03-05T07:21:00Z</cp:lastPrinted>
  <dcterms:created xsi:type="dcterms:W3CDTF">2021-03-05T08:09:00Z</dcterms:created>
  <dcterms:modified xsi:type="dcterms:W3CDTF">2021-03-05T08:09:00Z</dcterms:modified>
</cp:coreProperties>
</file>