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2E" w:rsidRDefault="0077162E" w:rsidP="0077162E">
      <w:pPr>
        <w:pStyle w:val="Heading1"/>
        <w:rPr>
          <w:rFonts w:ascii="Times New Roman" w:hAnsi="Times New Roman" w:cs="Times New Roman"/>
          <w:sz w:val="28"/>
          <w:szCs w:val="28"/>
        </w:rPr>
      </w:pPr>
      <w:hyperlink r:id="rId5" w:history="1">
        <w:r w:rsidRPr="0077162E">
          <w:rPr>
            <w:rStyle w:val="Hyperlink"/>
            <w:rFonts w:ascii="Times New Roman" w:hAnsi="Times New Roman" w:cs="Times New Roman"/>
            <w:sz w:val="28"/>
            <w:szCs w:val="28"/>
          </w:rPr>
          <w:t>Đề thi thử tuyển sinh vào lớp 10 môn Văn Hà Nội số 1</w:t>
        </w:r>
      </w:hyperlink>
    </w:p>
    <w:p w:rsidR="0077162E" w:rsidRPr="0077162E" w:rsidRDefault="0077162E" w:rsidP="0077162E"/>
    <w:p w:rsidR="0077162E" w:rsidRPr="0077162E" w:rsidRDefault="0077162E" w:rsidP="0077162E">
      <w:pPr>
        <w:tabs>
          <w:tab w:val="left" w:pos="540"/>
        </w:tabs>
        <w:spacing w:line="288" w:lineRule="auto"/>
        <w:jc w:val="both"/>
        <w:rPr>
          <w:rFonts w:ascii="Times New Roman" w:hAnsi="Times New Roman" w:cs="Times New Roman"/>
          <w:sz w:val="28"/>
          <w:szCs w:val="28"/>
        </w:rPr>
      </w:pPr>
      <w:r w:rsidRPr="0077162E">
        <w:rPr>
          <w:rFonts w:ascii="Times New Roman" w:hAnsi="Times New Roman" w:cs="Times New Roman"/>
          <w:b/>
          <w:sz w:val="28"/>
          <w:szCs w:val="28"/>
        </w:rPr>
        <w:t>PH</w:t>
      </w:r>
      <w:r w:rsidRPr="0077162E">
        <w:rPr>
          <w:rFonts w:ascii="Times New Roman" w:hAnsi="Times New Roman" w:cs="Times New Roman"/>
          <w:b/>
          <w:sz w:val="28"/>
          <w:szCs w:val="28"/>
        </w:rPr>
        <w:t>ẦN I: TRẮC NGHIỆM KHÁCH QUAN</w:t>
      </w:r>
      <w:r w:rsidRPr="0077162E">
        <w:rPr>
          <w:rFonts w:ascii="Times New Roman" w:hAnsi="Times New Roman" w:cs="Times New Roman"/>
          <w:sz w:val="28"/>
          <w:szCs w:val="28"/>
        </w:rPr>
        <w:t xml:space="preserve"> (2,0 điểm)</w:t>
      </w:r>
    </w:p>
    <w:p w:rsidR="0077162E" w:rsidRPr="0077162E" w:rsidRDefault="0077162E" w:rsidP="0077162E">
      <w:pPr>
        <w:spacing w:line="288" w:lineRule="auto"/>
        <w:jc w:val="both"/>
        <w:rPr>
          <w:rFonts w:ascii="Times New Roman" w:hAnsi="Times New Roman" w:cs="Times New Roman"/>
          <w:i/>
          <w:sz w:val="28"/>
          <w:szCs w:val="28"/>
        </w:rPr>
      </w:pPr>
      <w:r w:rsidRPr="0077162E">
        <w:rPr>
          <w:rFonts w:ascii="Times New Roman" w:hAnsi="Times New Roman" w:cs="Times New Roman"/>
          <w:i/>
          <w:sz w:val="28"/>
          <w:szCs w:val="28"/>
        </w:rPr>
        <w:t xml:space="preserve"> Trong 8 câu hỏi sau, mỗi câu có 4 phương án trả lời A,B,C,D; trong đó chỉ có một phương án đúng. Hãy chọn phương án đúng để viết vào tờ giấy làm bài. </w:t>
      </w:r>
    </w:p>
    <w:p w:rsidR="0077162E" w:rsidRPr="0077162E" w:rsidRDefault="0077162E" w:rsidP="0077162E">
      <w:pPr>
        <w:tabs>
          <w:tab w:val="left" w:pos="720"/>
          <w:tab w:val="left" w:pos="1440"/>
          <w:tab w:val="left" w:pos="5265"/>
        </w:tabs>
        <w:spacing w:line="288" w:lineRule="auto"/>
        <w:jc w:val="both"/>
        <w:rPr>
          <w:rFonts w:ascii="Times New Roman" w:hAnsi="Times New Roman" w:cs="Times New Roman"/>
          <w:sz w:val="28"/>
          <w:szCs w:val="28"/>
          <w:lang w:val="pl-PL"/>
        </w:rPr>
      </w:pPr>
      <w:r w:rsidRPr="0077162E">
        <w:rPr>
          <w:rFonts w:ascii="Times New Roman" w:hAnsi="Times New Roman" w:cs="Times New Roman"/>
          <w:b/>
          <w:sz w:val="28"/>
          <w:szCs w:val="28"/>
          <w:u w:val="single"/>
        </w:rPr>
        <w:t>Câu 1:</w:t>
      </w:r>
      <w:r w:rsidRPr="0077162E">
        <w:rPr>
          <w:rFonts w:ascii="Times New Roman" w:hAnsi="Times New Roman" w:cs="Times New Roman"/>
          <w:sz w:val="28"/>
          <w:szCs w:val="28"/>
        </w:rPr>
        <w:t xml:space="preserve"> </w:t>
      </w:r>
      <w:r w:rsidRPr="0077162E">
        <w:rPr>
          <w:rFonts w:ascii="Times New Roman" w:hAnsi="Times New Roman" w:cs="Times New Roman"/>
          <w:sz w:val="28"/>
          <w:szCs w:val="28"/>
          <w:lang w:val="pl-PL"/>
        </w:rPr>
        <w:t xml:space="preserve">Trong câu thơ “ </w:t>
      </w:r>
      <w:r w:rsidRPr="0077162E">
        <w:rPr>
          <w:rFonts w:ascii="Times New Roman" w:hAnsi="Times New Roman" w:cs="Times New Roman"/>
          <w:i/>
          <w:sz w:val="28"/>
          <w:szCs w:val="28"/>
          <w:lang w:val="pl-PL"/>
        </w:rPr>
        <w:t xml:space="preserve">Vẫn biết trời xanh là mãi mãi - </w:t>
      </w:r>
      <w:r w:rsidRPr="0077162E">
        <w:rPr>
          <w:rFonts w:ascii="Times New Roman" w:hAnsi="Times New Roman" w:cs="Times New Roman"/>
          <w:i/>
          <w:sz w:val="28"/>
          <w:szCs w:val="28"/>
        </w:rPr>
        <w:t>Mà sao nghe nhói ở trong tim</w:t>
      </w:r>
      <w:r w:rsidRPr="0077162E">
        <w:rPr>
          <w:rFonts w:ascii="Times New Roman" w:hAnsi="Times New Roman" w:cs="Times New Roman"/>
          <w:sz w:val="28"/>
          <w:szCs w:val="28"/>
        </w:rPr>
        <w:t>” (Viễn Phương)</w:t>
      </w:r>
      <w:r w:rsidRPr="0077162E">
        <w:rPr>
          <w:rFonts w:ascii="Times New Roman" w:hAnsi="Times New Roman" w:cs="Times New Roman"/>
          <w:sz w:val="28"/>
          <w:szCs w:val="28"/>
          <w:lang w:val="pl-PL"/>
        </w:rPr>
        <w:t xml:space="preserve">; </w:t>
      </w:r>
      <w:r w:rsidRPr="0077162E">
        <w:rPr>
          <w:rFonts w:ascii="Times New Roman" w:hAnsi="Times New Roman" w:cs="Times New Roman"/>
          <w:sz w:val="28"/>
          <w:szCs w:val="28"/>
        </w:rPr>
        <w:t>biện pháp tu từ nào đã được sử dụng?</w:t>
      </w:r>
    </w:p>
    <w:p w:rsidR="0077162E" w:rsidRPr="0077162E" w:rsidRDefault="0077162E" w:rsidP="0077162E">
      <w:pPr>
        <w:tabs>
          <w:tab w:val="left" w:pos="720"/>
          <w:tab w:val="left" w:pos="1440"/>
          <w:tab w:val="left" w:pos="2160"/>
          <w:tab w:val="left" w:pos="2775"/>
          <w:tab w:val="left" w:pos="2880"/>
        </w:tabs>
        <w:spacing w:line="288" w:lineRule="auto"/>
        <w:jc w:val="both"/>
        <w:rPr>
          <w:rFonts w:ascii="Times New Roman" w:hAnsi="Times New Roman" w:cs="Times New Roman"/>
          <w:sz w:val="28"/>
          <w:szCs w:val="28"/>
        </w:rPr>
      </w:pPr>
      <w:r w:rsidRPr="0077162E">
        <w:rPr>
          <w:rFonts w:ascii="Times New Roman" w:hAnsi="Times New Roman" w:cs="Times New Roman"/>
          <w:sz w:val="28"/>
          <w:szCs w:val="28"/>
        </w:rPr>
        <w:t>A. So sánh</w:t>
      </w:r>
      <w:r w:rsidRPr="0077162E">
        <w:rPr>
          <w:rFonts w:ascii="Times New Roman" w:hAnsi="Times New Roman" w:cs="Times New Roman"/>
          <w:sz w:val="28"/>
          <w:szCs w:val="28"/>
        </w:rPr>
        <w:tab/>
        <w:t xml:space="preserve"> B. Ẩn dụ     C. Nhân hoá.</w:t>
      </w:r>
      <w:r w:rsidRPr="0077162E">
        <w:rPr>
          <w:rFonts w:ascii="Times New Roman" w:hAnsi="Times New Roman" w:cs="Times New Roman"/>
          <w:sz w:val="28"/>
          <w:szCs w:val="28"/>
          <w:lang w:val="pt-BR"/>
        </w:rPr>
        <w:t xml:space="preserve"> </w:t>
      </w:r>
      <w:r w:rsidRPr="0077162E">
        <w:rPr>
          <w:rFonts w:ascii="Times New Roman" w:hAnsi="Times New Roman" w:cs="Times New Roman"/>
          <w:sz w:val="28"/>
          <w:szCs w:val="28"/>
          <w:lang w:val="pt-BR"/>
        </w:rPr>
        <w:tab/>
      </w:r>
      <w:r w:rsidRPr="0077162E">
        <w:rPr>
          <w:rFonts w:ascii="Times New Roman" w:hAnsi="Times New Roman" w:cs="Times New Roman"/>
          <w:sz w:val="28"/>
          <w:szCs w:val="28"/>
          <w:lang w:val="pt-BR"/>
        </w:rPr>
        <w:t>D. Hoán dụ</w:t>
      </w:r>
    </w:p>
    <w:p w:rsidR="0077162E" w:rsidRPr="0077162E" w:rsidRDefault="0077162E" w:rsidP="0077162E">
      <w:pPr>
        <w:spacing w:line="288" w:lineRule="auto"/>
        <w:jc w:val="both"/>
        <w:rPr>
          <w:rFonts w:ascii="Times New Roman" w:hAnsi="Times New Roman" w:cs="Times New Roman"/>
          <w:b/>
          <w:sz w:val="28"/>
          <w:szCs w:val="28"/>
          <w:lang w:val="pt-BR"/>
        </w:rPr>
      </w:pPr>
      <w:r w:rsidRPr="0077162E">
        <w:rPr>
          <w:rFonts w:ascii="Times New Roman" w:hAnsi="Times New Roman" w:cs="Times New Roman"/>
          <w:b/>
          <w:sz w:val="28"/>
          <w:szCs w:val="28"/>
          <w:u w:val="single"/>
        </w:rPr>
        <w:t>Câu 2:</w:t>
      </w:r>
      <w:r w:rsidRPr="0077162E">
        <w:rPr>
          <w:rFonts w:ascii="Times New Roman" w:hAnsi="Times New Roman" w:cs="Times New Roman"/>
          <w:sz w:val="28"/>
          <w:szCs w:val="28"/>
        </w:rPr>
        <w:t xml:space="preserve"> </w:t>
      </w:r>
      <w:r w:rsidRPr="0077162E">
        <w:rPr>
          <w:rFonts w:ascii="Times New Roman" w:hAnsi="Times New Roman" w:cs="Times New Roman"/>
          <w:sz w:val="28"/>
          <w:szCs w:val="28"/>
          <w:lang w:val="pt-BR"/>
        </w:rPr>
        <w:t xml:space="preserve">Trong tiếng Việt thành phần được </w:t>
      </w:r>
      <w:r w:rsidRPr="0077162E">
        <w:rPr>
          <w:rFonts w:ascii="Times New Roman" w:hAnsi="Times New Roman" w:cs="Times New Roman"/>
          <w:i/>
          <w:sz w:val="28"/>
          <w:szCs w:val="28"/>
          <w:lang w:val="pt-BR"/>
        </w:rPr>
        <w:t>dùng để bộc lộ tâm lý người nói</w:t>
      </w:r>
      <w:r w:rsidRPr="0077162E">
        <w:rPr>
          <w:rFonts w:ascii="Times New Roman" w:hAnsi="Times New Roman" w:cs="Times New Roman"/>
          <w:sz w:val="28"/>
          <w:szCs w:val="28"/>
          <w:lang w:val="pt-BR"/>
        </w:rPr>
        <w:t xml:space="preserve"> là thành phần gì?</w:t>
      </w:r>
    </w:p>
    <w:p w:rsidR="0077162E" w:rsidRPr="0077162E" w:rsidRDefault="0077162E" w:rsidP="0077162E">
      <w:pPr>
        <w:numPr>
          <w:ilvl w:val="0"/>
          <w:numId w:val="1"/>
        </w:numPr>
        <w:tabs>
          <w:tab w:val="clear" w:pos="1635"/>
        </w:tabs>
        <w:spacing w:after="0" w:line="288" w:lineRule="auto"/>
        <w:ind w:left="360" w:firstLine="0"/>
        <w:jc w:val="both"/>
        <w:rPr>
          <w:rFonts w:ascii="Times New Roman" w:hAnsi="Times New Roman" w:cs="Times New Roman"/>
          <w:sz w:val="28"/>
          <w:szCs w:val="28"/>
        </w:rPr>
      </w:pPr>
      <w:r w:rsidRPr="0077162E">
        <w:rPr>
          <w:rFonts w:ascii="Times New Roman" w:hAnsi="Times New Roman" w:cs="Times New Roman"/>
          <w:sz w:val="28"/>
          <w:szCs w:val="28"/>
        </w:rPr>
        <w:t>Thành phần tình thái.</w:t>
      </w:r>
      <w:r w:rsidRPr="0077162E">
        <w:rPr>
          <w:rFonts w:ascii="Times New Roman" w:hAnsi="Times New Roman" w:cs="Times New Roman"/>
          <w:sz w:val="28"/>
          <w:szCs w:val="28"/>
        </w:rPr>
        <w:tab/>
      </w:r>
      <w:r w:rsidRPr="0077162E">
        <w:rPr>
          <w:rFonts w:ascii="Times New Roman" w:hAnsi="Times New Roman" w:cs="Times New Roman"/>
          <w:sz w:val="28"/>
          <w:szCs w:val="28"/>
        </w:rPr>
        <w:tab/>
      </w:r>
      <w:r w:rsidRPr="0077162E">
        <w:rPr>
          <w:rFonts w:ascii="Times New Roman" w:hAnsi="Times New Roman" w:cs="Times New Roman"/>
          <w:sz w:val="28"/>
          <w:szCs w:val="28"/>
        </w:rPr>
        <w:tab/>
        <w:t xml:space="preserve">   B. Thành phần cảm thán.</w:t>
      </w:r>
    </w:p>
    <w:p w:rsidR="0077162E" w:rsidRPr="0077162E" w:rsidRDefault="0077162E" w:rsidP="0077162E">
      <w:pPr>
        <w:numPr>
          <w:ilvl w:val="0"/>
          <w:numId w:val="2"/>
        </w:numPr>
        <w:tabs>
          <w:tab w:val="clear" w:pos="1635"/>
        </w:tabs>
        <w:spacing w:after="0" w:line="288" w:lineRule="auto"/>
        <w:ind w:left="360" w:firstLine="0"/>
        <w:jc w:val="both"/>
        <w:rPr>
          <w:rFonts w:ascii="Times New Roman" w:hAnsi="Times New Roman" w:cs="Times New Roman"/>
          <w:sz w:val="28"/>
          <w:szCs w:val="28"/>
        </w:rPr>
      </w:pPr>
      <w:r w:rsidRPr="0077162E">
        <w:rPr>
          <w:rFonts w:ascii="Times New Roman" w:hAnsi="Times New Roman" w:cs="Times New Roman"/>
          <w:sz w:val="28"/>
          <w:szCs w:val="28"/>
        </w:rPr>
        <w:t>Thành phần gọi đáp.</w:t>
      </w:r>
      <w:r w:rsidRPr="0077162E">
        <w:rPr>
          <w:rFonts w:ascii="Times New Roman" w:hAnsi="Times New Roman" w:cs="Times New Roman"/>
          <w:sz w:val="28"/>
          <w:szCs w:val="28"/>
        </w:rPr>
        <w:tab/>
      </w:r>
      <w:r w:rsidRPr="0077162E">
        <w:rPr>
          <w:rFonts w:ascii="Times New Roman" w:hAnsi="Times New Roman" w:cs="Times New Roman"/>
          <w:sz w:val="28"/>
          <w:szCs w:val="28"/>
        </w:rPr>
        <w:tab/>
      </w:r>
      <w:r w:rsidRPr="0077162E">
        <w:rPr>
          <w:rFonts w:ascii="Times New Roman" w:hAnsi="Times New Roman" w:cs="Times New Roman"/>
          <w:sz w:val="28"/>
          <w:szCs w:val="28"/>
        </w:rPr>
        <w:tab/>
        <w:t xml:space="preserve">   D.Thành phần phụ chú.</w:t>
      </w:r>
    </w:p>
    <w:p w:rsidR="0077162E" w:rsidRPr="0077162E" w:rsidRDefault="0077162E" w:rsidP="0077162E">
      <w:pPr>
        <w:spacing w:line="288" w:lineRule="auto"/>
        <w:jc w:val="both"/>
        <w:rPr>
          <w:rFonts w:ascii="Times New Roman" w:hAnsi="Times New Roman" w:cs="Times New Roman"/>
          <w:sz w:val="28"/>
          <w:szCs w:val="28"/>
        </w:rPr>
      </w:pPr>
      <w:r w:rsidRPr="0077162E">
        <w:rPr>
          <w:rFonts w:ascii="Times New Roman" w:hAnsi="Times New Roman" w:cs="Times New Roman"/>
          <w:b/>
          <w:sz w:val="28"/>
          <w:szCs w:val="28"/>
          <w:u w:val="single"/>
        </w:rPr>
        <w:t>Câu 3:</w:t>
      </w:r>
      <w:r w:rsidRPr="0077162E">
        <w:rPr>
          <w:rFonts w:ascii="Times New Roman" w:hAnsi="Times New Roman" w:cs="Times New Roman"/>
          <w:b/>
          <w:sz w:val="28"/>
          <w:szCs w:val="28"/>
        </w:rPr>
        <w:t xml:space="preserve"> </w:t>
      </w:r>
      <w:r w:rsidRPr="0077162E">
        <w:rPr>
          <w:rFonts w:ascii="Times New Roman" w:hAnsi="Times New Roman" w:cs="Times New Roman"/>
          <w:sz w:val="28"/>
          <w:szCs w:val="28"/>
        </w:rPr>
        <w:t>Phần in đậm trong câu văn sau là thành phần gì? "</w:t>
      </w:r>
      <w:r w:rsidRPr="0077162E">
        <w:rPr>
          <w:rFonts w:ascii="Times New Roman" w:hAnsi="Times New Roman" w:cs="Times New Roman"/>
          <w:b/>
          <w:i/>
          <w:sz w:val="28"/>
          <w:szCs w:val="28"/>
        </w:rPr>
        <w:t>Về các thể văn trong lĩnh vực văn nghệ</w:t>
      </w:r>
      <w:r w:rsidRPr="0077162E">
        <w:rPr>
          <w:rFonts w:ascii="Times New Roman" w:hAnsi="Times New Roman" w:cs="Times New Roman"/>
          <w:sz w:val="28"/>
          <w:szCs w:val="28"/>
        </w:rPr>
        <w:t xml:space="preserve">, </w:t>
      </w:r>
      <w:r w:rsidRPr="0077162E">
        <w:rPr>
          <w:rFonts w:ascii="Times New Roman" w:hAnsi="Times New Roman" w:cs="Times New Roman"/>
          <w:i/>
          <w:sz w:val="28"/>
          <w:szCs w:val="28"/>
        </w:rPr>
        <w:t>chúng ta có thể tin ở tiếng ta, không sợ nó thiếu giàu và đẹp</w:t>
      </w:r>
      <w:r w:rsidRPr="0077162E">
        <w:rPr>
          <w:rFonts w:ascii="Times New Roman" w:hAnsi="Times New Roman" w:cs="Times New Roman"/>
          <w:sz w:val="28"/>
          <w:szCs w:val="28"/>
        </w:rPr>
        <w:t>"?</w:t>
      </w:r>
    </w:p>
    <w:p w:rsidR="0077162E" w:rsidRPr="0077162E" w:rsidRDefault="0077162E" w:rsidP="0077162E">
      <w:pPr>
        <w:spacing w:line="288" w:lineRule="auto"/>
        <w:jc w:val="both"/>
        <w:rPr>
          <w:rFonts w:ascii="Times New Roman" w:hAnsi="Times New Roman" w:cs="Times New Roman"/>
          <w:sz w:val="28"/>
          <w:szCs w:val="28"/>
        </w:rPr>
      </w:pPr>
      <w:r w:rsidRPr="0077162E">
        <w:rPr>
          <w:rFonts w:ascii="Times New Roman" w:hAnsi="Times New Roman" w:cs="Times New Roman"/>
          <w:sz w:val="28"/>
          <w:szCs w:val="28"/>
        </w:rPr>
        <w:t>A. Khởi ngữ  B. Biệt lập tình tháiC. Biệt lập cảm thán     D. Biệt lập phụ chú.</w:t>
      </w:r>
      <w:r w:rsidRPr="0077162E">
        <w:rPr>
          <w:rFonts w:ascii="Times New Roman" w:hAnsi="Times New Roman" w:cs="Times New Roman"/>
          <w:b/>
          <w:sz w:val="28"/>
          <w:szCs w:val="28"/>
        </w:rPr>
        <w:t xml:space="preserve"> </w:t>
      </w:r>
    </w:p>
    <w:p w:rsidR="0077162E" w:rsidRPr="0077162E" w:rsidRDefault="0077162E" w:rsidP="0077162E">
      <w:pPr>
        <w:spacing w:line="288" w:lineRule="auto"/>
        <w:jc w:val="both"/>
        <w:rPr>
          <w:rFonts w:ascii="Times New Roman" w:hAnsi="Times New Roman" w:cs="Times New Roman"/>
          <w:sz w:val="28"/>
          <w:szCs w:val="28"/>
          <w:lang w:val="pt-BR"/>
        </w:rPr>
      </w:pPr>
      <w:r w:rsidRPr="0077162E">
        <w:rPr>
          <w:rFonts w:ascii="Times New Roman" w:hAnsi="Times New Roman" w:cs="Times New Roman"/>
          <w:sz w:val="28"/>
          <w:szCs w:val="28"/>
        </w:rPr>
        <w:t xml:space="preserve"> </w:t>
      </w:r>
      <w:r w:rsidRPr="0077162E">
        <w:rPr>
          <w:rFonts w:ascii="Times New Roman" w:hAnsi="Times New Roman" w:cs="Times New Roman"/>
          <w:b/>
          <w:sz w:val="28"/>
          <w:szCs w:val="28"/>
          <w:u w:val="single"/>
        </w:rPr>
        <w:t>Câu 4:</w:t>
      </w:r>
      <w:r w:rsidRPr="0077162E">
        <w:rPr>
          <w:rFonts w:ascii="Times New Roman" w:hAnsi="Times New Roman" w:cs="Times New Roman"/>
          <w:sz w:val="28"/>
          <w:szCs w:val="28"/>
        </w:rPr>
        <w:t xml:space="preserve"> </w:t>
      </w:r>
      <w:r w:rsidRPr="0077162E">
        <w:rPr>
          <w:rFonts w:ascii="Times New Roman" w:hAnsi="Times New Roman" w:cs="Times New Roman"/>
          <w:sz w:val="28"/>
          <w:szCs w:val="28"/>
          <w:lang w:val="pt-BR"/>
        </w:rPr>
        <w:t xml:space="preserve">Về hình thức, các câu văn trong đoạn văn </w:t>
      </w:r>
      <w:r w:rsidRPr="0077162E">
        <w:rPr>
          <w:rFonts w:ascii="Times New Roman" w:hAnsi="Times New Roman" w:cs="Times New Roman"/>
          <w:b/>
          <w:i/>
          <w:sz w:val="28"/>
          <w:szCs w:val="28"/>
          <w:lang w:val="pt-BR"/>
        </w:rPr>
        <w:t>không</w:t>
      </w:r>
      <w:r w:rsidRPr="0077162E">
        <w:rPr>
          <w:rFonts w:ascii="Times New Roman" w:hAnsi="Times New Roman" w:cs="Times New Roman"/>
          <w:sz w:val="28"/>
          <w:szCs w:val="28"/>
          <w:lang w:val="pt-BR"/>
        </w:rPr>
        <w:t xml:space="preserve"> liên kết với nhau theo cách nào dưới đây?</w:t>
      </w:r>
    </w:p>
    <w:p w:rsidR="0077162E" w:rsidRPr="0077162E" w:rsidRDefault="0077162E" w:rsidP="0077162E">
      <w:pPr>
        <w:spacing w:line="288" w:lineRule="auto"/>
        <w:jc w:val="both"/>
        <w:rPr>
          <w:rFonts w:ascii="Times New Roman" w:hAnsi="Times New Roman" w:cs="Times New Roman"/>
          <w:sz w:val="28"/>
          <w:szCs w:val="28"/>
          <w:lang w:val="pt-BR"/>
        </w:rPr>
      </w:pPr>
      <w:r w:rsidRPr="0077162E">
        <w:rPr>
          <w:rFonts w:ascii="Times New Roman" w:hAnsi="Times New Roman" w:cs="Times New Roman"/>
          <w:sz w:val="28"/>
          <w:szCs w:val="28"/>
          <w:lang w:val="pt-BR"/>
        </w:rPr>
        <w:t xml:space="preserve">     A. Phép lặp, phép thế</w:t>
      </w:r>
      <w:r w:rsidRPr="0077162E">
        <w:rPr>
          <w:rFonts w:ascii="Times New Roman" w:hAnsi="Times New Roman" w:cs="Times New Roman"/>
          <w:sz w:val="28"/>
          <w:szCs w:val="28"/>
          <w:lang w:val="pt-BR"/>
        </w:rPr>
        <w:tab/>
        <w:t xml:space="preserve"> </w:t>
      </w:r>
      <w:r w:rsidRPr="0077162E">
        <w:rPr>
          <w:rFonts w:ascii="Times New Roman" w:hAnsi="Times New Roman" w:cs="Times New Roman"/>
          <w:sz w:val="28"/>
          <w:szCs w:val="28"/>
          <w:lang w:val="pt-BR"/>
        </w:rPr>
        <w:t xml:space="preserve">           </w:t>
      </w:r>
      <w:r w:rsidRPr="0077162E">
        <w:rPr>
          <w:rFonts w:ascii="Times New Roman" w:hAnsi="Times New Roman" w:cs="Times New Roman"/>
          <w:sz w:val="28"/>
          <w:szCs w:val="28"/>
          <w:lang w:val="pt-BR"/>
        </w:rPr>
        <w:t>B. Phép liên tưởng, đồng nghĩa, trái nghĩa</w:t>
      </w:r>
    </w:p>
    <w:p w:rsidR="0077162E" w:rsidRPr="0077162E" w:rsidRDefault="0077162E" w:rsidP="0077162E">
      <w:pPr>
        <w:spacing w:line="288" w:lineRule="auto"/>
        <w:jc w:val="both"/>
        <w:rPr>
          <w:rFonts w:ascii="Times New Roman" w:hAnsi="Times New Roman" w:cs="Times New Roman"/>
          <w:sz w:val="28"/>
          <w:szCs w:val="28"/>
          <w:lang w:val="pt-BR"/>
        </w:rPr>
      </w:pPr>
      <w:r w:rsidRPr="0077162E">
        <w:rPr>
          <w:rFonts w:ascii="Times New Roman" w:hAnsi="Times New Roman" w:cs="Times New Roman"/>
          <w:sz w:val="28"/>
          <w:szCs w:val="28"/>
          <w:lang w:val="pt-BR"/>
        </w:rPr>
        <w:t xml:space="preserve">     C. Phép nhân hoá</w:t>
      </w:r>
      <w:r w:rsidRPr="0077162E">
        <w:rPr>
          <w:rFonts w:ascii="Times New Roman" w:hAnsi="Times New Roman" w:cs="Times New Roman"/>
          <w:sz w:val="28"/>
          <w:szCs w:val="28"/>
          <w:lang w:val="pt-BR"/>
        </w:rPr>
        <w:tab/>
      </w:r>
      <w:r w:rsidRPr="0077162E">
        <w:rPr>
          <w:rFonts w:ascii="Times New Roman" w:hAnsi="Times New Roman" w:cs="Times New Roman"/>
          <w:sz w:val="28"/>
          <w:szCs w:val="28"/>
          <w:lang w:val="pt-BR"/>
        </w:rPr>
        <w:tab/>
      </w:r>
      <w:r w:rsidRPr="0077162E">
        <w:rPr>
          <w:rFonts w:ascii="Times New Roman" w:hAnsi="Times New Roman" w:cs="Times New Roman"/>
          <w:sz w:val="28"/>
          <w:szCs w:val="28"/>
          <w:lang w:val="pt-BR"/>
        </w:rPr>
        <w:t xml:space="preserve"> </w:t>
      </w:r>
      <w:r w:rsidRPr="0077162E">
        <w:rPr>
          <w:rFonts w:ascii="Times New Roman" w:hAnsi="Times New Roman" w:cs="Times New Roman"/>
          <w:sz w:val="28"/>
          <w:szCs w:val="28"/>
          <w:lang w:val="pt-BR"/>
        </w:rPr>
        <w:t xml:space="preserve"> D. Phép nối</w:t>
      </w:r>
    </w:p>
    <w:p w:rsidR="0077162E" w:rsidRPr="0077162E" w:rsidRDefault="0077162E" w:rsidP="0077162E">
      <w:pPr>
        <w:spacing w:line="288" w:lineRule="auto"/>
        <w:ind w:right="-8"/>
        <w:jc w:val="both"/>
        <w:rPr>
          <w:rFonts w:ascii="Times New Roman" w:hAnsi="Times New Roman" w:cs="Times New Roman"/>
          <w:b/>
          <w:sz w:val="28"/>
          <w:szCs w:val="28"/>
          <w:lang w:val="pt-BR"/>
        </w:rPr>
      </w:pPr>
      <w:r w:rsidRPr="0077162E">
        <w:rPr>
          <w:rFonts w:ascii="Times New Roman" w:hAnsi="Times New Roman" w:cs="Times New Roman"/>
          <w:b/>
          <w:sz w:val="28"/>
          <w:szCs w:val="28"/>
          <w:u w:val="single"/>
        </w:rPr>
        <w:t>Câu 5:</w:t>
      </w:r>
      <w:r w:rsidRPr="0077162E">
        <w:rPr>
          <w:rFonts w:ascii="Times New Roman" w:hAnsi="Times New Roman" w:cs="Times New Roman"/>
          <w:sz w:val="28"/>
          <w:szCs w:val="28"/>
        </w:rPr>
        <w:t xml:space="preserve"> </w:t>
      </w:r>
      <w:r w:rsidRPr="0077162E">
        <w:rPr>
          <w:rFonts w:ascii="Times New Roman" w:hAnsi="Times New Roman" w:cs="Times New Roman"/>
          <w:sz w:val="28"/>
          <w:szCs w:val="28"/>
          <w:lang w:val="pt-BR"/>
        </w:rPr>
        <w:t xml:space="preserve">Câu nào sau đây </w:t>
      </w:r>
      <w:r w:rsidRPr="0077162E">
        <w:rPr>
          <w:rFonts w:ascii="Times New Roman" w:hAnsi="Times New Roman" w:cs="Times New Roman"/>
          <w:b/>
          <w:i/>
          <w:sz w:val="28"/>
          <w:szCs w:val="28"/>
          <w:lang w:val="pt-BR"/>
        </w:rPr>
        <w:t>không</w:t>
      </w:r>
      <w:r w:rsidRPr="0077162E">
        <w:rPr>
          <w:rFonts w:ascii="Times New Roman" w:hAnsi="Times New Roman" w:cs="Times New Roman"/>
          <w:sz w:val="28"/>
          <w:szCs w:val="28"/>
          <w:lang w:val="pt-BR"/>
        </w:rPr>
        <w:t xml:space="preserve"> có khởi ngữ?</w:t>
      </w:r>
    </w:p>
    <w:p w:rsidR="0077162E" w:rsidRPr="0077162E" w:rsidRDefault="0077162E" w:rsidP="0077162E">
      <w:pPr>
        <w:spacing w:line="288" w:lineRule="auto"/>
        <w:ind w:right="-8"/>
        <w:jc w:val="both"/>
        <w:rPr>
          <w:rFonts w:ascii="Times New Roman" w:hAnsi="Times New Roman" w:cs="Times New Roman"/>
          <w:sz w:val="28"/>
          <w:szCs w:val="28"/>
          <w:lang w:val="pt-BR"/>
        </w:rPr>
      </w:pPr>
      <w:r w:rsidRPr="0077162E">
        <w:rPr>
          <w:rFonts w:ascii="Times New Roman" w:hAnsi="Times New Roman" w:cs="Times New Roman"/>
          <w:sz w:val="28"/>
          <w:szCs w:val="28"/>
          <w:lang w:val="pt-BR"/>
        </w:rPr>
        <w:t xml:space="preserve">     A. Cá này rán thì ngon.</w:t>
      </w:r>
      <w:r w:rsidRPr="0077162E">
        <w:rPr>
          <w:rFonts w:ascii="Times New Roman" w:hAnsi="Times New Roman" w:cs="Times New Roman"/>
          <w:sz w:val="28"/>
          <w:szCs w:val="28"/>
          <w:lang w:val="pt-BR"/>
        </w:rPr>
        <w:t xml:space="preserve">        </w:t>
      </w:r>
      <w:r w:rsidRPr="0077162E">
        <w:rPr>
          <w:rFonts w:ascii="Times New Roman" w:hAnsi="Times New Roman" w:cs="Times New Roman"/>
          <w:sz w:val="28"/>
          <w:szCs w:val="28"/>
          <w:lang w:val="pt-BR"/>
        </w:rPr>
        <w:t>B. Miệng ông, ông nói, đình làng, ông ngồi.</w:t>
      </w:r>
    </w:p>
    <w:p w:rsidR="0077162E" w:rsidRPr="0077162E" w:rsidRDefault="0077162E" w:rsidP="0077162E">
      <w:pPr>
        <w:spacing w:line="288" w:lineRule="auto"/>
        <w:ind w:right="-8"/>
        <w:jc w:val="both"/>
        <w:rPr>
          <w:rFonts w:ascii="Times New Roman" w:hAnsi="Times New Roman" w:cs="Times New Roman"/>
          <w:sz w:val="28"/>
          <w:szCs w:val="28"/>
          <w:lang w:val="pt-BR"/>
        </w:rPr>
      </w:pPr>
      <w:r w:rsidRPr="0077162E">
        <w:rPr>
          <w:rFonts w:ascii="Times New Roman" w:hAnsi="Times New Roman" w:cs="Times New Roman"/>
          <w:sz w:val="28"/>
          <w:szCs w:val="28"/>
          <w:lang w:val="pt-BR"/>
        </w:rPr>
        <w:t xml:space="preserve">     C. Nam Bắc hai miền ta có nhau.   D. Tôi thì tôi chịu.</w:t>
      </w:r>
    </w:p>
    <w:p w:rsidR="0077162E" w:rsidRPr="0077162E" w:rsidRDefault="0077162E" w:rsidP="0077162E">
      <w:pPr>
        <w:spacing w:line="288" w:lineRule="auto"/>
        <w:jc w:val="both"/>
        <w:rPr>
          <w:rFonts w:ascii="Times New Roman" w:hAnsi="Times New Roman" w:cs="Times New Roman"/>
          <w:sz w:val="28"/>
          <w:szCs w:val="28"/>
        </w:rPr>
      </w:pPr>
      <w:r w:rsidRPr="0077162E">
        <w:rPr>
          <w:rFonts w:ascii="Times New Roman" w:hAnsi="Times New Roman" w:cs="Times New Roman"/>
          <w:b/>
          <w:sz w:val="28"/>
          <w:szCs w:val="28"/>
          <w:u w:val="single"/>
        </w:rPr>
        <w:t>Câu 6:</w:t>
      </w:r>
      <w:r w:rsidRPr="0077162E">
        <w:rPr>
          <w:rFonts w:ascii="Times New Roman" w:hAnsi="Times New Roman" w:cs="Times New Roman"/>
          <w:sz w:val="28"/>
          <w:szCs w:val="28"/>
        </w:rPr>
        <w:t xml:space="preserve"> Câu văn: “</w:t>
      </w:r>
      <w:r w:rsidRPr="0077162E">
        <w:rPr>
          <w:rFonts w:ascii="Times New Roman" w:hAnsi="Times New Roman" w:cs="Times New Roman"/>
          <w:i/>
          <w:sz w:val="28"/>
          <w:szCs w:val="28"/>
        </w:rPr>
        <w:t>Tôi nói như gắt vào máy</w:t>
      </w:r>
      <w:r w:rsidRPr="0077162E">
        <w:rPr>
          <w:rFonts w:ascii="Times New Roman" w:hAnsi="Times New Roman" w:cs="Times New Roman"/>
          <w:sz w:val="28"/>
          <w:szCs w:val="28"/>
        </w:rPr>
        <w:t>” (Lê Minh Khuê) thuộc kiểu câu nào?</w:t>
      </w:r>
    </w:p>
    <w:p w:rsidR="0077162E" w:rsidRPr="0077162E" w:rsidRDefault="0077162E" w:rsidP="0077162E">
      <w:pPr>
        <w:spacing w:line="288" w:lineRule="auto"/>
        <w:jc w:val="both"/>
        <w:rPr>
          <w:rFonts w:ascii="Times New Roman" w:hAnsi="Times New Roman" w:cs="Times New Roman"/>
          <w:sz w:val="28"/>
          <w:szCs w:val="28"/>
        </w:rPr>
      </w:pPr>
      <w:r w:rsidRPr="0077162E">
        <w:rPr>
          <w:rFonts w:ascii="Times New Roman" w:hAnsi="Times New Roman" w:cs="Times New Roman"/>
          <w:sz w:val="28"/>
          <w:szCs w:val="28"/>
        </w:rPr>
        <w:t xml:space="preserve">     A. Câu đặc biệt</w:t>
      </w:r>
      <w:r w:rsidRPr="0077162E">
        <w:rPr>
          <w:rFonts w:ascii="Times New Roman" w:hAnsi="Times New Roman" w:cs="Times New Roman"/>
          <w:sz w:val="28"/>
          <w:szCs w:val="28"/>
        </w:rPr>
        <w:tab/>
      </w:r>
      <w:r w:rsidRPr="0077162E">
        <w:rPr>
          <w:rFonts w:ascii="Times New Roman" w:hAnsi="Times New Roman" w:cs="Times New Roman"/>
          <w:sz w:val="28"/>
          <w:szCs w:val="28"/>
        </w:rPr>
        <w:tab/>
      </w:r>
      <w:r w:rsidRPr="0077162E">
        <w:rPr>
          <w:rFonts w:ascii="Times New Roman" w:hAnsi="Times New Roman" w:cs="Times New Roman"/>
          <w:sz w:val="28"/>
          <w:szCs w:val="28"/>
        </w:rPr>
        <w:t xml:space="preserve">B. Câu đơn    </w:t>
      </w:r>
    </w:p>
    <w:p w:rsidR="0077162E" w:rsidRPr="0077162E" w:rsidRDefault="0077162E" w:rsidP="0077162E">
      <w:pPr>
        <w:spacing w:line="288" w:lineRule="auto"/>
        <w:jc w:val="both"/>
        <w:rPr>
          <w:rFonts w:ascii="Times New Roman" w:hAnsi="Times New Roman" w:cs="Times New Roman"/>
          <w:sz w:val="28"/>
          <w:szCs w:val="28"/>
          <w:lang w:val="it-IT"/>
        </w:rPr>
      </w:pPr>
      <w:r w:rsidRPr="0077162E">
        <w:rPr>
          <w:rFonts w:ascii="Times New Roman" w:hAnsi="Times New Roman" w:cs="Times New Roman"/>
          <w:sz w:val="28"/>
          <w:szCs w:val="28"/>
        </w:rPr>
        <w:t xml:space="preserve">     </w:t>
      </w:r>
      <w:r w:rsidRPr="0077162E">
        <w:rPr>
          <w:rFonts w:ascii="Times New Roman" w:hAnsi="Times New Roman" w:cs="Times New Roman"/>
          <w:sz w:val="28"/>
          <w:szCs w:val="28"/>
        </w:rPr>
        <w:t xml:space="preserve">C. Câu rút gọn </w:t>
      </w:r>
      <w:r w:rsidRPr="0077162E">
        <w:rPr>
          <w:rFonts w:ascii="Times New Roman" w:hAnsi="Times New Roman" w:cs="Times New Roman"/>
          <w:sz w:val="28"/>
          <w:szCs w:val="28"/>
        </w:rPr>
        <w:tab/>
      </w:r>
      <w:r w:rsidRPr="0077162E">
        <w:rPr>
          <w:rFonts w:ascii="Times New Roman" w:hAnsi="Times New Roman" w:cs="Times New Roman"/>
          <w:sz w:val="28"/>
          <w:szCs w:val="28"/>
        </w:rPr>
        <w:tab/>
      </w:r>
      <w:r w:rsidRPr="0077162E">
        <w:rPr>
          <w:rFonts w:ascii="Times New Roman" w:hAnsi="Times New Roman" w:cs="Times New Roman"/>
          <w:sz w:val="28"/>
          <w:szCs w:val="28"/>
        </w:rPr>
        <w:t>D. Câu ghép</w:t>
      </w:r>
    </w:p>
    <w:p w:rsidR="0077162E" w:rsidRPr="0077162E" w:rsidRDefault="0077162E" w:rsidP="0077162E">
      <w:pPr>
        <w:spacing w:line="288" w:lineRule="auto"/>
        <w:jc w:val="both"/>
        <w:rPr>
          <w:rFonts w:ascii="Times New Roman" w:hAnsi="Times New Roman" w:cs="Times New Roman"/>
          <w:sz w:val="28"/>
          <w:szCs w:val="28"/>
        </w:rPr>
      </w:pPr>
      <w:r w:rsidRPr="0077162E">
        <w:rPr>
          <w:rFonts w:ascii="Times New Roman" w:hAnsi="Times New Roman" w:cs="Times New Roman"/>
          <w:b/>
          <w:sz w:val="28"/>
          <w:szCs w:val="28"/>
          <w:u w:val="single"/>
        </w:rPr>
        <w:lastRenderedPageBreak/>
        <w:t>Câu 7:</w:t>
      </w:r>
      <w:r w:rsidRPr="0077162E">
        <w:rPr>
          <w:rFonts w:ascii="Times New Roman" w:hAnsi="Times New Roman" w:cs="Times New Roman"/>
          <w:sz w:val="28"/>
          <w:szCs w:val="28"/>
        </w:rPr>
        <w:t xml:space="preserve">  Từ “</w:t>
      </w:r>
      <w:r w:rsidRPr="0077162E">
        <w:rPr>
          <w:rFonts w:ascii="Times New Roman" w:hAnsi="Times New Roman" w:cs="Times New Roman"/>
          <w:i/>
          <w:sz w:val="28"/>
          <w:szCs w:val="28"/>
        </w:rPr>
        <w:t>chúng ta</w:t>
      </w:r>
      <w:r w:rsidRPr="0077162E">
        <w:rPr>
          <w:rFonts w:ascii="Times New Roman" w:hAnsi="Times New Roman" w:cs="Times New Roman"/>
          <w:sz w:val="28"/>
          <w:szCs w:val="28"/>
        </w:rPr>
        <w:t>” trong câu: “</w:t>
      </w:r>
      <w:r w:rsidRPr="0077162E">
        <w:rPr>
          <w:rFonts w:ascii="Times New Roman" w:hAnsi="Times New Roman" w:cs="Times New Roman"/>
          <w:i/>
          <w:sz w:val="28"/>
          <w:szCs w:val="28"/>
        </w:rPr>
        <w:t>Ngày mai chúng ta làm lễ thành hôn, mời thầy đến dự</w:t>
      </w:r>
      <w:r w:rsidRPr="0077162E">
        <w:rPr>
          <w:rFonts w:ascii="Times New Roman" w:hAnsi="Times New Roman" w:cs="Times New Roman"/>
          <w:sz w:val="28"/>
          <w:szCs w:val="28"/>
        </w:rPr>
        <w:t>” đã bị người mời dùng sai. Chọn một trong các từ ngữ sau để thay thế?</w:t>
      </w:r>
    </w:p>
    <w:p w:rsidR="0077162E" w:rsidRPr="0077162E" w:rsidRDefault="0077162E" w:rsidP="0077162E">
      <w:pPr>
        <w:spacing w:line="288" w:lineRule="auto"/>
        <w:jc w:val="both"/>
        <w:rPr>
          <w:rFonts w:ascii="Times New Roman" w:hAnsi="Times New Roman" w:cs="Times New Roman"/>
          <w:sz w:val="28"/>
          <w:szCs w:val="28"/>
        </w:rPr>
      </w:pPr>
      <w:r w:rsidRPr="0077162E">
        <w:rPr>
          <w:rFonts w:ascii="Times New Roman" w:hAnsi="Times New Roman" w:cs="Times New Roman"/>
          <w:sz w:val="28"/>
          <w:szCs w:val="28"/>
        </w:rPr>
        <w:t xml:space="preserve">     A. Chúng mình.     </w:t>
      </w:r>
      <w:r w:rsidRPr="0077162E">
        <w:rPr>
          <w:rFonts w:ascii="Times New Roman" w:hAnsi="Times New Roman" w:cs="Times New Roman"/>
          <w:sz w:val="28"/>
          <w:szCs w:val="28"/>
        </w:rPr>
        <w:tab/>
      </w:r>
      <w:r w:rsidRPr="0077162E">
        <w:rPr>
          <w:rFonts w:ascii="Times New Roman" w:hAnsi="Times New Roman" w:cs="Times New Roman"/>
          <w:sz w:val="28"/>
          <w:szCs w:val="28"/>
        </w:rPr>
        <w:t>B. Chúng em.</w:t>
      </w:r>
    </w:p>
    <w:p w:rsidR="0077162E" w:rsidRPr="0077162E" w:rsidRDefault="0077162E" w:rsidP="0077162E">
      <w:pPr>
        <w:spacing w:line="288" w:lineRule="auto"/>
        <w:jc w:val="both"/>
        <w:rPr>
          <w:rFonts w:ascii="Times New Roman" w:hAnsi="Times New Roman" w:cs="Times New Roman"/>
          <w:sz w:val="28"/>
          <w:szCs w:val="28"/>
        </w:rPr>
      </w:pPr>
      <w:r w:rsidRPr="0077162E">
        <w:rPr>
          <w:rFonts w:ascii="Times New Roman" w:hAnsi="Times New Roman" w:cs="Times New Roman"/>
          <w:sz w:val="28"/>
          <w:szCs w:val="28"/>
        </w:rPr>
        <w:t xml:space="preserve">     </w:t>
      </w:r>
      <w:r w:rsidRPr="0077162E">
        <w:rPr>
          <w:rFonts w:ascii="Times New Roman" w:hAnsi="Times New Roman" w:cs="Times New Roman"/>
          <w:sz w:val="28"/>
          <w:szCs w:val="28"/>
        </w:rPr>
        <w:t xml:space="preserve">C. Bọn mình.   </w:t>
      </w:r>
      <w:r w:rsidRPr="0077162E">
        <w:rPr>
          <w:rFonts w:ascii="Times New Roman" w:hAnsi="Times New Roman" w:cs="Times New Roman"/>
          <w:sz w:val="28"/>
          <w:szCs w:val="28"/>
        </w:rPr>
        <w:tab/>
      </w:r>
      <w:r w:rsidRPr="0077162E">
        <w:rPr>
          <w:rFonts w:ascii="Times New Roman" w:hAnsi="Times New Roman" w:cs="Times New Roman"/>
          <w:sz w:val="28"/>
          <w:szCs w:val="28"/>
        </w:rPr>
        <w:tab/>
      </w:r>
      <w:r w:rsidRPr="0077162E">
        <w:rPr>
          <w:rFonts w:ascii="Times New Roman" w:hAnsi="Times New Roman" w:cs="Times New Roman"/>
          <w:sz w:val="28"/>
          <w:szCs w:val="28"/>
        </w:rPr>
        <w:t>D. Bọn em.</w:t>
      </w:r>
    </w:p>
    <w:p w:rsidR="0077162E" w:rsidRPr="0077162E" w:rsidRDefault="0077162E" w:rsidP="0077162E">
      <w:pPr>
        <w:spacing w:line="288" w:lineRule="auto"/>
        <w:jc w:val="both"/>
        <w:rPr>
          <w:rFonts w:ascii="Times New Roman" w:hAnsi="Times New Roman" w:cs="Times New Roman"/>
          <w:sz w:val="28"/>
          <w:szCs w:val="28"/>
        </w:rPr>
      </w:pPr>
      <w:r w:rsidRPr="0077162E">
        <w:rPr>
          <w:rFonts w:ascii="Times New Roman" w:hAnsi="Times New Roman" w:cs="Times New Roman"/>
          <w:b/>
          <w:sz w:val="28"/>
          <w:szCs w:val="28"/>
          <w:u w:val="single"/>
        </w:rPr>
        <w:t>Câu 8</w:t>
      </w:r>
      <w:r w:rsidRPr="0077162E">
        <w:rPr>
          <w:rFonts w:ascii="Times New Roman" w:hAnsi="Times New Roman" w:cs="Times New Roman"/>
          <w:sz w:val="28"/>
          <w:szCs w:val="28"/>
          <w:u w:val="single"/>
        </w:rPr>
        <w:t>:</w:t>
      </w:r>
      <w:r w:rsidRPr="0077162E">
        <w:rPr>
          <w:rFonts w:ascii="Times New Roman" w:hAnsi="Times New Roman" w:cs="Times New Roman"/>
          <w:sz w:val="28"/>
          <w:szCs w:val="28"/>
        </w:rPr>
        <w:t xml:space="preserve"> Trong các từ Hán Việt sau: </w:t>
      </w:r>
      <w:r w:rsidRPr="0077162E">
        <w:rPr>
          <w:rFonts w:ascii="Times New Roman" w:hAnsi="Times New Roman" w:cs="Times New Roman"/>
          <w:b/>
          <w:i/>
          <w:sz w:val="28"/>
          <w:szCs w:val="28"/>
        </w:rPr>
        <w:t>khai trường, khai giảng, tựu trường, nhập trường</w:t>
      </w:r>
      <w:r w:rsidRPr="0077162E">
        <w:rPr>
          <w:rFonts w:ascii="Times New Roman" w:hAnsi="Times New Roman" w:cs="Times New Roman"/>
          <w:sz w:val="28"/>
          <w:szCs w:val="28"/>
        </w:rPr>
        <w:t>; từ nào không đồng nghĩa với các từ còn lại?</w:t>
      </w:r>
    </w:p>
    <w:p w:rsidR="0077162E" w:rsidRPr="0077162E" w:rsidRDefault="0077162E" w:rsidP="0077162E">
      <w:pPr>
        <w:spacing w:line="288" w:lineRule="auto"/>
        <w:jc w:val="both"/>
        <w:rPr>
          <w:rFonts w:ascii="Times New Roman" w:hAnsi="Times New Roman" w:cs="Times New Roman"/>
          <w:sz w:val="28"/>
          <w:szCs w:val="28"/>
        </w:rPr>
      </w:pPr>
      <w:r w:rsidRPr="0077162E">
        <w:rPr>
          <w:rFonts w:ascii="Times New Roman" w:hAnsi="Times New Roman" w:cs="Times New Roman"/>
          <w:sz w:val="28"/>
          <w:szCs w:val="28"/>
        </w:rPr>
        <w:t xml:space="preserve">     A. Khai trường.    </w:t>
      </w:r>
      <w:r w:rsidRPr="0077162E">
        <w:rPr>
          <w:rFonts w:ascii="Times New Roman" w:hAnsi="Times New Roman" w:cs="Times New Roman"/>
          <w:sz w:val="28"/>
          <w:szCs w:val="28"/>
        </w:rPr>
        <w:tab/>
      </w:r>
      <w:r w:rsidRPr="0077162E">
        <w:rPr>
          <w:rFonts w:ascii="Times New Roman" w:hAnsi="Times New Roman" w:cs="Times New Roman"/>
          <w:sz w:val="28"/>
          <w:szCs w:val="28"/>
        </w:rPr>
        <w:t xml:space="preserve"> B. Khai giảng.</w:t>
      </w:r>
    </w:p>
    <w:p w:rsidR="0077162E" w:rsidRPr="0077162E" w:rsidRDefault="0077162E" w:rsidP="0077162E">
      <w:pPr>
        <w:spacing w:line="288" w:lineRule="auto"/>
        <w:jc w:val="both"/>
        <w:rPr>
          <w:rFonts w:ascii="Times New Roman" w:hAnsi="Times New Roman" w:cs="Times New Roman"/>
          <w:b/>
          <w:sz w:val="28"/>
          <w:szCs w:val="28"/>
        </w:rPr>
      </w:pPr>
      <w:r w:rsidRPr="0077162E">
        <w:rPr>
          <w:rFonts w:ascii="Times New Roman" w:hAnsi="Times New Roman" w:cs="Times New Roman"/>
          <w:sz w:val="28"/>
          <w:szCs w:val="28"/>
        </w:rPr>
        <w:t xml:space="preserve">     </w:t>
      </w:r>
      <w:r w:rsidRPr="0077162E">
        <w:rPr>
          <w:rFonts w:ascii="Times New Roman" w:hAnsi="Times New Roman" w:cs="Times New Roman"/>
          <w:sz w:val="28"/>
          <w:szCs w:val="28"/>
        </w:rPr>
        <w:t>C. Tựu trường.</w:t>
      </w:r>
      <w:r w:rsidRPr="0077162E">
        <w:rPr>
          <w:rFonts w:ascii="Times New Roman" w:hAnsi="Times New Roman" w:cs="Times New Roman"/>
          <w:sz w:val="28"/>
          <w:szCs w:val="28"/>
        </w:rPr>
        <w:tab/>
      </w:r>
      <w:r w:rsidRPr="0077162E">
        <w:rPr>
          <w:rFonts w:ascii="Times New Roman" w:hAnsi="Times New Roman" w:cs="Times New Roman"/>
          <w:sz w:val="28"/>
          <w:szCs w:val="28"/>
        </w:rPr>
        <w:tab/>
      </w:r>
      <w:r w:rsidRPr="0077162E">
        <w:rPr>
          <w:rFonts w:ascii="Times New Roman" w:hAnsi="Times New Roman" w:cs="Times New Roman"/>
          <w:sz w:val="28"/>
          <w:szCs w:val="28"/>
        </w:rPr>
        <w:t>D. Nhập trường.</w:t>
      </w:r>
    </w:p>
    <w:p w:rsidR="0077162E" w:rsidRPr="0077162E" w:rsidRDefault="0077162E" w:rsidP="0077162E">
      <w:pPr>
        <w:spacing w:line="288" w:lineRule="auto"/>
        <w:jc w:val="both"/>
        <w:rPr>
          <w:rFonts w:ascii="Times New Roman" w:hAnsi="Times New Roman" w:cs="Times New Roman"/>
          <w:sz w:val="28"/>
          <w:szCs w:val="28"/>
        </w:rPr>
      </w:pPr>
      <w:r w:rsidRPr="0077162E">
        <w:rPr>
          <w:rFonts w:ascii="Times New Roman" w:hAnsi="Times New Roman" w:cs="Times New Roman"/>
          <w:b/>
          <w:sz w:val="28"/>
          <w:szCs w:val="28"/>
        </w:rPr>
        <w:t>PHẦN II: TỰ LUẬN</w:t>
      </w:r>
      <w:r w:rsidRPr="0077162E">
        <w:rPr>
          <w:rFonts w:ascii="Times New Roman" w:hAnsi="Times New Roman" w:cs="Times New Roman"/>
          <w:sz w:val="28"/>
          <w:szCs w:val="28"/>
        </w:rPr>
        <w:t xml:space="preserve"> (8,0 điểm)</w:t>
      </w:r>
    </w:p>
    <w:p w:rsidR="0077162E" w:rsidRPr="0077162E" w:rsidRDefault="0077162E" w:rsidP="0077162E">
      <w:pPr>
        <w:spacing w:line="288" w:lineRule="auto"/>
        <w:ind w:right="-54"/>
        <w:jc w:val="both"/>
        <w:rPr>
          <w:rFonts w:ascii="Times New Roman" w:hAnsi="Times New Roman" w:cs="Times New Roman"/>
          <w:sz w:val="28"/>
          <w:szCs w:val="28"/>
        </w:rPr>
      </w:pPr>
      <w:r w:rsidRPr="0077162E">
        <w:rPr>
          <w:rFonts w:ascii="Times New Roman" w:hAnsi="Times New Roman" w:cs="Times New Roman"/>
          <w:b/>
          <w:sz w:val="28"/>
          <w:szCs w:val="28"/>
          <w:u w:val="single"/>
        </w:rPr>
        <w:t>Câu 1</w:t>
      </w:r>
      <w:r w:rsidRPr="0077162E">
        <w:rPr>
          <w:rFonts w:ascii="Times New Roman" w:hAnsi="Times New Roman" w:cs="Times New Roman"/>
          <w:b/>
          <w:sz w:val="28"/>
          <w:szCs w:val="28"/>
        </w:rPr>
        <w:t xml:space="preserve"> </w:t>
      </w:r>
      <w:r w:rsidRPr="0077162E">
        <w:rPr>
          <w:rFonts w:ascii="Times New Roman" w:hAnsi="Times New Roman" w:cs="Times New Roman"/>
          <w:sz w:val="28"/>
          <w:szCs w:val="28"/>
        </w:rPr>
        <w:t>(3,0 điểm):</w:t>
      </w:r>
      <w:r w:rsidRPr="0077162E">
        <w:rPr>
          <w:rFonts w:ascii="Times New Roman" w:hAnsi="Times New Roman" w:cs="Times New Roman"/>
          <w:b/>
          <w:sz w:val="28"/>
          <w:szCs w:val="28"/>
        </w:rPr>
        <w:t xml:space="preserve"> </w:t>
      </w:r>
      <w:r w:rsidRPr="0077162E">
        <w:rPr>
          <w:rFonts w:ascii="Times New Roman" w:hAnsi="Times New Roman" w:cs="Times New Roman"/>
          <w:sz w:val="28"/>
          <w:szCs w:val="28"/>
        </w:rPr>
        <w:t>Đọc đoạn văn sau:</w:t>
      </w:r>
    </w:p>
    <w:p w:rsidR="0077162E" w:rsidRPr="0077162E" w:rsidRDefault="0077162E" w:rsidP="0077162E">
      <w:pPr>
        <w:spacing w:line="288" w:lineRule="auto"/>
        <w:ind w:right="-54"/>
        <w:jc w:val="both"/>
        <w:rPr>
          <w:rFonts w:ascii="Times New Roman" w:hAnsi="Times New Roman" w:cs="Times New Roman"/>
          <w:i/>
          <w:sz w:val="28"/>
          <w:szCs w:val="28"/>
        </w:rPr>
      </w:pPr>
      <w:r w:rsidRPr="0077162E">
        <w:rPr>
          <w:rFonts w:ascii="Times New Roman" w:hAnsi="Times New Roman" w:cs="Times New Roman"/>
          <w:sz w:val="28"/>
          <w:szCs w:val="28"/>
        </w:rPr>
        <w:t xml:space="preserve">     </w:t>
      </w:r>
      <w:r w:rsidRPr="0077162E">
        <w:rPr>
          <w:rFonts w:ascii="Times New Roman" w:hAnsi="Times New Roman" w:cs="Times New Roman"/>
          <w:i/>
          <w:sz w:val="28"/>
          <w:szCs w:val="28"/>
        </w:rPr>
        <w:t>“Tôi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p>
    <w:p w:rsidR="0077162E" w:rsidRPr="0077162E" w:rsidRDefault="0077162E" w:rsidP="0077162E">
      <w:pPr>
        <w:spacing w:line="288" w:lineRule="auto"/>
        <w:ind w:right="-54"/>
        <w:jc w:val="both"/>
        <w:rPr>
          <w:rFonts w:ascii="Times New Roman" w:hAnsi="Times New Roman" w:cs="Times New Roman"/>
          <w:sz w:val="28"/>
          <w:szCs w:val="28"/>
        </w:rPr>
      </w:pPr>
      <w:r w:rsidRPr="0077162E">
        <w:rPr>
          <w:rFonts w:ascii="Times New Roman" w:hAnsi="Times New Roman" w:cs="Times New Roman"/>
          <w:sz w:val="28"/>
          <w:szCs w:val="28"/>
        </w:rPr>
        <w:t>a. Cho biết tên tác giả, tác phẩm và hoàn cảnh sáng tác của tác phẩm có chứa đoạn văn trên?</w:t>
      </w:r>
    </w:p>
    <w:p w:rsidR="0077162E" w:rsidRPr="0077162E" w:rsidRDefault="0077162E" w:rsidP="0077162E">
      <w:pPr>
        <w:spacing w:line="288" w:lineRule="auto"/>
        <w:ind w:right="-54"/>
        <w:jc w:val="both"/>
        <w:rPr>
          <w:rFonts w:ascii="Times New Roman" w:hAnsi="Times New Roman" w:cs="Times New Roman"/>
          <w:sz w:val="28"/>
          <w:szCs w:val="28"/>
        </w:rPr>
      </w:pPr>
      <w:r w:rsidRPr="0077162E">
        <w:rPr>
          <w:rFonts w:ascii="Times New Roman" w:hAnsi="Times New Roman" w:cs="Times New Roman"/>
          <w:sz w:val="28"/>
          <w:szCs w:val="28"/>
        </w:rPr>
        <w:t>b. Đoạn văn trên kể về sự việc gì? Phẩm chất nào của nhân vật được thể hiện qua đoạn văn trên?</w:t>
      </w:r>
    </w:p>
    <w:p w:rsidR="0077162E" w:rsidRPr="0077162E" w:rsidRDefault="0077162E" w:rsidP="0077162E">
      <w:pPr>
        <w:spacing w:line="288" w:lineRule="auto"/>
        <w:ind w:right="-54"/>
        <w:jc w:val="both"/>
        <w:rPr>
          <w:rFonts w:ascii="Times New Roman" w:hAnsi="Times New Roman" w:cs="Times New Roman"/>
          <w:sz w:val="28"/>
          <w:szCs w:val="28"/>
        </w:rPr>
      </w:pPr>
      <w:r w:rsidRPr="0077162E">
        <w:rPr>
          <w:rFonts w:ascii="Times New Roman" w:hAnsi="Times New Roman" w:cs="Times New Roman"/>
          <w:sz w:val="28"/>
          <w:szCs w:val="28"/>
        </w:rPr>
        <w:t>c. Từ vấn đề mà đoạn văn nêu ra, em hãy dựng một đoạn văn nêu suy nghĩ của mình về lòng dũng cảm của con người.</w:t>
      </w:r>
    </w:p>
    <w:p w:rsidR="0077162E" w:rsidRPr="0077162E" w:rsidRDefault="0077162E" w:rsidP="0077162E">
      <w:pPr>
        <w:spacing w:line="288" w:lineRule="auto"/>
        <w:ind w:right="-54"/>
        <w:jc w:val="both"/>
        <w:rPr>
          <w:rFonts w:ascii="Times New Roman" w:hAnsi="Times New Roman" w:cs="Times New Roman"/>
          <w:sz w:val="28"/>
          <w:szCs w:val="28"/>
        </w:rPr>
      </w:pPr>
      <w:r w:rsidRPr="0077162E">
        <w:rPr>
          <w:rFonts w:ascii="Times New Roman" w:hAnsi="Times New Roman" w:cs="Times New Roman"/>
          <w:b/>
          <w:sz w:val="28"/>
          <w:szCs w:val="28"/>
          <w:u w:val="single"/>
        </w:rPr>
        <w:t>Câu 2</w:t>
      </w:r>
      <w:r w:rsidRPr="0077162E">
        <w:rPr>
          <w:rFonts w:ascii="Times New Roman" w:hAnsi="Times New Roman" w:cs="Times New Roman"/>
          <w:b/>
          <w:sz w:val="28"/>
          <w:szCs w:val="28"/>
        </w:rPr>
        <w:t xml:space="preserve"> </w:t>
      </w:r>
      <w:r w:rsidRPr="0077162E">
        <w:rPr>
          <w:rFonts w:ascii="Times New Roman" w:hAnsi="Times New Roman" w:cs="Times New Roman"/>
          <w:sz w:val="28"/>
          <w:szCs w:val="28"/>
        </w:rPr>
        <w:t>(5,0 điểm):</w:t>
      </w:r>
      <w:r w:rsidRPr="0077162E">
        <w:rPr>
          <w:rFonts w:ascii="Times New Roman" w:hAnsi="Times New Roman" w:cs="Times New Roman"/>
          <w:b/>
          <w:sz w:val="28"/>
          <w:szCs w:val="28"/>
        </w:rPr>
        <w:t xml:space="preserve"> </w:t>
      </w:r>
      <w:r w:rsidRPr="0077162E">
        <w:rPr>
          <w:rFonts w:ascii="Times New Roman" w:hAnsi="Times New Roman" w:cs="Times New Roman"/>
          <w:sz w:val="28"/>
          <w:szCs w:val="28"/>
        </w:rPr>
        <w:t>Phân tích đoạn thơ sau:</w:t>
      </w:r>
    </w:p>
    <w:tbl>
      <w:tblPr>
        <w:tblpPr w:leftFromText="180" w:rightFromText="180" w:vertAnchor="text" w:tblpY="1"/>
        <w:tblOverlap w:val="never"/>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77162E" w:rsidRPr="0077162E" w:rsidTr="0074008B">
        <w:tc>
          <w:tcPr>
            <w:tcW w:w="5220" w:type="dxa"/>
            <w:tcBorders>
              <w:top w:val="nil"/>
              <w:left w:val="nil"/>
              <w:bottom w:val="nil"/>
              <w:right w:val="nil"/>
            </w:tcBorders>
            <w:shd w:val="clear" w:color="auto" w:fill="auto"/>
          </w:tcPr>
          <w:p w:rsidR="0077162E" w:rsidRPr="0077162E" w:rsidRDefault="0077162E" w:rsidP="0077162E">
            <w:pPr>
              <w:spacing w:line="288" w:lineRule="auto"/>
              <w:ind w:right="-54"/>
              <w:jc w:val="center"/>
              <w:rPr>
                <w:rFonts w:ascii="Times New Roman" w:hAnsi="Times New Roman" w:cs="Times New Roman"/>
                <w:i/>
                <w:sz w:val="28"/>
                <w:szCs w:val="28"/>
              </w:rPr>
            </w:pPr>
            <w:r w:rsidRPr="0077162E">
              <w:rPr>
                <w:rFonts w:ascii="Times New Roman" w:hAnsi="Times New Roman" w:cs="Times New Roman"/>
                <w:i/>
                <w:sz w:val="28"/>
                <w:szCs w:val="28"/>
              </w:rPr>
              <w:t>“Buồn trông cửa bể chiều hôm,</w:t>
            </w:r>
          </w:p>
          <w:p w:rsidR="0077162E" w:rsidRPr="0077162E" w:rsidRDefault="0077162E" w:rsidP="0077162E">
            <w:pPr>
              <w:spacing w:line="288" w:lineRule="auto"/>
              <w:ind w:right="-54"/>
              <w:jc w:val="center"/>
              <w:rPr>
                <w:rFonts w:ascii="Times New Roman" w:hAnsi="Times New Roman" w:cs="Times New Roman"/>
                <w:i/>
                <w:sz w:val="28"/>
                <w:szCs w:val="28"/>
              </w:rPr>
            </w:pPr>
            <w:r w:rsidRPr="0077162E">
              <w:rPr>
                <w:rFonts w:ascii="Times New Roman" w:hAnsi="Times New Roman" w:cs="Times New Roman"/>
                <w:i/>
                <w:sz w:val="28"/>
                <w:szCs w:val="28"/>
              </w:rPr>
              <w:t>Thuyền ai thấp thoáng cánh buồm xa xa?</w:t>
            </w:r>
          </w:p>
          <w:p w:rsidR="0077162E" w:rsidRPr="0077162E" w:rsidRDefault="0077162E" w:rsidP="0077162E">
            <w:pPr>
              <w:spacing w:line="288" w:lineRule="auto"/>
              <w:ind w:right="-54"/>
              <w:jc w:val="center"/>
              <w:rPr>
                <w:rFonts w:ascii="Times New Roman" w:hAnsi="Times New Roman" w:cs="Times New Roman"/>
                <w:i/>
                <w:sz w:val="28"/>
                <w:szCs w:val="28"/>
              </w:rPr>
            </w:pPr>
            <w:r w:rsidRPr="0077162E">
              <w:rPr>
                <w:rFonts w:ascii="Times New Roman" w:hAnsi="Times New Roman" w:cs="Times New Roman"/>
                <w:i/>
                <w:sz w:val="28"/>
                <w:szCs w:val="28"/>
              </w:rPr>
              <w:t>Buồn trông ngọn nước mới sa,</w:t>
            </w:r>
          </w:p>
          <w:p w:rsidR="0077162E" w:rsidRPr="0077162E" w:rsidRDefault="0077162E" w:rsidP="0077162E">
            <w:pPr>
              <w:spacing w:line="288" w:lineRule="auto"/>
              <w:ind w:right="-54"/>
              <w:jc w:val="center"/>
              <w:rPr>
                <w:rFonts w:ascii="Times New Roman" w:hAnsi="Times New Roman" w:cs="Times New Roman"/>
                <w:i/>
                <w:sz w:val="28"/>
                <w:szCs w:val="28"/>
              </w:rPr>
            </w:pPr>
            <w:r w:rsidRPr="0077162E">
              <w:rPr>
                <w:rFonts w:ascii="Times New Roman" w:hAnsi="Times New Roman" w:cs="Times New Roman"/>
                <w:i/>
                <w:sz w:val="28"/>
                <w:szCs w:val="28"/>
              </w:rPr>
              <w:t>Hoa trôi man mác biết là về đâu?</w:t>
            </w:r>
          </w:p>
          <w:p w:rsidR="0077162E" w:rsidRPr="0077162E" w:rsidRDefault="0077162E" w:rsidP="0077162E">
            <w:pPr>
              <w:spacing w:line="288" w:lineRule="auto"/>
              <w:ind w:right="-54"/>
              <w:jc w:val="center"/>
              <w:rPr>
                <w:rFonts w:ascii="Times New Roman" w:hAnsi="Times New Roman" w:cs="Times New Roman"/>
                <w:i/>
                <w:sz w:val="28"/>
                <w:szCs w:val="28"/>
              </w:rPr>
            </w:pPr>
            <w:r w:rsidRPr="0077162E">
              <w:rPr>
                <w:rFonts w:ascii="Times New Roman" w:hAnsi="Times New Roman" w:cs="Times New Roman"/>
                <w:i/>
                <w:sz w:val="28"/>
                <w:szCs w:val="28"/>
              </w:rPr>
              <w:lastRenderedPageBreak/>
              <w:t>Buồn trông nội cỏ rầu rầu,</w:t>
            </w:r>
          </w:p>
          <w:p w:rsidR="0077162E" w:rsidRPr="0077162E" w:rsidRDefault="0077162E" w:rsidP="0077162E">
            <w:pPr>
              <w:spacing w:line="288" w:lineRule="auto"/>
              <w:ind w:right="-54"/>
              <w:jc w:val="center"/>
              <w:rPr>
                <w:rFonts w:ascii="Times New Roman" w:hAnsi="Times New Roman" w:cs="Times New Roman"/>
                <w:i/>
                <w:sz w:val="28"/>
                <w:szCs w:val="28"/>
              </w:rPr>
            </w:pPr>
            <w:r w:rsidRPr="0077162E">
              <w:rPr>
                <w:rFonts w:ascii="Times New Roman" w:hAnsi="Times New Roman" w:cs="Times New Roman"/>
                <w:i/>
                <w:sz w:val="28"/>
                <w:szCs w:val="28"/>
              </w:rPr>
              <w:t>Chân mây mặt đất một màu xanh xanh.</w:t>
            </w:r>
          </w:p>
          <w:p w:rsidR="0077162E" w:rsidRPr="0077162E" w:rsidRDefault="0077162E" w:rsidP="0077162E">
            <w:pPr>
              <w:spacing w:line="288" w:lineRule="auto"/>
              <w:ind w:right="-54"/>
              <w:jc w:val="center"/>
              <w:rPr>
                <w:rFonts w:ascii="Times New Roman" w:hAnsi="Times New Roman" w:cs="Times New Roman"/>
                <w:i/>
                <w:sz w:val="28"/>
                <w:szCs w:val="28"/>
              </w:rPr>
            </w:pPr>
            <w:r w:rsidRPr="0077162E">
              <w:rPr>
                <w:rFonts w:ascii="Times New Roman" w:hAnsi="Times New Roman" w:cs="Times New Roman"/>
                <w:i/>
                <w:sz w:val="28"/>
                <w:szCs w:val="28"/>
              </w:rPr>
              <w:t>Buồn trông gió cuốn mặt duềnh,</w:t>
            </w:r>
          </w:p>
          <w:p w:rsidR="0077162E" w:rsidRPr="0077162E" w:rsidRDefault="0077162E" w:rsidP="0077162E">
            <w:pPr>
              <w:spacing w:line="288" w:lineRule="auto"/>
              <w:ind w:right="-54"/>
              <w:jc w:val="center"/>
              <w:rPr>
                <w:rFonts w:ascii="Times New Roman" w:hAnsi="Times New Roman" w:cs="Times New Roman"/>
                <w:i/>
                <w:sz w:val="28"/>
                <w:szCs w:val="28"/>
              </w:rPr>
            </w:pPr>
            <w:r w:rsidRPr="0077162E">
              <w:rPr>
                <w:rFonts w:ascii="Times New Roman" w:hAnsi="Times New Roman" w:cs="Times New Roman"/>
                <w:i/>
                <w:sz w:val="28"/>
                <w:szCs w:val="28"/>
              </w:rPr>
              <w:t>Ầm ầm tiếng sóng kêu quanh ghế ngồi.”</w:t>
            </w:r>
          </w:p>
          <w:p w:rsidR="0077162E" w:rsidRPr="0077162E" w:rsidRDefault="0077162E" w:rsidP="0077162E">
            <w:pPr>
              <w:spacing w:line="288" w:lineRule="auto"/>
              <w:ind w:right="-54"/>
              <w:jc w:val="right"/>
              <w:rPr>
                <w:rFonts w:ascii="Times New Roman" w:hAnsi="Times New Roman" w:cs="Times New Roman"/>
                <w:sz w:val="28"/>
                <w:szCs w:val="28"/>
              </w:rPr>
            </w:pPr>
            <w:r w:rsidRPr="0077162E">
              <w:rPr>
                <w:rFonts w:ascii="Times New Roman" w:hAnsi="Times New Roman" w:cs="Times New Roman"/>
                <w:sz w:val="28"/>
                <w:szCs w:val="28"/>
              </w:rPr>
              <w:t xml:space="preserve">( Trích </w:t>
            </w:r>
            <w:r w:rsidRPr="0077162E">
              <w:rPr>
                <w:rFonts w:ascii="Times New Roman" w:hAnsi="Times New Roman" w:cs="Times New Roman"/>
                <w:i/>
                <w:sz w:val="28"/>
                <w:szCs w:val="28"/>
              </w:rPr>
              <w:t>Truyện Kiều</w:t>
            </w:r>
            <w:r w:rsidRPr="0077162E">
              <w:rPr>
                <w:rFonts w:ascii="Times New Roman" w:hAnsi="Times New Roman" w:cs="Times New Roman"/>
                <w:sz w:val="28"/>
                <w:szCs w:val="28"/>
              </w:rPr>
              <w:t xml:space="preserve"> - Nguyễn Du)</w:t>
            </w:r>
          </w:p>
        </w:tc>
      </w:tr>
    </w:tbl>
    <w:p w:rsidR="0077162E" w:rsidRPr="0077162E" w:rsidRDefault="0077162E" w:rsidP="0077162E">
      <w:pPr>
        <w:spacing w:line="288" w:lineRule="auto"/>
        <w:ind w:right="-54"/>
        <w:jc w:val="center"/>
        <w:rPr>
          <w:rFonts w:ascii="Times New Roman" w:hAnsi="Times New Roman" w:cs="Times New Roman"/>
          <w:sz w:val="28"/>
          <w:szCs w:val="28"/>
        </w:rPr>
      </w:pPr>
      <w:r w:rsidRPr="0077162E">
        <w:rPr>
          <w:rFonts w:ascii="Times New Roman" w:hAnsi="Times New Roman" w:cs="Times New Roman"/>
          <w:sz w:val="28"/>
          <w:szCs w:val="28"/>
        </w:rPr>
        <w:lastRenderedPageBreak/>
        <w:br w:type="textWrapping" w:clear="all"/>
      </w:r>
    </w:p>
    <w:p w:rsidR="00C44F33" w:rsidRPr="0077162E" w:rsidRDefault="0077162E" w:rsidP="0077162E">
      <w:pPr>
        <w:spacing w:line="288" w:lineRule="auto"/>
        <w:ind w:right="-54"/>
        <w:jc w:val="center"/>
        <w:rPr>
          <w:rFonts w:ascii="Times New Roman" w:hAnsi="Times New Roman" w:cs="Times New Roman"/>
          <w:sz w:val="28"/>
          <w:szCs w:val="28"/>
        </w:rPr>
      </w:pPr>
      <w:r w:rsidRPr="0077162E">
        <w:rPr>
          <w:rFonts w:ascii="Times New Roman" w:hAnsi="Times New Roman" w:cs="Times New Roman"/>
          <w:sz w:val="28"/>
          <w:szCs w:val="28"/>
        </w:rPr>
        <w:t xml:space="preserve">- </w:t>
      </w:r>
      <w:bookmarkStart w:id="0" w:name="_GoBack"/>
      <w:bookmarkEnd w:id="0"/>
      <w:r w:rsidRPr="0077162E">
        <w:rPr>
          <w:rFonts w:ascii="Times New Roman" w:hAnsi="Times New Roman" w:cs="Times New Roman"/>
          <w:sz w:val="28"/>
          <w:szCs w:val="28"/>
        </w:rPr>
        <w:t xml:space="preserve">Hết </w:t>
      </w:r>
      <w:r w:rsidRPr="0077162E">
        <w:rPr>
          <w:rFonts w:ascii="Times New Roman" w:hAnsi="Times New Roman" w:cs="Times New Roman"/>
          <w:sz w:val="28"/>
          <w:szCs w:val="28"/>
        </w:rPr>
        <w:t>-</w:t>
      </w:r>
    </w:p>
    <w:sectPr w:rsidR="00C44F33" w:rsidRPr="0077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D4CC1"/>
    <w:multiLevelType w:val="hybridMultilevel"/>
    <w:tmpl w:val="8C8EC4EA"/>
    <w:lvl w:ilvl="0" w:tplc="B526E35E">
      <w:start w:val="1"/>
      <w:numFmt w:val="upperLetter"/>
      <w:lvlText w:val="%1."/>
      <w:lvlJc w:val="left"/>
      <w:pPr>
        <w:tabs>
          <w:tab w:val="num" w:pos="1635"/>
        </w:tabs>
        <w:ind w:left="1635" w:hanging="360"/>
      </w:pPr>
      <w:rPr>
        <w:rFonts w:hint="default"/>
      </w:rPr>
    </w:lvl>
    <w:lvl w:ilvl="1" w:tplc="12C8CE3A">
      <w:start w:val="1"/>
      <w:numFmt w:val="lowerLetter"/>
      <w:lvlText w:val="%2."/>
      <w:lvlJc w:val="left"/>
      <w:pPr>
        <w:tabs>
          <w:tab w:val="num" w:pos="2355"/>
        </w:tabs>
        <w:ind w:left="2355" w:hanging="360"/>
      </w:pPr>
      <w:rPr>
        <w:rFonts w:hint="default"/>
      </w:rPr>
    </w:lvl>
    <w:lvl w:ilvl="2" w:tplc="C8423296">
      <w:start w:val="1"/>
      <w:numFmt w:val="lowerLetter"/>
      <w:lvlText w:val="%3)"/>
      <w:lvlJc w:val="left"/>
      <w:pPr>
        <w:tabs>
          <w:tab w:val="num" w:pos="3255"/>
        </w:tabs>
        <w:ind w:left="3255" w:hanging="360"/>
      </w:pPr>
      <w:rPr>
        <w:rFonts w:ascii="Times New Roman" w:eastAsia="Times New Roman" w:hAnsi="Times New Roman" w:cs="Times New Roman"/>
      </w:r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1" w15:restartNumberingAfterBreak="0">
    <w:nsid w:val="3E311E4D"/>
    <w:multiLevelType w:val="hybridMultilevel"/>
    <w:tmpl w:val="C6809ECA"/>
    <w:lvl w:ilvl="0" w:tplc="788285DC">
      <w:start w:val="3"/>
      <w:numFmt w:val="upp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2E"/>
    <w:rsid w:val="0077162E"/>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080E"/>
  <w15:chartTrackingRefBased/>
  <w15:docId w15:val="{5A94F533-5E48-403C-A79A-58DC461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6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de-thi-thu-vao-lop-10-mon-van-ha-noi-so-1-h19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lớp 10 môn Văn Hà Nội số 1 (có đáp án)</dc:title>
  <dc:subject>Đề thi thử tuyển sinh vào lớp 10 môn Văn Hà Nội có đáp án (đề số 1) trong bộ đề thi thử mới nhất dành cho các em học sinh lớp 9 tham khảo.</dc:subject>
  <dc:creator>doctailieu.com</dc:creator>
  <cp:keywords>Đề thi thử tuyển sinh vào lớp 10 môn Văn</cp:keywords>
  <dc:description/>
  <cp:lastModifiedBy>Admin</cp:lastModifiedBy>
  <cp:revision>1</cp:revision>
  <dcterms:created xsi:type="dcterms:W3CDTF">2021-03-05T01:43:00Z</dcterms:created>
  <dcterms:modified xsi:type="dcterms:W3CDTF">2021-03-05T01:48:00Z</dcterms:modified>
</cp:coreProperties>
</file>