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 xml:space="preserve">Đọc tài liệu tổng hợp bộ </w:t>
      </w:r>
      <w:r w:rsidRPr="00C63CBE">
        <w:rPr>
          <w:rFonts w:ascii="Times New Roman" w:eastAsia="Times New Roman" w:hAnsi="Times New Roman" w:cs="Times New Roman"/>
          <w:b/>
          <w:bCs/>
          <w:sz w:val="24"/>
          <w:szCs w:val="24"/>
        </w:rPr>
        <w:t>Trắc nghiệm Lịch sử Việt Nam lớp 12 Bài 25 (có đáp án)</w:t>
      </w:r>
      <w:r w:rsidRPr="00C63CBE">
        <w:rPr>
          <w:rFonts w:ascii="Times New Roman" w:eastAsia="Times New Roman" w:hAnsi="Times New Roman" w:cs="Times New Roman"/>
          <w:sz w:val="24"/>
          <w:szCs w:val="24"/>
        </w:rPr>
        <w:t xml:space="preserve">: </w:t>
      </w:r>
      <w:r w:rsidRPr="00C63CBE">
        <w:rPr>
          <w:rFonts w:ascii="Times New Roman" w:eastAsia="Times New Roman" w:hAnsi="Times New Roman" w:cs="Times New Roman"/>
          <w:b/>
          <w:bCs/>
          <w:i/>
          <w:iCs/>
          <w:sz w:val="24"/>
          <w:szCs w:val="24"/>
        </w:rPr>
        <w:t>Việt Nam xây dựng chủ nghĩa xã hội và đấu tranh bảo vệ tổ quốc (1976-1986)</w:t>
      </w:r>
      <w:r w:rsidRPr="00C63CBE">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C63CBE" w:rsidRPr="00C63CBE" w:rsidRDefault="00C63CBE" w:rsidP="00C63CB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63CBE">
        <w:rPr>
          <w:rFonts w:ascii="Times New Roman" w:eastAsia="Times New Roman" w:hAnsi="Times New Roman" w:cs="Times New Roman"/>
          <w:b/>
          <w:bCs/>
          <w:sz w:val="27"/>
          <w:szCs w:val="27"/>
        </w:rPr>
        <w:t>Câu h</w:t>
      </w:r>
      <w:bookmarkStart w:id="0" w:name="_GoBack"/>
      <w:bookmarkEnd w:id="0"/>
      <w:r w:rsidRPr="00C63CBE">
        <w:rPr>
          <w:rFonts w:ascii="Times New Roman" w:eastAsia="Times New Roman" w:hAnsi="Times New Roman" w:cs="Times New Roman"/>
          <w:b/>
          <w:bCs/>
          <w:sz w:val="27"/>
          <w:szCs w:val="27"/>
        </w:rPr>
        <w:t>ỏi trắc nghiệm sử 12 bài 25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1. Một hình thức xí nghiệp chỉ xuất hiện trong thời gian cải tạo xã hội chủ nghĩa sau giải phóng?</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Xí nghiệp quốc dân.</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Xí nghiệp tư bản - Nhà nước.</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Xí nghiệp tư bản tư nhân.</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Xí nghiệp quốc doanh hoặc công - tư hợp doanh.</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2. Cách mạng xã hội chủ nghĩa được bắt đầu ở Việt Nam khi nào ?</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1954</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1965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1975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1975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3. Tình hình kinh tế nông nghiệp nước ta sau 5 năm thực hiện kế hoạch Nhà nước(1981 - 1985) là:</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Sản xuất nông nghiệp tăng bình quân hằng năm là 2,9%.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Sản xuất nông nghiệp tăng bình quân hằng năm là 3,9%.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Sản xuất nông nghiệp tăng bình quân hằng năm là 4,9%.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Sản xuất nông nghiệp tăng bình quân hằng năm là 1,9%.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4. Sau kế hoạch 5 năm (1976 - 1980), tình hình kinh tế Việt Nam như thế nào ?</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Nền kinh tế nước ta mất cân đối nghiêm trọng.</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Nền kinh tế đã từng bước được phục hồi và phát triển.</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Kinh tế tư nhân và cá thể bị ngăn cấm, thu nhập quốc dân và năng suất lao động thấp.</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lastRenderedPageBreak/>
        <w:t>D. Tất cả các ý trên.</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5. Điền thêm từ còn thiếu trong câu sau : "Chủ nghĩa xã hội không những là mục đích của toàn bộ sự nghiệp chúng ta mà còn vì chủ nghĩa xã hội, sự vững mạnh của chế độ xã hội chù nghĩa là bảo đàm cho ... của Tổ quốc".</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Độc lập và tự do.</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Độc lập và thống nhất.</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Độc lập và chủ quyền.</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Độc lập và phát triển.</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6. Chiến tranh biên giới Tây Nam bùng nổ khi nào ?</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Ngày 3 - 5 – 1975.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Ngày 10-5- 1975.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Ngày 22- 12- 1978.</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Ngày 1- 1-1979.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7. Tình hình công nghiệp nước ta trong những năm 1981 – 1985?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Công nghiệp tăng bình quân hàng năm 0,6%.</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Công nghiệp tăng bình quân hàng năm 9,5%.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Công nghiệp tăng bình quân hàng năm 7,5%.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Công nghiệp tăng bình quân hàng năm 8,6%.</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8. Chiến tranh biên giới phía Bắc bùng nổ trong thời gian nào ?</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Từ ngày 7-1 - 1979 đến ngày 5 - 3 - 1979.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Từ ngày 17 - 1 - 1979 đến ngày 18 - 3 - 1979.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C.Từ ngày 17. - 2 - 1979 đến ngày 18 - 3 - 1979.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Từ ngày 17 - 2 - 1979 đến ngày 5 - 3 - 1979.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9. Tình hình kinh tế nước ta sau kế hoạch 5 năm (1981 – 1985)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Nền kinh tế trong tình trạng mất cân đối nghiêm trọng.</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Không phát huy được tiềm năng của các thành phần kinh tế cá thể tư nhân.</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Mục tiêu cơ bản là ổn định tình hình kinh tế - xã hội vẫn chưa thực hiện được.</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Tất cả các ý trên.</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10. Cuộc chiến tranh bảo vệ biên giới phía Bắc đã diễn ra trên quy mô bao nhiêu tỉnh?</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4</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5</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6</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7</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11. Từ năm 1946 đến 1980, đã ba lần Quốc hội thông qua Hiến pháp, đó là những Hiến pháp nào?</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Hiến pháp 1946; Hiến pháp 1959; Hiến pháp 1980.</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Hiến pháp 1946; Hiến pháp 1960; Hiến pháp 1980.</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Hiến pháp 1946; Hiến pháp 1975; Hiến pháp 1980.</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Hiến pháp 1946; Hiến pháp 1976; Hiến pháp 1980.</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12. Quân đội nhân dân Việt Nam đã giúp các lực lượng cách mạng Cam-pu-chia giải phóng thủ đô Phnôm Pênh vào thời gian nào?</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Ngày 22 - 12 - 1978.</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Ngày 7 - 1 - 1979.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Ngày 17 - 2 - 1979.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Ngày 18 - 3 - 1979.</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13. Chiến thắng biên giới Tây Nam của quân dân ta có ý nghĩa như thế nào?</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Tạo thời cơ thuận lợi cho cách mạng Cam-pu-chia giành thắng lợi.</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Tiêu diệt hoàn toàn chế độ Pôn-pốt - Iêng-xê-ri.</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Tăng cường tình đoàn kết của ba nước Đông Dương.</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Tạo nên sức mạnh tổng hợp của nhân dân hai nước Việt Nam và Cam-pu-chia.</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14. Công cuộc cải tổ của Liên Xô (từ năm 1983) với cải cách mở của của Trung Quốc (từ năm 1978) và đổi mới ở Việt Nam (từ năm 1986) không chịu tác động của nhân tố nào sau đây?</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Cách mạng khoa học kĩ thuật và xu thế toàn cầu hóa</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Cuộc khủng hoảng dầu mỏ năm 1973</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Sự trỗi dậy của chủ nghĩa khủng bố</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Sự trì trệ, khủng hoảng ở bản thân mỗi nước</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15. Việt Nam đã vận dụng mô hình nào từ chính sách kinh tế mới (NEP) của Liên Xô vào công cuộc đổi mới ở Việt Nam?</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Kinh tế hàng hóa nhiều thành phần có sự điều tiết của nhà nước</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Kinh tế thị trường và có sự tham gia hoạt động kinh doanh của nhà nước</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Kinh tế nhiều thành phần vận hành theo quy luật của thị trường</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Kinh tế quan liêu, bao cấp</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r w:rsidRPr="00C63CBE">
        <w:rPr>
          <w:rFonts w:ascii="Times New Roman" w:eastAsia="Times New Roman" w:hAnsi="Times New Roman" w:cs="Times New Roman"/>
          <w:sz w:val="24"/>
          <w:szCs w:val="24"/>
        </w:rPr>
        <w:t xml:space="preserve"> 16. Nguyên nhân chủ yếu quyết định việc Đảng Cộng sản Việt Nam xác định đổi mới kinh tế là trọng tâm của đường lối đổi mới từ năm 1986 là gì?</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 Vì nguồn gốc của khủng hoảng là do mô hình kinh tế không phù hợp</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 Vì cải cách chính trị có thể làm ảnh hưởng đến quyền lực của Đảng</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 Vì nguyện vọng của quần chúng là cải cách về kinh tế</w:t>
      </w:r>
    </w:p>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 Vì các thế lực thù địch tập trung mũi nhọn tấn công vào kinh tế</w:t>
      </w:r>
    </w:p>
    <w:p w:rsidR="00C63CBE" w:rsidRDefault="00C63CBE">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C63CBE" w:rsidRPr="00C63CBE" w:rsidRDefault="00C63CBE" w:rsidP="00C63CB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63CBE">
        <w:rPr>
          <w:rFonts w:ascii="Times New Roman" w:eastAsia="Times New Roman" w:hAnsi="Times New Roman" w:cs="Times New Roman"/>
          <w:b/>
          <w:bCs/>
          <w:sz w:val="27"/>
          <w:szCs w:val="27"/>
        </w:rPr>
        <w:t>Đáp án trắc nghiệm sử 12 bài 25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3"/>
        <w:gridCol w:w="2889"/>
        <w:gridCol w:w="1768"/>
        <w:gridCol w:w="2904"/>
      </w:tblGrid>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b/>
                <w:bCs/>
                <w:sz w:val="24"/>
                <w:szCs w:val="24"/>
              </w:rPr>
              <w:t>Đáp án</w:t>
            </w:r>
          </w:p>
        </w:tc>
      </w:tr>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w:t>
            </w:r>
          </w:p>
        </w:tc>
      </w:tr>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w:t>
            </w:r>
          </w:p>
        </w:tc>
      </w:tr>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w:t>
            </w:r>
          </w:p>
        </w:tc>
      </w:tr>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w:t>
            </w:r>
          </w:p>
        </w:tc>
      </w:tr>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w:t>
            </w:r>
          </w:p>
        </w:tc>
      </w:tr>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w:t>
            </w:r>
          </w:p>
        </w:tc>
      </w:tr>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w:t>
            </w:r>
          </w:p>
        </w:tc>
      </w:tr>
      <w:tr w:rsidR="00C63CBE" w:rsidRPr="00C63CBE" w:rsidTr="00C63C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63CBE" w:rsidRPr="00C63CBE" w:rsidRDefault="00C63CBE" w:rsidP="00C63CBE">
            <w:pPr>
              <w:spacing w:after="0" w:line="240" w:lineRule="auto"/>
              <w:jc w:val="center"/>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A</w:t>
            </w:r>
          </w:p>
        </w:tc>
      </w:tr>
    </w:tbl>
    <w:p w:rsidR="00C63CBE" w:rsidRPr="00C63CBE" w:rsidRDefault="00C63CBE" w:rsidP="00C63CBE">
      <w:pPr>
        <w:spacing w:before="100" w:beforeAutospacing="1" w:after="100" w:afterAutospacing="1" w:line="240" w:lineRule="auto"/>
        <w:rPr>
          <w:rFonts w:ascii="Times New Roman" w:eastAsia="Times New Roman" w:hAnsi="Times New Roman" w:cs="Times New Roman"/>
          <w:sz w:val="24"/>
          <w:szCs w:val="24"/>
        </w:rPr>
      </w:pPr>
      <w:r w:rsidRPr="00C63CBE">
        <w:rPr>
          <w:rFonts w:ascii="Times New Roman" w:eastAsia="Times New Roman" w:hAnsi="Times New Roman" w:cs="Times New Roman"/>
          <w:sz w:val="24"/>
          <w:szCs w:val="24"/>
        </w:rPr>
        <w:t xml:space="preserve">Với bộ </w:t>
      </w:r>
      <w:r w:rsidRPr="00C63CBE">
        <w:rPr>
          <w:rFonts w:ascii="Times New Roman" w:eastAsia="Times New Roman" w:hAnsi="Times New Roman" w:cs="Times New Roman"/>
          <w:b/>
          <w:bCs/>
          <w:sz w:val="24"/>
          <w:szCs w:val="24"/>
        </w:rPr>
        <w:t>Trắc nghiệm Lịch sử Việt Nam lớp 12 Bài 25 có đáp án: </w:t>
      </w:r>
      <w:hyperlink r:id="rId4" w:history="1">
        <w:r w:rsidRPr="00C63CBE">
          <w:rPr>
            <w:rFonts w:ascii="Times New Roman" w:eastAsia="Times New Roman" w:hAnsi="Times New Roman" w:cs="Times New Roman"/>
            <w:i/>
            <w:iCs/>
            <w:color w:val="0000FF"/>
            <w:sz w:val="24"/>
            <w:szCs w:val="24"/>
            <w:u w:val="single"/>
          </w:rPr>
          <w:t>Việt Nam xây dựng chủ nghĩa xã hội và đấu tranh bảo vệ tổ quốc (1976-1986)</w:t>
        </w:r>
      </w:hyperlink>
      <w:r w:rsidRPr="00C63CBE">
        <w:rPr>
          <w:rFonts w:ascii="Times New Roman" w:eastAsia="Times New Roman" w:hAnsi="Times New Roman" w:cs="Times New Roman"/>
          <w:b/>
          <w:bCs/>
          <w:sz w:val="24"/>
          <w:szCs w:val="24"/>
        </w:rPr>
        <w:t> </w:t>
      </w:r>
      <w:r w:rsidRPr="00C63CBE">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5" w:history="1">
        <w:r w:rsidRPr="00C63CBE">
          <w:rPr>
            <w:rFonts w:ascii="Times New Roman" w:eastAsia="Times New Roman" w:hAnsi="Times New Roman" w:cs="Times New Roman"/>
            <w:color w:val="0000FF"/>
            <w:sz w:val="24"/>
            <w:szCs w:val="24"/>
            <w:u w:val="single"/>
          </w:rPr>
          <w:t>Lịch sử lớp 12</w:t>
        </w:r>
      </w:hyperlink>
      <w:r w:rsidRPr="00C63CBE">
        <w:rPr>
          <w:rFonts w:ascii="Times New Roman" w:eastAsia="Times New Roman" w:hAnsi="Times New Roman" w:cs="Times New Roman"/>
          <w:sz w:val="24"/>
          <w:szCs w:val="24"/>
        </w:rPr>
        <w:t>.    </w:t>
      </w:r>
    </w:p>
    <w:p w:rsidR="00D262BD" w:rsidRPr="00C63CBE" w:rsidRDefault="00D262BD" w:rsidP="00C63CBE"/>
    <w:sectPr w:rsidR="00D262BD" w:rsidRPr="00C6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2319"/>
    <w:rsid w:val="00342BEA"/>
    <w:rsid w:val="00350754"/>
    <w:rsid w:val="00563DA5"/>
    <w:rsid w:val="005A3236"/>
    <w:rsid w:val="005D2974"/>
    <w:rsid w:val="008D2883"/>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lich-su-lop-12-c3193" TargetMode="External"/><Relationship Id="rId4" Type="http://schemas.openxmlformats.org/officeDocument/2006/relationships/hyperlink" Target="https://doctailieu.com/bai-25-chuong-5-phan-2-sgk-su-12-c3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24: Việt Nam trong năm đầu thắng lợi của cuộc kháng chiến chống Mĩ cứu nước năm 1975</vt:lpstr>
      <vt:lpstr>        Câu hỏi trắc nghiệm sử 12 bài 25</vt:lpstr>
      <vt:lpstr>        Đáp án trắc nghiệm sử 12 bài 25</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25: Việt Nam xây dựng chủ nghĩa xã hội và đấu tranh bảo vệ tổ quốc (1976-1986)</dc:title>
  <dc:subject>Trắc nghiệm Lịch sử 12 Bài 25 có đáp án với nội dung Lịch sử Việt Nam: Việt Nam xây dựng chủ nghĩa xã hội và đấu tranh bảo vệ tổ quốc (1976-1986) tổng hợp, biên soạn đầy đủ nhất.</dc:subject>
  <dc:creator>Trắc nghiệm lịch sử 12</dc:creator>
  <cp:keywords>Trắc nghiệm lịch sử 12 Bài 25</cp:keywords>
  <dc:description/>
  <cp:lastModifiedBy>Luu Nguyen</cp:lastModifiedBy>
  <cp:revision>2</cp:revision>
  <cp:lastPrinted>2020-04-14T02:08:00Z</cp:lastPrinted>
  <dcterms:created xsi:type="dcterms:W3CDTF">2020-04-23T08:25:00Z</dcterms:created>
  <dcterms:modified xsi:type="dcterms:W3CDTF">2020-04-23T08:25:00Z</dcterms:modified>
</cp:coreProperties>
</file>