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2A67F1" w:rsidTr="002A67F1">
        <w:tc>
          <w:tcPr>
            <w:tcW w:w="3235" w:type="dxa"/>
            <w:shd w:val="clear" w:color="auto" w:fill="auto"/>
          </w:tcPr>
          <w:p w:rsidR="002A67F1" w:rsidRPr="002A67F1" w:rsidRDefault="00ED1E34" w:rsidP="002A67F1">
            <w:pPr>
              <w:pStyle w:val="Heading1"/>
              <w:ind w:right="-360"/>
              <w:jc w:val="center"/>
              <w:outlineLvl w:val="0"/>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1628775" cy="6191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TL_171x65.png"/>
                          <pic:cNvPicPr/>
                        </pic:nvPicPr>
                        <pic:blipFill>
                          <a:blip r:embed="rId8">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tc>
        <w:tc>
          <w:tcPr>
            <w:tcW w:w="7555" w:type="dxa"/>
          </w:tcPr>
          <w:p w:rsidR="002A67F1" w:rsidRPr="007B15F7" w:rsidRDefault="002A67F1" w:rsidP="002A67F1">
            <w:pPr>
              <w:pStyle w:val="Heading1"/>
              <w:ind w:right="-360"/>
              <w:jc w:val="center"/>
              <w:outlineLvl w:val="0"/>
              <w:rPr>
                <w:rFonts w:ascii="Times New Roman" w:hAnsi="Times New Roman" w:cs="Times New Roman"/>
                <w:b/>
                <w:color w:val="auto"/>
              </w:rPr>
            </w:pPr>
            <w:r w:rsidRPr="007B15F7">
              <w:rPr>
                <w:rFonts w:ascii="Times New Roman" w:hAnsi="Times New Roman" w:cs="Times New Roman"/>
                <w:b/>
                <w:color w:val="auto"/>
              </w:rPr>
              <w:t>ĐỀ THI THỬ THPT QUỐC GIA 2020 MÔN ĐỊA LÍ</w:t>
            </w:r>
          </w:p>
          <w:p w:rsidR="002A67F1" w:rsidRPr="002A67F1" w:rsidRDefault="002A67F1" w:rsidP="002A67F1"/>
          <w:p w:rsidR="002A67F1" w:rsidRPr="002A67F1" w:rsidRDefault="00ED1E34" w:rsidP="002A67F1">
            <w:pPr>
              <w:jc w:val="center"/>
              <w:rPr>
                <w:rFonts w:ascii="Times New Roman" w:hAnsi="Times New Roman" w:cs="Times New Roman"/>
                <w:b/>
                <w:sz w:val="26"/>
                <w:szCs w:val="26"/>
                <w:u w:val="single"/>
              </w:rPr>
            </w:pPr>
            <w:r w:rsidRPr="002A67F1">
              <w:rPr>
                <w:rFonts w:ascii="Times New Roman" w:hAnsi="Times New Roman" w:cs="Times New Roman"/>
                <w:b/>
                <w:sz w:val="26"/>
                <w:szCs w:val="26"/>
                <w:u w:val="single"/>
              </w:rPr>
              <w:t>MÃ ĐỀ 3</w:t>
            </w:r>
            <w:r w:rsidR="0064296C">
              <w:rPr>
                <w:rFonts w:ascii="Times New Roman" w:hAnsi="Times New Roman" w:cs="Times New Roman"/>
                <w:b/>
                <w:sz w:val="26"/>
                <w:szCs w:val="26"/>
                <w:u w:val="single"/>
              </w:rPr>
              <w:t>08</w:t>
            </w:r>
          </w:p>
          <w:p w:rsidR="002A67F1" w:rsidRPr="002A67F1" w:rsidRDefault="002A67F1" w:rsidP="002A67F1"/>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i/>
                <w:sz w:val="26"/>
                <w:szCs w:val="26"/>
              </w:rPr>
              <w:t>Thời gian làm bài 50 phú</w:t>
            </w:r>
            <w:r w:rsidRPr="002A67F1">
              <w:rPr>
                <w:rFonts w:ascii="Times New Roman" w:hAnsi="Times New Roman" w:cs="Times New Roman"/>
                <w:sz w:val="26"/>
                <w:szCs w:val="26"/>
              </w:rPr>
              <w:t>t</w:t>
            </w:r>
          </w:p>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sz w:val="26"/>
                <w:szCs w:val="26"/>
              </w:rPr>
              <w:t>-----------------------</w:t>
            </w:r>
          </w:p>
          <w:p w:rsidR="002A67F1" w:rsidRPr="002A67F1" w:rsidRDefault="002A67F1" w:rsidP="002A67F1"/>
        </w:tc>
      </w:tr>
    </w:tbl>
    <w:p w:rsidR="002A67F1" w:rsidRDefault="002A67F1" w:rsidP="002A67F1">
      <w:pPr>
        <w:pStyle w:val="Heading1"/>
        <w:ind w:right="-360"/>
        <w:rPr>
          <w:rFonts w:ascii="Times New Roman" w:hAnsi="Times New Roman" w:cs="Times New Roman"/>
          <w:b/>
          <w:i/>
          <w:sz w:val="16"/>
          <w:szCs w:val="16"/>
        </w:rPr>
      </w:pPr>
    </w:p>
    <w:p w:rsidR="000F6CAB" w:rsidRPr="00CD1997" w:rsidRDefault="002A67F1" w:rsidP="000F6CAB">
      <w:pPr>
        <w:rPr>
          <w:rFonts w:ascii="Times New Roman" w:hAnsi="Times New Roman" w:cs="Times New Roman"/>
          <w:b/>
          <w:color w:val="0070C0"/>
          <w:sz w:val="30"/>
          <w:szCs w:val="30"/>
        </w:rPr>
      </w:pPr>
      <w:r w:rsidRPr="000F6CAB">
        <w:rPr>
          <w:rFonts w:ascii="Times New Roman" w:hAnsi="Times New Roman" w:cs="Times New Roman"/>
          <w:b/>
          <w:color w:val="0070C0"/>
          <w:sz w:val="30"/>
          <w:szCs w:val="30"/>
        </w:rPr>
        <w:t>Phần 1: Đề Thi</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1</w:t>
      </w:r>
      <w:r w:rsidRPr="00580DE2">
        <w:rPr>
          <w:rFonts w:ascii="Times New Roman" w:eastAsia="Times New Roman" w:hAnsi="Times New Roman" w:cs="Times New Roman"/>
          <w:sz w:val="26"/>
          <w:szCs w:val="26"/>
        </w:rPr>
        <w:t>. Vùng biển mà ranh giới bên ngoài của nó chính là đường biên giới quốc gia trên biển là</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Lãnh hải.</w:t>
      </w:r>
      <w:r w:rsidRPr="00580DE2">
        <w:rPr>
          <w:rFonts w:ascii="Times New Roman" w:eastAsia="Times New Roman" w:hAnsi="Times New Roman" w:cs="Times New Roman"/>
          <w:sz w:val="26"/>
          <w:szCs w:val="26"/>
        </w:rPr>
        <w:br/>
        <w:t>B. Nội thủy.</w:t>
      </w:r>
      <w:r w:rsidRPr="00580DE2">
        <w:rPr>
          <w:rFonts w:ascii="Times New Roman" w:eastAsia="Times New Roman" w:hAnsi="Times New Roman" w:cs="Times New Roman"/>
          <w:sz w:val="26"/>
          <w:szCs w:val="26"/>
        </w:rPr>
        <w:br/>
        <w:t>C. Vùng tiếp giáp lãnh hải.</w:t>
      </w:r>
      <w:r w:rsidRPr="00580DE2">
        <w:rPr>
          <w:rFonts w:ascii="Times New Roman" w:eastAsia="Times New Roman" w:hAnsi="Times New Roman" w:cs="Times New Roman"/>
          <w:sz w:val="26"/>
          <w:szCs w:val="26"/>
        </w:rPr>
        <w:br/>
        <w:t>D. Vùng đặc quyền kinh tế.</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2</w:t>
      </w:r>
      <w:r w:rsidRPr="00580DE2">
        <w:rPr>
          <w:rFonts w:ascii="Times New Roman" w:eastAsia="Times New Roman" w:hAnsi="Times New Roman" w:cs="Times New Roman"/>
          <w:sz w:val="26"/>
          <w:szCs w:val="26"/>
        </w:rPr>
        <w:t>. Đồng bằng ven biển miền Trung có đặc điểm là</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Tạo thành một dải liên tục, mở rộng ở phần phía bắc và phía nam đồng bằng.</w:t>
      </w:r>
      <w:r w:rsidRPr="00580DE2">
        <w:rPr>
          <w:rFonts w:ascii="Times New Roman" w:eastAsia="Times New Roman" w:hAnsi="Times New Roman" w:cs="Times New Roman"/>
          <w:sz w:val="26"/>
          <w:szCs w:val="26"/>
        </w:rPr>
        <w:br/>
        <w:t>B. Bị chia cắt thành nhiều đồng bằng nhỏ, mở rộng ở phần giữa dải đồng bằng,</w:t>
      </w:r>
      <w:r w:rsidRPr="00580DE2">
        <w:rPr>
          <w:rFonts w:ascii="Times New Roman" w:eastAsia="Times New Roman" w:hAnsi="Times New Roman" w:cs="Times New Roman"/>
          <w:sz w:val="26"/>
          <w:szCs w:val="26"/>
        </w:rPr>
        <w:br/>
        <w:t>C. Tạo thành một dải liên tục dọc bờ biển, tương đối rộng lớn.</w:t>
      </w:r>
      <w:r w:rsidRPr="00580DE2">
        <w:rPr>
          <w:rFonts w:ascii="Times New Roman" w:eastAsia="Times New Roman" w:hAnsi="Times New Roman" w:cs="Times New Roman"/>
          <w:sz w:val="26"/>
          <w:szCs w:val="26"/>
        </w:rPr>
        <w:br/>
        <w:t>D. Phần nhiều hẹp ngang, bị chia cắt thành nhiều đồng bằng nhỏ.</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3</w:t>
      </w:r>
      <w:r w:rsidRPr="00580DE2">
        <w:rPr>
          <w:rFonts w:ascii="Times New Roman" w:eastAsia="Times New Roman" w:hAnsi="Times New Roman" w:cs="Times New Roman"/>
          <w:sz w:val="26"/>
          <w:szCs w:val="26"/>
        </w:rPr>
        <w:t>. Khi di chuyển xuống phía nam, gió mùa Đông Bắc hầu như bị chặn lại ở</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Dãy Hoàng Sơn.</w:t>
      </w:r>
      <w:r w:rsidRPr="00580DE2">
        <w:rPr>
          <w:rFonts w:ascii="Times New Roman" w:eastAsia="Times New Roman" w:hAnsi="Times New Roman" w:cs="Times New Roman"/>
          <w:sz w:val="26"/>
          <w:szCs w:val="26"/>
        </w:rPr>
        <w:br/>
        <w:t>B. Dãy Tam Điệp</w:t>
      </w:r>
      <w:r w:rsidRPr="00580DE2">
        <w:rPr>
          <w:rFonts w:ascii="Times New Roman" w:eastAsia="Times New Roman" w:hAnsi="Times New Roman" w:cs="Times New Roman"/>
          <w:sz w:val="26"/>
          <w:szCs w:val="26"/>
        </w:rPr>
        <w:br/>
        <w:t>C. Dãy Bạch Mã</w:t>
      </w:r>
      <w:r w:rsidRPr="00580DE2">
        <w:rPr>
          <w:rFonts w:ascii="Times New Roman" w:eastAsia="Times New Roman" w:hAnsi="Times New Roman" w:cs="Times New Roman"/>
          <w:sz w:val="26"/>
          <w:szCs w:val="26"/>
        </w:rPr>
        <w:br/>
        <w:t>D. Khối núi cực Nam Trung Bộ.</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4</w:t>
      </w:r>
      <w:r w:rsidRPr="00580DE2">
        <w:rPr>
          <w:rFonts w:ascii="Times New Roman" w:eastAsia="Times New Roman" w:hAnsi="Times New Roman" w:cs="Times New Roman"/>
          <w:sz w:val="26"/>
          <w:szCs w:val="26"/>
        </w:rPr>
        <w:t>. Cảnh quan thiên nhiên tiêu biểu ở phần lãnh thổ phía Bắc nước ta (từ dãy Bạch Mã trở ra) là</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Đới rừng nhiệt đới lục địa.</w:t>
      </w:r>
      <w:r w:rsidRPr="00580DE2">
        <w:rPr>
          <w:rFonts w:ascii="Times New Roman" w:eastAsia="Times New Roman" w:hAnsi="Times New Roman" w:cs="Times New Roman"/>
          <w:sz w:val="26"/>
          <w:szCs w:val="26"/>
        </w:rPr>
        <w:br/>
        <w:t>B. Đới rừng nhiệt đới gió mùa.</w:t>
      </w:r>
      <w:r w:rsidRPr="00580DE2">
        <w:rPr>
          <w:rFonts w:ascii="Times New Roman" w:eastAsia="Times New Roman" w:hAnsi="Times New Roman" w:cs="Times New Roman"/>
          <w:sz w:val="26"/>
          <w:szCs w:val="26"/>
        </w:rPr>
        <w:br/>
        <w:t>C. Đới rừng cận nhiệt gió mùa.</w:t>
      </w:r>
      <w:r w:rsidRPr="00580DE2">
        <w:rPr>
          <w:rFonts w:ascii="Times New Roman" w:eastAsia="Times New Roman" w:hAnsi="Times New Roman" w:cs="Times New Roman"/>
          <w:sz w:val="26"/>
          <w:szCs w:val="26"/>
        </w:rPr>
        <w:br/>
        <w:t>D. Đới rừng cận xích đạo gió mùa.</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5</w:t>
      </w:r>
      <w:r w:rsidRPr="00580DE2">
        <w:rPr>
          <w:rFonts w:ascii="Times New Roman" w:eastAsia="Times New Roman" w:hAnsi="Times New Roman" w:cs="Times New Roman"/>
          <w:sz w:val="26"/>
          <w:szCs w:val="26"/>
        </w:rPr>
        <w:t>. Khí hậu miền Bắc và Đông Bắc Bắc Bộ nước ta có đặc điểm là</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Có sự phân chia hai mùa mưa, khô rõ rệt.</w:t>
      </w:r>
      <w:r w:rsidRPr="00580DE2">
        <w:rPr>
          <w:rFonts w:ascii="Times New Roman" w:eastAsia="Times New Roman" w:hAnsi="Times New Roman" w:cs="Times New Roman"/>
          <w:sz w:val="26"/>
          <w:szCs w:val="26"/>
        </w:rPr>
        <w:br/>
        <w:t>B. Có gió Tây khô nóng hoạt động mạnh vào mùa hạ.</w:t>
      </w:r>
      <w:r w:rsidRPr="00580DE2">
        <w:rPr>
          <w:rFonts w:ascii="Times New Roman" w:eastAsia="Times New Roman" w:hAnsi="Times New Roman" w:cs="Times New Roman"/>
          <w:sz w:val="26"/>
          <w:szCs w:val="26"/>
        </w:rPr>
        <w:br/>
        <w:t>C. Có khí hậu cận xích đạo gió mùa, biên độ nhiệt năm nhỏ.</w:t>
      </w:r>
      <w:r w:rsidRPr="00580DE2">
        <w:rPr>
          <w:rFonts w:ascii="Times New Roman" w:eastAsia="Times New Roman" w:hAnsi="Times New Roman" w:cs="Times New Roman"/>
          <w:sz w:val="26"/>
          <w:szCs w:val="26"/>
        </w:rPr>
        <w:br/>
        <w:t>D. Gió mùa Đông Bắc hoạt động mạnh tạo nên một mùa đông lạnh.</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6</w:t>
      </w:r>
      <w:r w:rsidRPr="00580DE2">
        <w:rPr>
          <w:rFonts w:ascii="Times New Roman" w:eastAsia="Times New Roman" w:hAnsi="Times New Roman" w:cs="Times New Roman"/>
          <w:sz w:val="26"/>
          <w:szCs w:val="26"/>
        </w:rPr>
        <w:t>. Căn cứ vào Atlat Địa lí Việt Nam trang 4 - 5, hãy cho biết tỉnh nào sau đây không tiếp giáp với Biển Đông?</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lastRenderedPageBreak/>
        <w:t>A. Nam Định.</w:t>
      </w:r>
      <w:r w:rsidRPr="00580DE2">
        <w:rPr>
          <w:rFonts w:ascii="Times New Roman" w:eastAsia="Times New Roman" w:hAnsi="Times New Roman" w:cs="Times New Roman"/>
          <w:sz w:val="26"/>
          <w:szCs w:val="26"/>
        </w:rPr>
        <w:br/>
        <w:t>B. Phú Yên.</w:t>
      </w:r>
      <w:r w:rsidRPr="00580DE2">
        <w:rPr>
          <w:rFonts w:ascii="Times New Roman" w:eastAsia="Times New Roman" w:hAnsi="Times New Roman" w:cs="Times New Roman"/>
          <w:sz w:val="26"/>
          <w:szCs w:val="26"/>
        </w:rPr>
        <w:br/>
        <w:t>C. Bình Thuận.</w:t>
      </w:r>
      <w:r w:rsidRPr="00580DE2">
        <w:rPr>
          <w:rFonts w:ascii="Times New Roman" w:eastAsia="Times New Roman" w:hAnsi="Times New Roman" w:cs="Times New Roman"/>
          <w:sz w:val="26"/>
          <w:szCs w:val="26"/>
        </w:rPr>
        <w:br/>
        <w:t>D. Hậu Giang.</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7</w:t>
      </w:r>
      <w:r w:rsidRPr="00580DE2">
        <w:rPr>
          <w:rFonts w:ascii="Times New Roman" w:eastAsia="Times New Roman" w:hAnsi="Times New Roman" w:cs="Times New Roman"/>
          <w:sz w:val="26"/>
          <w:szCs w:val="26"/>
        </w:rPr>
        <w:t>. Căn cứ vào Atlat Địa lí Việt Nam trang 13, hãy cho biết sông nào sau đây không thuộc miền Bắc và Đông Bắc Bắc Bắc Bộ?</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Sông Chảy.</w:t>
      </w:r>
      <w:r w:rsidRPr="00580DE2">
        <w:rPr>
          <w:rFonts w:ascii="Times New Roman" w:eastAsia="Times New Roman" w:hAnsi="Times New Roman" w:cs="Times New Roman"/>
          <w:sz w:val="26"/>
          <w:szCs w:val="26"/>
        </w:rPr>
        <w:br/>
        <w:t>B. Sông Thương.</w:t>
      </w:r>
      <w:r w:rsidRPr="00580DE2">
        <w:rPr>
          <w:rFonts w:ascii="Times New Roman" w:eastAsia="Times New Roman" w:hAnsi="Times New Roman" w:cs="Times New Roman"/>
          <w:sz w:val="26"/>
          <w:szCs w:val="26"/>
        </w:rPr>
        <w:br/>
        <w:t>C. Sông Gianh.</w:t>
      </w:r>
      <w:r w:rsidRPr="00580DE2">
        <w:rPr>
          <w:rFonts w:ascii="Times New Roman" w:eastAsia="Times New Roman" w:hAnsi="Times New Roman" w:cs="Times New Roman"/>
          <w:sz w:val="26"/>
          <w:szCs w:val="26"/>
        </w:rPr>
        <w:br/>
        <w:t>D. Sông Lục Nam.</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8</w:t>
      </w:r>
      <w:r w:rsidRPr="00580DE2">
        <w:rPr>
          <w:rFonts w:ascii="Times New Roman" w:eastAsia="Times New Roman" w:hAnsi="Times New Roman" w:cs="Times New Roman"/>
          <w:sz w:val="26"/>
          <w:szCs w:val="26"/>
        </w:rPr>
        <w:t>. Căn cứ vào Atlat Địa lí Việt Nam trang 19, tỉnh có số lượng lợn lớn nhất ở vùng Đồng bằng sông Cửu Long (năm 2007) là</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Kiên Giang.</w:t>
      </w:r>
      <w:r w:rsidRPr="00580DE2">
        <w:rPr>
          <w:rFonts w:ascii="Times New Roman" w:eastAsia="Times New Roman" w:hAnsi="Times New Roman" w:cs="Times New Roman"/>
          <w:sz w:val="26"/>
          <w:szCs w:val="26"/>
        </w:rPr>
        <w:br/>
        <w:t>B. Trà Vinh.</w:t>
      </w:r>
      <w:r w:rsidRPr="00580DE2">
        <w:rPr>
          <w:rFonts w:ascii="Times New Roman" w:eastAsia="Times New Roman" w:hAnsi="Times New Roman" w:cs="Times New Roman"/>
          <w:sz w:val="26"/>
          <w:szCs w:val="26"/>
        </w:rPr>
        <w:br/>
        <w:t>C. Bến tre.</w:t>
      </w:r>
      <w:r w:rsidRPr="00580DE2">
        <w:rPr>
          <w:rFonts w:ascii="Times New Roman" w:eastAsia="Times New Roman" w:hAnsi="Times New Roman" w:cs="Times New Roman"/>
          <w:sz w:val="26"/>
          <w:szCs w:val="26"/>
        </w:rPr>
        <w:br/>
        <w:t>D. Tiền Giang.</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9</w:t>
      </w:r>
      <w:r w:rsidRPr="00580DE2">
        <w:rPr>
          <w:rFonts w:ascii="Times New Roman" w:eastAsia="Times New Roman" w:hAnsi="Times New Roman" w:cs="Times New Roman"/>
          <w:sz w:val="26"/>
          <w:szCs w:val="26"/>
        </w:rPr>
        <w:t>. Căn cứ vào Atlat Địa lí Việt Nam trang 21, trung tâm công nghiệp nào sau đây ở nước ta không có ngành sản xuất giấy, xenlulô?</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Hà Nội.</w:t>
      </w:r>
      <w:r w:rsidRPr="00580DE2">
        <w:rPr>
          <w:rFonts w:ascii="Times New Roman" w:eastAsia="Times New Roman" w:hAnsi="Times New Roman" w:cs="Times New Roman"/>
          <w:sz w:val="26"/>
          <w:szCs w:val="26"/>
        </w:rPr>
        <w:br/>
        <w:t>B. Quảng Ngãi.</w:t>
      </w:r>
      <w:r w:rsidRPr="00580DE2">
        <w:rPr>
          <w:rFonts w:ascii="Times New Roman" w:eastAsia="Times New Roman" w:hAnsi="Times New Roman" w:cs="Times New Roman"/>
          <w:sz w:val="26"/>
          <w:szCs w:val="26"/>
        </w:rPr>
        <w:br/>
        <w:t>C. Đà Nẵng.</w:t>
      </w:r>
      <w:r w:rsidRPr="00580DE2">
        <w:rPr>
          <w:rFonts w:ascii="Times New Roman" w:eastAsia="Times New Roman" w:hAnsi="Times New Roman" w:cs="Times New Roman"/>
          <w:sz w:val="26"/>
          <w:szCs w:val="26"/>
        </w:rPr>
        <w:br/>
        <w:t>D. Việt Trì.</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10</w:t>
      </w:r>
      <w:r w:rsidRPr="00580DE2">
        <w:rPr>
          <w:rFonts w:ascii="Times New Roman" w:eastAsia="Times New Roman" w:hAnsi="Times New Roman" w:cs="Times New Roman"/>
          <w:sz w:val="26"/>
          <w:szCs w:val="26"/>
        </w:rPr>
        <w:t>. Ý nào sau đây không đúng khi nói về vai trò của bản đồ trong học tập và đời sống?</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Thông qua bản đồ có thể xác định được vị trí địa lí một địa điểm nào đó trên mặt đất.</w:t>
      </w:r>
      <w:r w:rsidRPr="00580DE2">
        <w:rPr>
          <w:rFonts w:ascii="Times New Roman" w:eastAsia="Times New Roman" w:hAnsi="Times New Roman" w:cs="Times New Roman"/>
          <w:sz w:val="26"/>
          <w:szCs w:val="26"/>
        </w:rPr>
        <w:br/>
        <w:t>B. Bản đồ không thể hiện được chất lượng và động lực phát triển của đối tượng.</w:t>
      </w:r>
      <w:r w:rsidRPr="00580DE2">
        <w:rPr>
          <w:rFonts w:ascii="Times New Roman" w:eastAsia="Times New Roman" w:hAnsi="Times New Roman" w:cs="Times New Roman"/>
          <w:sz w:val="26"/>
          <w:szCs w:val="26"/>
        </w:rPr>
        <w:br/>
        <w:t>C. Qua bản đồ biết được hình dạng và quy mô của châu lục này so với châu lục khác.</w:t>
      </w:r>
      <w:r w:rsidRPr="00580DE2">
        <w:rPr>
          <w:rFonts w:ascii="Times New Roman" w:eastAsia="Times New Roman" w:hAnsi="Times New Roman" w:cs="Times New Roman"/>
          <w:sz w:val="26"/>
          <w:szCs w:val="26"/>
        </w:rPr>
        <w:br/>
        <w:t>D. Giúp ta biết được sự phân bố của các đối tượng địa lí trên bản đồ.</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11</w:t>
      </w:r>
      <w:r w:rsidRPr="00580DE2">
        <w:rPr>
          <w:rFonts w:ascii="Times New Roman" w:eastAsia="Times New Roman" w:hAnsi="Times New Roman" w:cs="Times New Roman"/>
          <w:sz w:val="26"/>
          <w:szCs w:val="26"/>
        </w:rPr>
        <w:t>. Vận động theo phương thẳng đứng sinh ra hiện tượng</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Đứt gãy.</w:t>
      </w:r>
      <w:r w:rsidRPr="00580DE2">
        <w:rPr>
          <w:rFonts w:ascii="Times New Roman" w:eastAsia="Times New Roman" w:hAnsi="Times New Roman" w:cs="Times New Roman"/>
          <w:sz w:val="26"/>
          <w:szCs w:val="26"/>
        </w:rPr>
        <w:br/>
        <w:t>B. Địa hào, địa lũy.</w:t>
      </w:r>
      <w:r w:rsidRPr="00580DE2">
        <w:rPr>
          <w:rFonts w:ascii="Times New Roman" w:eastAsia="Times New Roman" w:hAnsi="Times New Roman" w:cs="Times New Roman"/>
          <w:sz w:val="26"/>
          <w:szCs w:val="26"/>
        </w:rPr>
        <w:br/>
        <w:t>C. Biển tiến, biển thoái.</w:t>
      </w:r>
      <w:r w:rsidRPr="00580DE2">
        <w:rPr>
          <w:rFonts w:ascii="Times New Roman" w:eastAsia="Times New Roman" w:hAnsi="Times New Roman" w:cs="Times New Roman"/>
          <w:sz w:val="26"/>
          <w:szCs w:val="26"/>
        </w:rPr>
        <w:br/>
        <w:t>D. Uốn nếp</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12</w:t>
      </w:r>
      <w:r w:rsidRPr="00580DE2">
        <w:rPr>
          <w:rFonts w:ascii="Times New Roman" w:eastAsia="Times New Roman" w:hAnsi="Times New Roman" w:cs="Times New Roman"/>
          <w:sz w:val="26"/>
          <w:szCs w:val="26"/>
        </w:rPr>
        <w:t>. Gió Mậu dịch là loại gió</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Thổi từ khu vực ôn đới về khu vực cận nhiệt đới.</w:t>
      </w:r>
      <w:r w:rsidRPr="00580DE2">
        <w:rPr>
          <w:rFonts w:ascii="Times New Roman" w:eastAsia="Times New Roman" w:hAnsi="Times New Roman" w:cs="Times New Roman"/>
          <w:sz w:val="26"/>
          <w:szCs w:val="26"/>
        </w:rPr>
        <w:br/>
        <w:t>B. Thổi từ các khu áp cao cận nhiệt đới về áp thấp ôn đới.</w:t>
      </w:r>
      <w:r w:rsidRPr="00580DE2">
        <w:rPr>
          <w:rFonts w:ascii="Times New Roman" w:eastAsia="Times New Roman" w:hAnsi="Times New Roman" w:cs="Times New Roman"/>
          <w:sz w:val="26"/>
          <w:szCs w:val="26"/>
        </w:rPr>
        <w:br/>
      </w:r>
      <w:r w:rsidRPr="00580DE2">
        <w:rPr>
          <w:rFonts w:ascii="Times New Roman" w:eastAsia="Times New Roman" w:hAnsi="Times New Roman" w:cs="Times New Roman"/>
          <w:sz w:val="26"/>
          <w:szCs w:val="26"/>
        </w:rPr>
        <w:lastRenderedPageBreak/>
        <w:t>C. Thổi từ khu vực Xích đạo về khu vực cận nhiệt đới.</w:t>
      </w:r>
      <w:r w:rsidRPr="00580DE2">
        <w:rPr>
          <w:rFonts w:ascii="Times New Roman" w:eastAsia="Times New Roman" w:hAnsi="Times New Roman" w:cs="Times New Roman"/>
          <w:sz w:val="26"/>
          <w:szCs w:val="26"/>
        </w:rPr>
        <w:br/>
        <w:t>D. Thổi từ các khu áp cao cận nhiệt đới về Xích đạo.</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13</w:t>
      </w:r>
      <w:r w:rsidRPr="00580DE2">
        <w:rPr>
          <w:rFonts w:ascii="Times New Roman" w:eastAsia="Times New Roman" w:hAnsi="Times New Roman" w:cs="Times New Roman"/>
          <w:sz w:val="26"/>
          <w:szCs w:val="26"/>
        </w:rPr>
        <w:t>. Giới hạn phía dưới của sinh quyển là</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Tới tận đáy đại dương; xuống tận đáy lớp vỏ lục địa.</w:t>
      </w:r>
      <w:r w:rsidRPr="00580DE2">
        <w:rPr>
          <w:rFonts w:ascii="Times New Roman" w:eastAsia="Times New Roman" w:hAnsi="Times New Roman" w:cs="Times New Roman"/>
          <w:sz w:val="26"/>
          <w:szCs w:val="26"/>
        </w:rPr>
        <w:br/>
        <w:t>B. Tới đáy đại dương; ở lục địa xuống tới đáy của lớp vỏ phong hóa.</w:t>
      </w:r>
      <w:r w:rsidRPr="00580DE2">
        <w:rPr>
          <w:rFonts w:ascii="Times New Roman" w:eastAsia="Times New Roman" w:hAnsi="Times New Roman" w:cs="Times New Roman"/>
          <w:sz w:val="26"/>
          <w:szCs w:val="26"/>
        </w:rPr>
        <w:br/>
        <w:t>C. Tới thềm lục địa (ở đại dương); ở lục địa xuống tới đáy của lớp vỏ phong hóa.</w:t>
      </w:r>
      <w:r w:rsidRPr="00580DE2">
        <w:rPr>
          <w:rFonts w:ascii="Times New Roman" w:eastAsia="Times New Roman" w:hAnsi="Times New Roman" w:cs="Times New Roman"/>
          <w:sz w:val="26"/>
          <w:szCs w:val="26"/>
        </w:rPr>
        <w:br/>
        <w:t>D. Tới bờ ngoài của rìa lục địa (ở đại dương); ở lục địa xuống tới đáy của lớp vỏ phong hóa.</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14</w:t>
      </w:r>
      <w:r w:rsidRPr="00580DE2">
        <w:rPr>
          <w:rFonts w:ascii="Times New Roman" w:eastAsia="Times New Roman" w:hAnsi="Times New Roman" w:cs="Times New Roman"/>
          <w:sz w:val="26"/>
          <w:szCs w:val="26"/>
        </w:rPr>
        <w:t>. Yếu tố quan trọng nhất tác động đến tỉ xuất sinh không phải là</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Phong tục tập quán và tâm lí xã hội.</w:t>
      </w:r>
      <w:r w:rsidRPr="00580DE2">
        <w:rPr>
          <w:rFonts w:ascii="Times New Roman" w:eastAsia="Times New Roman" w:hAnsi="Times New Roman" w:cs="Times New Roman"/>
          <w:sz w:val="26"/>
          <w:szCs w:val="26"/>
        </w:rPr>
        <w:br/>
        <w:t>B. Trình độ phát triển kinh tế - xã hội.</w:t>
      </w:r>
      <w:r w:rsidRPr="00580DE2">
        <w:rPr>
          <w:rFonts w:ascii="Times New Roman" w:eastAsia="Times New Roman" w:hAnsi="Times New Roman" w:cs="Times New Roman"/>
          <w:sz w:val="26"/>
          <w:szCs w:val="26"/>
        </w:rPr>
        <w:br/>
        <w:t>C. Chính sách phát triển dân số của từng nước.</w:t>
      </w:r>
      <w:r w:rsidRPr="00580DE2">
        <w:rPr>
          <w:rFonts w:ascii="Times New Roman" w:eastAsia="Times New Roman" w:hAnsi="Times New Roman" w:cs="Times New Roman"/>
          <w:sz w:val="26"/>
          <w:szCs w:val="26"/>
        </w:rPr>
        <w:br/>
        <w:t>D. Tác động của các điều kiện tự nhiên ở từng nước.</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15</w:t>
      </w:r>
      <w:r w:rsidRPr="00580DE2">
        <w:rPr>
          <w:rFonts w:ascii="Times New Roman" w:eastAsia="Times New Roman" w:hAnsi="Times New Roman" w:cs="Times New Roman"/>
          <w:sz w:val="26"/>
          <w:szCs w:val="26"/>
        </w:rPr>
        <w:t>. Kim ngạch nhập khẩu của nước ta tăng nhanh không phải phản ánh</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Sự phục hồi và phát triển của sản xuất.</w:t>
      </w:r>
      <w:r w:rsidRPr="00580DE2">
        <w:rPr>
          <w:rFonts w:ascii="Times New Roman" w:eastAsia="Times New Roman" w:hAnsi="Times New Roman" w:cs="Times New Roman"/>
          <w:sz w:val="26"/>
          <w:szCs w:val="26"/>
        </w:rPr>
        <w:br/>
        <w:t>B. Nhu cầu tiêu dùng tăng.</w:t>
      </w:r>
      <w:r w:rsidRPr="00580DE2">
        <w:rPr>
          <w:rFonts w:ascii="Times New Roman" w:eastAsia="Times New Roman" w:hAnsi="Times New Roman" w:cs="Times New Roman"/>
          <w:sz w:val="26"/>
          <w:szCs w:val="26"/>
        </w:rPr>
        <w:br/>
        <w:t>C. Đáp ứng yêu cầu xuất khẩu.</w:t>
      </w:r>
      <w:r w:rsidRPr="00580DE2">
        <w:rPr>
          <w:rFonts w:ascii="Times New Roman" w:eastAsia="Times New Roman" w:hAnsi="Times New Roman" w:cs="Times New Roman"/>
          <w:sz w:val="26"/>
          <w:szCs w:val="26"/>
        </w:rPr>
        <w:br/>
        <w:t>D. Người dân thích dùng hàng xa xỉ phẩm.</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16</w:t>
      </w:r>
      <w:r w:rsidRPr="00580DE2">
        <w:rPr>
          <w:rFonts w:ascii="Times New Roman" w:eastAsia="Times New Roman" w:hAnsi="Times New Roman" w:cs="Times New Roman"/>
          <w:sz w:val="26"/>
          <w:szCs w:val="26"/>
        </w:rPr>
        <w:t>. Ở vùng Bắc Trung Bộ hiện nay, để tạo thế liên hoàn trong phát triển cơ cấu kinh tế theo không gian, cần phải</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Đẩy mạnh đầu tư xây dựng cơ sở vật chất - kĩ thuật.</w:t>
      </w:r>
      <w:r w:rsidRPr="00580DE2">
        <w:rPr>
          <w:rFonts w:ascii="Times New Roman" w:eastAsia="Times New Roman" w:hAnsi="Times New Roman" w:cs="Times New Roman"/>
          <w:sz w:val="26"/>
          <w:szCs w:val="26"/>
        </w:rPr>
        <w:br/>
        <w:t>B. Chú trọng đến việc phát triển kinh tế - xã hội ở miền núi.</w:t>
      </w:r>
      <w:r w:rsidRPr="00580DE2">
        <w:rPr>
          <w:rFonts w:ascii="Times New Roman" w:eastAsia="Times New Roman" w:hAnsi="Times New Roman" w:cs="Times New Roman"/>
          <w:sz w:val="26"/>
          <w:szCs w:val="26"/>
        </w:rPr>
        <w:br/>
        <w:t>C. Hình thành các trung tâm công nghiệp gắn với các đô thị.</w:t>
      </w:r>
      <w:r w:rsidRPr="00580DE2">
        <w:rPr>
          <w:rFonts w:ascii="Times New Roman" w:eastAsia="Times New Roman" w:hAnsi="Times New Roman" w:cs="Times New Roman"/>
          <w:sz w:val="26"/>
          <w:szCs w:val="26"/>
        </w:rPr>
        <w:br/>
        <w:t>D. Gắn các vùng sản xuất nông nghiệp với lâm và ngư nghiệp.</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17.</w:t>
      </w:r>
      <w:r w:rsidRPr="00580DE2">
        <w:rPr>
          <w:rFonts w:ascii="Times New Roman" w:eastAsia="Times New Roman" w:hAnsi="Times New Roman" w:cs="Times New Roman"/>
          <w:sz w:val="26"/>
          <w:szCs w:val="26"/>
        </w:rPr>
        <w:t> Các trung tâm công nghiệp của vùng Duyên hải Nam Trung Bộ là</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Đà Nẵng, Nha Trang, Quảng Ngãi, Phan Rang.</w:t>
      </w:r>
      <w:r w:rsidRPr="00580DE2">
        <w:rPr>
          <w:rFonts w:ascii="Times New Roman" w:eastAsia="Times New Roman" w:hAnsi="Times New Roman" w:cs="Times New Roman"/>
          <w:sz w:val="26"/>
          <w:szCs w:val="26"/>
        </w:rPr>
        <w:br/>
        <w:t>B. Đà Nẵng, Nha Trang, Tuy Hòa, Quy Nhơn.</w:t>
      </w:r>
      <w:r w:rsidRPr="00580DE2">
        <w:rPr>
          <w:rFonts w:ascii="Times New Roman" w:eastAsia="Times New Roman" w:hAnsi="Times New Roman" w:cs="Times New Roman"/>
          <w:sz w:val="26"/>
          <w:szCs w:val="26"/>
        </w:rPr>
        <w:br/>
        <w:t>C. Đà Nẵng, Nha Trang, Tam Kì, Quy Nhơn.</w:t>
      </w:r>
      <w:r w:rsidRPr="00580DE2">
        <w:rPr>
          <w:rFonts w:ascii="Times New Roman" w:eastAsia="Times New Roman" w:hAnsi="Times New Roman" w:cs="Times New Roman"/>
          <w:sz w:val="26"/>
          <w:szCs w:val="26"/>
        </w:rPr>
        <w:br/>
        <w:t>D. Đà Nẵng, Nha Trang, Quy Nhơn, Phan Thiết.</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18</w:t>
      </w:r>
      <w:r w:rsidRPr="00580DE2">
        <w:rPr>
          <w:rFonts w:ascii="Times New Roman" w:eastAsia="Times New Roman" w:hAnsi="Times New Roman" w:cs="Times New Roman"/>
          <w:sz w:val="26"/>
          <w:szCs w:val="26"/>
        </w:rPr>
        <w:t>. Cho bảng số liệu:</w:t>
      </w:r>
    </w:p>
    <w:p w:rsidR="00580DE2" w:rsidRPr="00580DE2" w:rsidRDefault="00580DE2" w:rsidP="00580DE2">
      <w:pPr>
        <w:spacing w:before="100" w:beforeAutospacing="1" w:after="100" w:afterAutospacing="1" w:line="240" w:lineRule="auto"/>
        <w:jc w:val="center"/>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DIỆN TÍCH GIEO TRỒNG ĐIỀU, HỒ TIÊU VÀ CHÈ Ở NƯỚC TA QUA CÁC NĂM</w:t>
      </w:r>
    </w:p>
    <w:p w:rsidR="00580DE2" w:rsidRPr="00580DE2" w:rsidRDefault="00580DE2" w:rsidP="00580DE2">
      <w:pPr>
        <w:spacing w:before="100" w:beforeAutospacing="1" w:after="100" w:afterAutospacing="1" w:line="240" w:lineRule="auto"/>
        <w:jc w:val="right"/>
        <w:rPr>
          <w:rFonts w:ascii="Times New Roman" w:eastAsia="Times New Roman" w:hAnsi="Times New Roman" w:cs="Times New Roman"/>
          <w:sz w:val="26"/>
          <w:szCs w:val="26"/>
        </w:rPr>
      </w:pPr>
      <w:r w:rsidRPr="00580DE2">
        <w:rPr>
          <w:rFonts w:ascii="Times New Roman" w:eastAsia="Times New Roman" w:hAnsi="Times New Roman" w:cs="Times New Roman"/>
          <w:i/>
          <w:iCs/>
          <w:sz w:val="26"/>
          <w:szCs w:val="26"/>
        </w:rPr>
        <w:t>(Đơn vị: nghìn ha)</w:t>
      </w:r>
    </w:p>
    <w:tbl>
      <w:tblPr>
        <w:tblStyle w:val="GridTable1Light-Accent3"/>
        <w:tblW w:w="5002" w:type="pct"/>
        <w:tblLook w:val="04A0" w:firstRow="1" w:lastRow="0" w:firstColumn="1" w:lastColumn="0" w:noHBand="0" w:noVBand="1"/>
      </w:tblPr>
      <w:tblGrid>
        <w:gridCol w:w="3246"/>
        <w:gridCol w:w="2516"/>
        <w:gridCol w:w="2516"/>
        <w:gridCol w:w="2516"/>
      </w:tblGrid>
      <w:tr w:rsidR="00580DE2" w:rsidRPr="00580DE2" w:rsidTr="00580DE2">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jc w:val="center"/>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Năm</w:t>
            </w:r>
          </w:p>
        </w:tc>
        <w:tc>
          <w:tcPr>
            <w:tcW w:w="0" w:type="auto"/>
            <w:hideMark/>
          </w:tcPr>
          <w:p w:rsidR="00580DE2" w:rsidRPr="00580DE2" w:rsidRDefault="00580DE2" w:rsidP="00580D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2010</w:t>
            </w:r>
          </w:p>
        </w:tc>
        <w:tc>
          <w:tcPr>
            <w:tcW w:w="0" w:type="auto"/>
            <w:hideMark/>
          </w:tcPr>
          <w:p w:rsidR="00580DE2" w:rsidRPr="00580DE2" w:rsidRDefault="00580DE2" w:rsidP="00580D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2014</w:t>
            </w:r>
          </w:p>
        </w:tc>
        <w:tc>
          <w:tcPr>
            <w:tcW w:w="0" w:type="auto"/>
            <w:hideMark/>
          </w:tcPr>
          <w:p w:rsidR="00580DE2" w:rsidRPr="00580DE2" w:rsidRDefault="00580DE2" w:rsidP="00580D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2015</w:t>
            </w:r>
          </w:p>
        </w:tc>
      </w:tr>
      <w:tr w:rsidR="00580DE2" w:rsidRPr="00580DE2" w:rsidTr="00580DE2">
        <w:trPr>
          <w:trHeight w:val="22"/>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Điều</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393,3</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295,1</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290,4</w:t>
            </w:r>
          </w:p>
        </w:tc>
      </w:tr>
      <w:tr w:rsidR="00580DE2" w:rsidRPr="00580DE2" w:rsidTr="00580DE2">
        <w:trPr>
          <w:trHeight w:val="21"/>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Hồ tiêu</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51,3</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85,6</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101,6</w:t>
            </w:r>
          </w:p>
        </w:tc>
      </w:tr>
      <w:tr w:rsidR="00580DE2" w:rsidRPr="00580DE2" w:rsidTr="00580DE2">
        <w:trPr>
          <w:trHeight w:val="21"/>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lastRenderedPageBreak/>
              <w:t>Chè</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129,9</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132,6</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133,6</w:t>
            </w:r>
          </w:p>
        </w:tc>
      </w:tr>
    </w:tbl>
    <w:p w:rsidR="00580DE2" w:rsidRPr="00580DE2" w:rsidRDefault="00580DE2" w:rsidP="00580DE2">
      <w:pPr>
        <w:spacing w:before="100" w:beforeAutospacing="1" w:after="100" w:afterAutospacing="1" w:line="240" w:lineRule="auto"/>
        <w:jc w:val="right"/>
        <w:rPr>
          <w:rFonts w:ascii="Times New Roman" w:eastAsia="Times New Roman" w:hAnsi="Times New Roman" w:cs="Times New Roman"/>
          <w:sz w:val="26"/>
          <w:szCs w:val="26"/>
        </w:rPr>
      </w:pPr>
      <w:r w:rsidRPr="00580DE2">
        <w:rPr>
          <w:rFonts w:ascii="Times New Roman" w:eastAsia="Times New Roman" w:hAnsi="Times New Roman" w:cs="Times New Roman"/>
          <w:i/>
          <w:iCs/>
          <w:sz w:val="26"/>
          <w:szCs w:val="26"/>
        </w:rPr>
        <w:t>(Nguồn: Niên giám thống kê Việt Nam 2016, NXB Thống kê, Hà Nội, 2017)</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Nhận xét nào sau đây đúng về diện tích gieo trồng điều, hồ tiêu và chè ở nước ta giai đoạn 2010- 2015?</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Diện tích gieo trồng hồ tiêu lớn hơn diện tích gieo trồng điều.</w:t>
      </w:r>
      <w:r w:rsidRPr="00580DE2">
        <w:rPr>
          <w:rFonts w:ascii="Times New Roman" w:eastAsia="Times New Roman" w:hAnsi="Times New Roman" w:cs="Times New Roman"/>
          <w:sz w:val="26"/>
          <w:szCs w:val="26"/>
        </w:rPr>
        <w:br/>
        <w:t>B.    Diện tích gieo trồng chè giảm, diện tích gieo trồng điều và hồ tiêu tăng.</w:t>
      </w:r>
      <w:r w:rsidRPr="00580DE2">
        <w:rPr>
          <w:rFonts w:ascii="Times New Roman" w:eastAsia="Times New Roman" w:hAnsi="Times New Roman" w:cs="Times New Roman"/>
          <w:sz w:val="26"/>
          <w:szCs w:val="26"/>
        </w:rPr>
        <w:br/>
        <w:t>C.    Diện tích gieo trồng hồ tiêu và chè tăng, diện tích gieo trồng điều giảm.</w:t>
      </w:r>
      <w:r w:rsidRPr="00580DE2">
        <w:rPr>
          <w:rFonts w:ascii="Times New Roman" w:eastAsia="Times New Roman" w:hAnsi="Times New Roman" w:cs="Times New Roman"/>
          <w:sz w:val="26"/>
          <w:szCs w:val="26"/>
        </w:rPr>
        <w:br/>
        <w:t>D.    Diện tích gieo trồng chè tăng nhiều hơn diện tích gieo trồng hồ tiêu.</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19</w:t>
      </w:r>
      <w:r w:rsidRPr="00580DE2">
        <w:rPr>
          <w:rFonts w:ascii="Times New Roman" w:eastAsia="Times New Roman" w:hAnsi="Times New Roman" w:cs="Times New Roman"/>
          <w:sz w:val="26"/>
          <w:szCs w:val="26"/>
        </w:rPr>
        <w:t>. Căn cứ vào Atlat Địa lí Việt Nam trang 23, hãy cho biết cửa khẩu quốc tế nào sau đây không nằm trên đường biên giới Việt Nam - Trung Quốc?</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Hữu Nghị.</w:t>
      </w:r>
      <w:r w:rsidRPr="00580DE2">
        <w:rPr>
          <w:rFonts w:ascii="Times New Roman" w:eastAsia="Times New Roman" w:hAnsi="Times New Roman" w:cs="Times New Roman"/>
          <w:sz w:val="26"/>
          <w:szCs w:val="26"/>
        </w:rPr>
        <w:br/>
        <w:t>B. Lào Cai.</w:t>
      </w:r>
      <w:r w:rsidRPr="00580DE2">
        <w:rPr>
          <w:rFonts w:ascii="Times New Roman" w:eastAsia="Times New Roman" w:hAnsi="Times New Roman" w:cs="Times New Roman"/>
          <w:sz w:val="26"/>
          <w:szCs w:val="26"/>
        </w:rPr>
        <w:br/>
        <w:t>C. Cầu Treo.</w:t>
      </w:r>
      <w:r w:rsidRPr="00580DE2">
        <w:rPr>
          <w:rFonts w:ascii="Times New Roman" w:eastAsia="Times New Roman" w:hAnsi="Times New Roman" w:cs="Times New Roman"/>
          <w:sz w:val="26"/>
          <w:szCs w:val="26"/>
        </w:rPr>
        <w:br/>
        <w:t>D. Móng Cái.</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20</w:t>
      </w:r>
      <w:r w:rsidRPr="00580DE2">
        <w:rPr>
          <w:rFonts w:ascii="Times New Roman" w:eastAsia="Times New Roman" w:hAnsi="Times New Roman" w:cs="Times New Roman"/>
          <w:sz w:val="26"/>
          <w:szCs w:val="26"/>
        </w:rPr>
        <w:t>. Căn cứ vào Atlat Địa lí Việt Nam trang 25, hãy cho biết bãi biển nào sau đây không thuộc vùng Bắc Trung Bộ?</w:t>
      </w:r>
      <w:r w:rsidRPr="00580DE2">
        <w:rPr>
          <w:rFonts w:ascii="Times New Roman" w:eastAsia="Times New Roman" w:hAnsi="Times New Roman" w:cs="Times New Roman"/>
          <w:sz w:val="26"/>
          <w:szCs w:val="26"/>
        </w:rPr>
        <w:br/>
        <w:t> </w:t>
      </w:r>
      <w:r w:rsidRPr="00580DE2">
        <w:rPr>
          <w:rFonts w:ascii="Times New Roman" w:eastAsia="Times New Roman" w:hAnsi="Times New Roman" w:cs="Times New Roman"/>
          <w:sz w:val="26"/>
          <w:szCs w:val="26"/>
        </w:rPr>
        <w:br/>
        <w:t>A. Thịnh Long.</w:t>
      </w:r>
      <w:r w:rsidRPr="00580DE2">
        <w:rPr>
          <w:rFonts w:ascii="Times New Roman" w:eastAsia="Times New Roman" w:hAnsi="Times New Roman" w:cs="Times New Roman"/>
          <w:sz w:val="26"/>
          <w:szCs w:val="26"/>
        </w:rPr>
        <w:br/>
        <w:t>B. Sầm Sơn.</w:t>
      </w:r>
      <w:r w:rsidRPr="00580DE2">
        <w:rPr>
          <w:rFonts w:ascii="Times New Roman" w:eastAsia="Times New Roman" w:hAnsi="Times New Roman" w:cs="Times New Roman"/>
          <w:sz w:val="26"/>
          <w:szCs w:val="26"/>
        </w:rPr>
        <w:br/>
        <w:t>C. Thuận An.</w:t>
      </w:r>
      <w:r w:rsidRPr="00580DE2">
        <w:rPr>
          <w:rFonts w:ascii="Times New Roman" w:eastAsia="Times New Roman" w:hAnsi="Times New Roman" w:cs="Times New Roman"/>
          <w:sz w:val="26"/>
          <w:szCs w:val="26"/>
        </w:rPr>
        <w:br/>
        <w:t>D. Non Nước.</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21</w:t>
      </w:r>
      <w:r w:rsidRPr="00580DE2">
        <w:rPr>
          <w:rFonts w:ascii="Times New Roman" w:eastAsia="Times New Roman" w:hAnsi="Times New Roman" w:cs="Times New Roman"/>
          <w:sz w:val="26"/>
          <w:szCs w:val="26"/>
        </w:rPr>
        <w:t>. Căn cứ vào Atlat Địa lí Việt Nam trang 28, hãy cho biết cửa khẩu Bờ Y thuộc tỉnh nào ở vùng Tây Nguyên?</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Gia Lai.</w:t>
      </w:r>
      <w:r w:rsidRPr="00580DE2">
        <w:rPr>
          <w:rFonts w:ascii="Times New Roman" w:eastAsia="Times New Roman" w:hAnsi="Times New Roman" w:cs="Times New Roman"/>
          <w:sz w:val="26"/>
          <w:szCs w:val="26"/>
        </w:rPr>
        <w:br/>
        <w:t>B. Đắk Lắk.</w:t>
      </w:r>
      <w:r w:rsidRPr="00580DE2">
        <w:rPr>
          <w:rFonts w:ascii="Times New Roman" w:eastAsia="Times New Roman" w:hAnsi="Times New Roman" w:cs="Times New Roman"/>
          <w:sz w:val="26"/>
          <w:szCs w:val="26"/>
        </w:rPr>
        <w:br/>
        <w:t>C. Kon Tum.</w:t>
      </w:r>
      <w:r w:rsidRPr="00580DE2">
        <w:rPr>
          <w:rFonts w:ascii="Times New Roman" w:eastAsia="Times New Roman" w:hAnsi="Times New Roman" w:cs="Times New Roman"/>
          <w:sz w:val="26"/>
          <w:szCs w:val="26"/>
        </w:rPr>
        <w:br/>
        <w:t>D. Đắk Nông.</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22</w:t>
      </w:r>
      <w:r w:rsidRPr="00580DE2">
        <w:rPr>
          <w:rFonts w:ascii="Times New Roman" w:eastAsia="Times New Roman" w:hAnsi="Times New Roman" w:cs="Times New Roman"/>
          <w:sz w:val="26"/>
          <w:szCs w:val="26"/>
        </w:rPr>
        <w:t>. Cho biểu đồ:</w:t>
      </w:r>
      <w:bookmarkStart w:id="0" w:name="_GoBack"/>
      <w:bookmarkEnd w:id="0"/>
    </w:p>
    <w:p w:rsidR="00580DE2" w:rsidRPr="00580DE2" w:rsidRDefault="00580DE2" w:rsidP="00580DE2">
      <w:pPr>
        <w:spacing w:before="100" w:beforeAutospacing="1" w:after="100" w:afterAutospacing="1" w:line="240" w:lineRule="auto"/>
        <w:jc w:val="center"/>
        <w:rPr>
          <w:rFonts w:ascii="Times New Roman" w:eastAsia="Times New Roman" w:hAnsi="Times New Roman" w:cs="Times New Roman"/>
          <w:sz w:val="26"/>
          <w:szCs w:val="26"/>
        </w:rPr>
      </w:pPr>
      <w:r w:rsidRPr="00580DE2">
        <w:rPr>
          <w:rFonts w:ascii="Times New Roman" w:eastAsia="Times New Roman" w:hAnsi="Times New Roman" w:cs="Times New Roman"/>
          <w:noProof/>
          <w:sz w:val="26"/>
          <w:szCs w:val="26"/>
        </w:rPr>
        <w:lastRenderedPageBreak/>
        <w:drawing>
          <wp:inline distT="0" distB="0" distL="0" distR="0">
            <wp:extent cx="5248275" cy="3495675"/>
            <wp:effectExtent l="0" t="0" r="9525" b="9525"/>
            <wp:docPr id="7" name="Picture 7" descr="Đề thi thử THPT Quốc gia 2020 môn Địa có đáp án (Mã đề 308) - 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ề thi thử THPT Quốc gia 2020 môn Địa có đáp án (Mã đề 308) - Hình ả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3495675"/>
                    </a:xfrm>
                    <a:prstGeom prst="rect">
                      <a:avLst/>
                    </a:prstGeom>
                    <a:noFill/>
                    <a:ln>
                      <a:noFill/>
                    </a:ln>
                  </pic:spPr>
                </pic:pic>
              </a:graphicData>
            </a:graphic>
          </wp:inline>
        </w:drawing>
      </w:r>
    </w:p>
    <w:p w:rsidR="00580DE2" w:rsidRPr="00580DE2" w:rsidRDefault="00580DE2" w:rsidP="00580DE2">
      <w:pPr>
        <w:spacing w:before="100" w:beforeAutospacing="1" w:after="100" w:afterAutospacing="1" w:line="240" w:lineRule="auto"/>
        <w:jc w:val="center"/>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CƠ CẤU LAO ĐỘNG TỪ 15 TUỔI TRỞ LÊN ĐANG LÀM VIỆC HÀNG NĂM PHÂN THEO THÀNH PHẦN KINH TẾ CỦA NƯỚC TA NĂM 2005 VÀ NĂM 2015 (%)</w:t>
      </w:r>
    </w:p>
    <w:p w:rsidR="00580DE2" w:rsidRPr="00580DE2" w:rsidRDefault="00580DE2" w:rsidP="00580DE2">
      <w:pPr>
        <w:spacing w:before="100" w:beforeAutospacing="1" w:after="100" w:afterAutospacing="1" w:line="240" w:lineRule="auto"/>
        <w:jc w:val="center"/>
        <w:rPr>
          <w:rFonts w:ascii="Times New Roman" w:eastAsia="Times New Roman" w:hAnsi="Times New Roman" w:cs="Times New Roman"/>
          <w:sz w:val="26"/>
          <w:szCs w:val="26"/>
        </w:rPr>
      </w:pPr>
      <w:r w:rsidRPr="00580DE2">
        <w:rPr>
          <w:rFonts w:ascii="Times New Roman" w:eastAsia="Times New Roman" w:hAnsi="Times New Roman" w:cs="Times New Roman"/>
          <w:i/>
          <w:iCs/>
          <w:sz w:val="26"/>
          <w:szCs w:val="26"/>
        </w:rPr>
        <w:t>(Nguồn: Niên giám thống kê Việt Nam 2016, NXB Thống kê, Hà Nội, 2017)</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Căn cứ vào biểu đồ, cho biết nhận xét nào sau đây không đúng về tỉ trọng lao động từ 15 tuổi trở lên đang làm việc hàng năm phân theo thành phần kinh tế của nước ta năm 2015 so với năm 2005?</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Kinh tế Nhà nước giảm, kinh tế ngoài Nhà nước tăng.</w:t>
      </w:r>
      <w:r w:rsidRPr="00580DE2">
        <w:rPr>
          <w:rFonts w:ascii="Times New Roman" w:eastAsia="Times New Roman" w:hAnsi="Times New Roman" w:cs="Times New Roman"/>
          <w:sz w:val="26"/>
          <w:szCs w:val="26"/>
        </w:rPr>
        <w:br/>
        <w:t>B.    Kinh tế Nhà nước và kinh tế ngoài Nhà nước đều giảm.</w:t>
      </w:r>
      <w:r w:rsidRPr="00580DE2">
        <w:rPr>
          <w:rFonts w:ascii="Times New Roman" w:eastAsia="Times New Roman" w:hAnsi="Times New Roman" w:cs="Times New Roman"/>
          <w:sz w:val="26"/>
          <w:szCs w:val="26"/>
        </w:rPr>
        <w:br/>
        <w:t>C.    Kinh tế Nhà nước giảm, khu vực có vốn đầu tư nước ngoài tăng.</w:t>
      </w:r>
      <w:r w:rsidRPr="00580DE2">
        <w:rPr>
          <w:rFonts w:ascii="Times New Roman" w:eastAsia="Times New Roman" w:hAnsi="Times New Roman" w:cs="Times New Roman"/>
          <w:sz w:val="26"/>
          <w:szCs w:val="26"/>
        </w:rPr>
        <w:br/>
        <w:t>D.    Kinh tế ngoài Nhà nước và khu vực có vốn đầu tư nước ngoài đều tăng.</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23</w:t>
      </w:r>
      <w:r w:rsidRPr="00580DE2">
        <w:rPr>
          <w:rFonts w:ascii="Times New Roman" w:eastAsia="Times New Roman" w:hAnsi="Times New Roman" w:cs="Times New Roman"/>
          <w:sz w:val="26"/>
          <w:szCs w:val="26"/>
        </w:rPr>
        <w:t>. Ý nào sau đây không đúng với đặc điểm phân bố dân cư của nước ta?</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Dân cư phân bố không đều giữa đồng bằng với trung du và miền núi.</w:t>
      </w:r>
      <w:r w:rsidRPr="00580DE2">
        <w:rPr>
          <w:rFonts w:ascii="Times New Roman" w:eastAsia="Times New Roman" w:hAnsi="Times New Roman" w:cs="Times New Roman"/>
          <w:sz w:val="26"/>
          <w:szCs w:val="26"/>
        </w:rPr>
        <w:br/>
        <w:t>B.    Dân cư tập trung chủ yếu ở khu vực nông thôn.</w:t>
      </w:r>
      <w:r w:rsidRPr="00580DE2">
        <w:rPr>
          <w:rFonts w:ascii="Times New Roman" w:eastAsia="Times New Roman" w:hAnsi="Times New Roman" w:cs="Times New Roman"/>
          <w:sz w:val="26"/>
          <w:szCs w:val="26"/>
        </w:rPr>
        <w:br/>
        <w:t>C.    Tỉ lệ dân thành thị của nước ta ngày càng tăng.</w:t>
      </w:r>
      <w:r w:rsidRPr="00580DE2">
        <w:rPr>
          <w:rFonts w:ascii="Times New Roman" w:eastAsia="Times New Roman" w:hAnsi="Times New Roman" w:cs="Times New Roman"/>
          <w:sz w:val="26"/>
          <w:szCs w:val="26"/>
        </w:rPr>
        <w:br/>
        <w:t>D.    Đông Bắc là vùng có mật độ dân số thấp nhất cả nước.</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24</w:t>
      </w:r>
      <w:r w:rsidRPr="00580DE2">
        <w:rPr>
          <w:rFonts w:ascii="Times New Roman" w:eastAsia="Times New Roman" w:hAnsi="Times New Roman" w:cs="Times New Roman"/>
          <w:sz w:val="26"/>
          <w:szCs w:val="26"/>
        </w:rPr>
        <w:t>. Đô thị hóa nước ta có tác động mạnh tới quá trình.</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Mở cửa, hội nhập vào nền kinh tế thế giới.</w:t>
      </w:r>
      <w:r w:rsidRPr="00580DE2">
        <w:rPr>
          <w:rFonts w:ascii="Times New Roman" w:eastAsia="Times New Roman" w:hAnsi="Times New Roman" w:cs="Times New Roman"/>
          <w:sz w:val="26"/>
          <w:szCs w:val="26"/>
        </w:rPr>
        <w:br/>
        <w:t>B.    Phát triển các thành phần kinh tế mới.</w:t>
      </w:r>
      <w:r w:rsidRPr="00580DE2">
        <w:rPr>
          <w:rFonts w:ascii="Times New Roman" w:eastAsia="Times New Roman" w:hAnsi="Times New Roman" w:cs="Times New Roman"/>
          <w:sz w:val="26"/>
          <w:szCs w:val="26"/>
        </w:rPr>
        <w:br/>
        <w:t>C.    Đổi mới kinh tế, văn hóa, xã hội.</w:t>
      </w:r>
      <w:r w:rsidRPr="00580DE2">
        <w:rPr>
          <w:rFonts w:ascii="Times New Roman" w:eastAsia="Times New Roman" w:hAnsi="Times New Roman" w:cs="Times New Roman"/>
          <w:sz w:val="26"/>
          <w:szCs w:val="26"/>
        </w:rPr>
        <w:br/>
        <w:t>D.    Chuyển dịch cơ cấu kinh tế.</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25</w:t>
      </w:r>
      <w:r w:rsidRPr="00580DE2">
        <w:rPr>
          <w:rFonts w:ascii="Times New Roman" w:eastAsia="Times New Roman" w:hAnsi="Times New Roman" w:cs="Times New Roman"/>
          <w:sz w:val="26"/>
          <w:szCs w:val="26"/>
        </w:rPr>
        <w:t>. Nền nông nghiệp cổ truyền nước ta có đặc điểm là</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lastRenderedPageBreak/>
        <w:t>A.    Sản xuất quy mô lớn, sử dụng nhiều sức người.</w:t>
      </w:r>
      <w:r w:rsidRPr="00580DE2">
        <w:rPr>
          <w:rFonts w:ascii="Times New Roman" w:eastAsia="Times New Roman" w:hAnsi="Times New Roman" w:cs="Times New Roman"/>
          <w:sz w:val="26"/>
          <w:szCs w:val="26"/>
        </w:rPr>
        <w:br/>
        <w:t>B.    Sản xuất tự cấp tự túc, đa canh là chính.</w:t>
      </w:r>
      <w:r w:rsidRPr="00580DE2">
        <w:rPr>
          <w:rFonts w:ascii="Times New Roman" w:eastAsia="Times New Roman" w:hAnsi="Times New Roman" w:cs="Times New Roman"/>
          <w:sz w:val="26"/>
          <w:szCs w:val="26"/>
        </w:rPr>
        <w:br/>
        <w:t>C.    Nông nghiệp gắn với công nghiệp chế biến.</w:t>
      </w:r>
      <w:r w:rsidRPr="00580DE2">
        <w:rPr>
          <w:rFonts w:ascii="Times New Roman" w:eastAsia="Times New Roman" w:hAnsi="Times New Roman" w:cs="Times New Roman"/>
          <w:sz w:val="26"/>
          <w:szCs w:val="26"/>
        </w:rPr>
        <w:br/>
        <w:t>D.    Người sản xuất quan tâm nhiều hơn đến lợi nhuận.</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Câu 26. Năng suất lao động của hoạt động khai thác thủy sản ở nước ta còn thấp chủ yếu là do</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Môi trường biển bị suy thoái và nguồn lợi thủy sản suy giảm.</w:t>
      </w:r>
      <w:r w:rsidRPr="00580DE2">
        <w:rPr>
          <w:rFonts w:ascii="Times New Roman" w:eastAsia="Times New Roman" w:hAnsi="Times New Roman" w:cs="Times New Roman"/>
          <w:sz w:val="26"/>
          <w:szCs w:val="26"/>
        </w:rPr>
        <w:br/>
        <w:t>B.    Hệ thống các cảng cá chưa đáp ứng được yêu cầu.</w:t>
      </w:r>
      <w:r w:rsidRPr="00580DE2">
        <w:rPr>
          <w:rFonts w:ascii="Times New Roman" w:eastAsia="Times New Roman" w:hAnsi="Times New Roman" w:cs="Times New Roman"/>
          <w:sz w:val="26"/>
          <w:szCs w:val="26"/>
        </w:rPr>
        <w:br/>
        <w:t>C.    Việc chế biến thủy sản, nâng cao chất lượng thương phẩm còn nhiều hạn chế.</w:t>
      </w:r>
      <w:r w:rsidRPr="00580DE2">
        <w:rPr>
          <w:rFonts w:ascii="Times New Roman" w:eastAsia="Times New Roman" w:hAnsi="Times New Roman" w:cs="Times New Roman"/>
          <w:sz w:val="26"/>
          <w:szCs w:val="26"/>
        </w:rPr>
        <w:br/>
        <w:t>D.    Tàu thuyền và các phương tiện đánh bắt còn chậm được đổi mới.</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27</w:t>
      </w:r>
      <w:r w:rsidRPr="00580DE2">
        <w:rPr>
          <w:rFonts w:ascii="Times New Roman" w:eastAsia="Times New Roman" w:hAnsi="Times New Roman" w:cs="Times New Roman"/>
          <w:sz w:val="26"/>
          <w:szCs w:val="26"/>
        </w:rPr>
        <w:t>. Cho bảng số liệu:</w:t>
      </w:r>
    </w:p>
    <w:p w:rsidR="00580DE2" w:rsidRPr="00580DE2" w:rsidRDefault="00580DE2" w:rsidP="00580DE2">
      <w:pPr>
        <w:spacing w:before="100" w:beforeAutospacing="1" w:after="100" w:afterAutospacing="1" w:line="240" w:lineRule="auto"/>
        <w:jc w:val="center"/>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TỔNG SẢN PHẨM TRONG NƯỚC VÀ TỔNG SẢN PHẨM TRONG NƯỚC BÌNH QUÂN ĐẦU NGƯỜI CỦA HOA KÌ VÀ LIÊN BANG NGA QUA CÁC NĂM</w:t>
      </w:r>
    </w:p>
    <w:tbl>
      <w:tblPr>
        <w:tblStyle w:val="GridTable1Light-Accent3"/>
        <w:tblW w:w="5041" w:type="pct"/>
        <w:tblLook w:val="04A0" w:firstRow="1" w:lastRow="0" w:firstColumn="1" w:lastColumn="0" w:noHBand="0" w:noVBand="1"/>
      </w:tblPr>
      <w:tblGrid>
        <w:gridCol w:w="1588"/>
        <w:gridCol w:w="2035"/>
        <w:gridCol w:w="2035"/>
        <w:gridCol w:w="2610"/>
        <w:gridCol w:w="2610"/>
      </w:tblGrid>
      <w:tr w:rsidR="00580DE2" w:rsidRPr="00580DE2" w:rsidTr="00580DE2">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jc w:val="center"/>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Quốc gia</w:t>
            </w:r>
          </w:p>
        </w:tc>
        <w:tc>
          <w:tcPr>
            <w:tcW w:w="0" w:type="auto"/>
            <w:gridSpan w:val="2"/>
            <w:hideMark/>
          </w:tcPr>
          <w:p w:rsidR="00580DE2" w:rsidRPr="00580DE2" w:rsidRDefault="00580DE2" w:rsidP="00580D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Tổng sản phẩm trong nước (triệu USD)</w:t>
            </w:r>
          </w:p>
        </w:tc>
        <w:tc>
          <w:tcPr>
            <w:tcW w:w="0" w:type="auto"/>
            <w:gridSpan w:val="2"/>
            <w:hideMark/>
          </w:tcPr>
          <w:p w:rsidR="00580DE2" w:rsidRPr="00580DE2" w:rsidRDefault="00580DE2" w:rsidP="00580D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Tống sản phẩm trong nước bình quân đầu người (USD)</w:t>
            </w:r>
          </w:p>
        </w:tc>
      </w:tr>
      <w:tr w:rsidR="00580DE2" w:rsidRPr="00580DE2" w:rsidTr="00580DE2">
        <w:trPr>
          <w:trHeight w:val="414"/>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rPr>
                <w:rFonts w:ascii="Times New Roman" w:eastAsia="Times New Roman" w:hAnsi="Times New Roman" w:cs="Times New Roman"/>
                <w:sz w:val="26"/>
                <w:szCs w:val="26"/>
              </w:rPr>
            </w:pP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2010</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2015</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2010</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2015</w:t>
            </w:r>
          </w:p>
        </w:tc>
      </w:tr>
      <w:tr w:rsidR="00580DE2" w:rsidRPr="00580DE2" w:rsidTr="00580DE2">
        <w:trPr>
          <w:trHeight w:val="436"/>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Hoa Kì</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14964372</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18036648</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48374</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56116</w:t>
            </w:r>
          </w:p>
        </w:tc>
      </w:tr>
      <w:tr w:rsidR="00580DE2" w:rsidRPr="00580DE2" w:rsidTr="00580DE2">
        <w:trPr>
          <w:trHeight w:val="851"/>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Liên bang Nga</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1524916</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1331208</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10675</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9093</w:t>
            </w:r>
          </w:p>
        </w:tc>
      </w:tr>
    </w:tbl>
    <w:p w:rsidR="00580DE2" w:rsidRPr="00580DE2" w:rsidRDefault="00580DE2" w:rsidP="00580DE2">
      <w:pPr>
        <w:spacing w:before="100" w:beforeAutospacing="1" w:after="100" w:afterAutospacing="1" w:line="240" w:lineRule="auto"/>
        <w:jc w:val="right"/>
        <w:rPr>
          <w:rFonts w:ascii="Times New Roman" w:eastAsia="Times New Roman" w:hAnsi="Times New Roman" w:cs="Times New Roman"/>
          <w:sz w:val="26"/>
          <w:szCs w:val="26"/>
        </w:rPr>
      </w:pPr>
      <w:r w:rsidRPr="00580DE2">
        <w:rPr>
          <w:rFonts w:ascii="Times New Roman" w:eastAsia="Times New Roman" w:hAnsi="Times New Roman" w:cs="Times New Roman"/>
          <w:i/>
          <w:iCs/>
          <w:sz w:val="26"/>
          <w:szCs w:val="26"/>
        </w:rPr>
        <w:t>(Nguồn: Niên giám thống kê Việt Nam 2016, NXB Thống kê, Hà Nội, 2017)</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 Theo bảng trên, hãy cho biết nhận xét nào sau đây không đúng về tổng sản phẩm trong nước và tổng sản phẩm trong nước bình quân đầu người của Hoa Kì và Liên bang Nga năm 2010 và năm 2015?</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Tổng sản phẩm trong nước tăng, tổng sản phẩm trong nước bình quần đầu người tăng ở Hoa Kì.</w:t>
      </w:r>
      <w:r w:rsidRPr="00580DE2">
        <w:rPr>
          <w:rFonts w:ascii="Times New Roman" w:eastAsia="Times New Roman" w:hAnsi="Times New Roman" w:cs="Times New Roman"/>
          <w:sz w:val="26"/>
          <w:szCs w:val="26"/>
        </w:rPr>
        <w:br/>
        <w:t>B.    Tổng sản phẩm trong nước của Hoa Kì tăng nhanh hơn tổng sản phẩm trong nước bình quân đầu người.</w:t>
      </w:r>
      <w:r w:rsidRPr="00580DE2">
        <w:rPr>
          <w:rFonts w:ascii="Times New Roman" w:eastAsia="Times New Roman" w:hAnsi="Times New Roman" w:cs="Times New Roman"/>
          <w:sz w:val="26"/>
          <w:szCs w:val="26"/>
        </w:rPr>
        <w:br/>
        <w:t>C.    Tổng sản phẩm trong nước bình quân đầu người của Hoa Kì nhỏ hơn Liên bang Nga.</w:t>
      </w:r>
      <w:r w:rsidRPr="00580DE2">
        <w:rPr>
          <w:rFonts w:ascii="Times New Roman" w:eastAsia="Times New Roman" w:hAnsi="Times New Roman" w:cs="Times New Roman"/>
          <w:sz w:val="26"/>
          <w:szCs w:val="26"/>
        </w:rPr>
        <w:br/>
        <w:t>D.    Tổng sản phẩm trong nước giảm, tổng sản phẩm trong nước bình quân đầu người giảm ở Liên bang Nga.</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28</w:t>
      </w:r>
      <w:r w:rsidRPr="00580DE2">
        <w:rPr>
          <w:rFonts w:ascii="Times New Roman" w:eastAsia="Times New Roman" w:hAnsi="Times New Roman" w:cs="Times New Roman"/>
          <w:sz w:val="26"/>
          <w:szCs w:val="26"/>
        </w:rPr>
        <w:t>. Các quốc gia và vùng lãnh thổ trên thế giới được xếp vào hai nhóm nước là</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Phát triển và công nghiệp mới.</w:t>
      </w:r>
      <w:r w:rsidRPr="00580DE2">
        <w:rPr>
          <w:rFonts w:ascii="Times New Roman" w:eastAsia="Times New Roman" w:hAnsi="Times New Roman" w:cs="Times New Roman"/>
          <w:sz w:val="26"/>
          <w:szCs w:val="26"/>
        </w:rPr>
        <w:br/>
        <w:t>B. Chậm phát triển và phát triển.</w:t>
      </w:r>
      <w:r w:rsidRPr="00580DE2">
        <w:rPr>
          <w:rFonts w:ascii="Times New Roman" w:eastAsia="Times New Roman" w:hAnsi="Times New Roman" w:cs="Times New Roman"/>
          <w:sz w:val="26"/>
          <w:szCs w:val="26"/>
        </w:rPr>
        <w:br/>
        <w:t>C. Phát triển và đang phát triển.</w:t>
      </w:r>
      <w:r w:rsidRPr="00580DE2">
        <w:rPr>
          <w:rFonts w:ascii="Times New Roman" w:eastAsia="Times New Roman" w:hAnsi="Times New Roman" w:cs="Times New Roman"/>
          <w:sz w:val="26"/>
          <w:szCs w:val="26"/>
        </w:rPr>
        <w:br/>
        <w:t>D. Công nghiệp mới và đang phát triển.</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29</w:t>
      </w:r>
      <w:r w:rsidRPr="00580DE2">
        <w:rPr>
          <w:rFonts w:ascii="Times New Roman" w:eastAsia="Times New Roman" w:hAnsi="Times New Roman" w:cs="Times New Roman"/>
          <w:sz w:val="26"/>
          <w:szCs w:val="26"/>
        </w:rPr>
        <w:t>. Dân cư và xã hội của Mĩ La tinh có đặc điểm là</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lastRenderedPageBreak/>
        <w:t>A.    Tỉ lệ dân thành thị thấp, tăng chậm.</w:t>
      </w:r>
      <w:r w:rsidRPr="00580DE2">
        <w:rPr>
          <w:rFonts w:ascii="Times New Roman" w:eastAsia="Times New Roman" w:hAnsi="Times New Roman" w:cs="Times New Roman"/>
          <w:sz w:val="26"/>
          <w:szCs w:val="26"/>
        </w:rPr>
        <w:br/>
        <w:t>B.    Số dân sống dưới mức nghèo khổ còn khá đông.</w:t>
      </w:r>
      <w:r w:rsidRPr="00580DE2">
        <w:rPr>
          <w:rFonts w:ascii="Times New Roman" w:eastAsia="Times New Roman" w:hAnsi="Times New Roman" w:cs="Times New Roman"/>
          <w:sz w:val="26"/>
          <w:szCs w:val="26"/>
        </w:rPr>
        <w:br/>
        <w:t>C.    Chất lượng cuộc sống của dân cư đô thị cao.</w:t>
      </w:r>
      <w:r w:rsidRPr="00580DE2">
        <w:rPr>
          <w:rFonts w:ascii="Times New Roman" w:eastAsia="Times New Roman" w:hAnsi="Times New Roman" w:cs="Times New Roman"/>
          <w:sz w:val="26"/>
          <w:szCs w:val="26"/>
        </w:rPr>
        <w:br/>
        <w:t>D.    Thu nhập giữa người giàu và người nghèo ít chênh lệch.</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30</w:t>
      </w:r>
      <w:r w:rsidRPr="00580DE2">
        <w:rPr>
          <w:rFonts w:ascii="Times New Roman" w:eastAsia="Times New Roman" w:hAnsi="Times New Roman" w:cs="Times New Roman"/>
          <w:sz w:val="26"/>
          <w:szCs w:val="26"/>
        </w:rPr>
        <w:t>. Cơ cấu giá trị sản lượng giữa các ngành công nghiệp của Hoa Kì có sự thay đổi theo hướng giảm tỉ trọng của các ngành công nghiệp</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Đóng tàu, dệt, điện tử, chế tạo ô tô.</w:t>
      </w:r>
      <w:r w:rsidRPr="00580DE2">
        <w:rPr>
          <w:rFonts w:ascii="Times New Roman" w:eastAsia="Times New Roman" w:hAnsi="Times New Roman" w:cs="Times New Roman"/>
          <w:sz w:val="26"/>
          <w:szCs w:val="26"/>
        </w:rPr>
        <w:br/>
        <w:t>B.    Chế tạo ô tô, hoá dầu, hàng không - vũ trụ.</w:t>
      </w:r>
      <w:r w:rsidRPr="00580DE2">
        <w:rPr>
          <w:rFonts w:ascii="Times New Roman" w:eastAsia="Times New Roman" w:hAnsi="Times New Roman" w:cs="Times New Roman"/>
          <w:sz w:val="26"/>
          <w:szCs w:val="26"/>
        </w:rPr>
        <w:br/>
        <w:t>C.    Cơ khí, điện tử, viễn thông.</w:t>
      </w:r>
      <w:r w:rsidRPr="00580DE2">
        <w:rPr>
          <w:rFonts w:ascii="Times New Roman" w:eastAsia="Times New Roman" w:hAnsi="Times New Roman" w:cs="Times New Roman"/>
          <w:sz w:val="26"/>
          <w:szCs w:val="26"/>
        </w:rPr>
        <w:br/>
        <w:t>D.    Luyện kim, dệt, gia công đồ nhựa.</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31</w:t>
      </w:r>
      <w:r w:rsidRPr="00580DE2">
        <w:rPr>
          <w:rFonts w:ascii="Times New Roman" w:eastAsia="Times New Roman" w:hAnsi="Times New Roman" w:cs="Times New Roman"/>
          <w:sz w:val="26"/>
          <w:szCs w:val="26"/>
        </w:rPr>
        <w:t>. Đồng bằng Tây Xi-bia tập trung nhiều khoáng sản, đặc biệt là</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Than đá, quặng sắt.</w:t>
      </w:r>
      <w:r w:rsidRPr="00580DE2">
        <w:rPr>
          <w:rFonts w:ascii="Times New Roman" w:eastAsia="Times New Roman" w:hAnsi="Times New Roman" w:cs="Times New Roman"/>
          <w:sz w:val="26"/>
          <w:szCs w:val="26"/>
        </w:rPr>
        <w:br/>
        <w:t>B. Vàng, đồng, bôxit.</w:t>
      </w:r>
      <w:r w:rsidRPr="00580DE2">
        <w:rPr>
          <w:rFonts w:ascii="Times New Roman" w:eastAsia="Times New Roman" w:hAnsi="Times New Roman" w:cs="Times New Roman"/>
          <w:sz w:val="26"/>
          <w:szCs w:val="26"/>
        </w:rPr>
        <w:br/>
        <w:t>C. Dầu mỏ, khí thiên nhiên.</w:t>
      </w:r>
      <w:r w:rsidRPr="00580DE2">
        <w:rPr>
          <w:rFonts w:ascii="Times New Roman" w:eastAsia="Times New Roman" w:hAnsi="Times New Roman" w:cs="Times New Roman"/>
          <w:sz w:val="26"/>
          <w:szCs w:val="26"/>
        </w:rPr>
        <w:br/>
        <w:t>D. Than đá, vàng, kim cương.</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32</w:t>
      </w:r>
      <w:r w:rsidRPr="00580DE2">
        <w:rPr>
          <w:rFonts w:ascii="Times New Roman" w:eastAsia="Times New Roman" w:hAnsi="Times New Roman" w:cs="Times New Roman"/>
          <w:sz w:val="26"/>
          <w:szCs w:val="26"/>
        </w:rPr>
        <w:t>. Tỉ trọng của ngành nào ở Nhật Bản hiện chỉ chiếm khoảng 1% trong GDP?</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Thương mại và tài chính.</w:t>
      </w:r>
      <w:r w:rsidRPr="00580DE2">
        <w:rPr>
          <w:rFonts w:ascii="Times New Roman" w:eastAsia="Times New Roman" w:hAnsi="Times New Roman" w:cs="Times New Roman"/>
          <w:sz w:val="26"/>
          <w:szCs w:val="26"/>
        </w:rPr>
        <w:br/>
        <w:t>B. Công nghiệp.</w:t>
      </w:r>
      <w:r w:rsidRPr="00580DE2">
        <w:rPr>
          <w:rFonts w:ascii="Times New Roman" w:eastAsia="Times New Roman" w:hAnsi="Times New Roman" w:cs="Times New Roman"/>
          <w:sz w:val="26"/>
          <w:szCs w:val="26"/>
        </w:rPr>
        <w:br/>
        <w:t>C. Nông nghiệp.</w:t>
      </w:r>
      <w:r w:rsidRPr="00580DE2">
        <w:rPr>
          <w:rFonts w:ascii="Times New Roman" w:eastAsia="Times New Roman" w:hAnsi="Times New Roman" w:cs="Times New Roman"/>
          <w:sz w:val="26"/>
          <w:szCs w:val="26"/>
        </w:rPr>
        <w:br/>
        <w:t>D. Dịch vụ.</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33</w:t>
      </w:r>
      <w:r w:rsidRPr="00580DE2">
        <w:rPr>
          <w:rFonts w:ascii="Times New Roman" w:eastAsia="Times New Roman" w:hAnsi="Times New Roman" w:cs="Times New Roman"/>
          <w:sz w:val="26"/>
          <w:szCs w:val="26"/>
        </w:rPr>
        <w:t>. Đông Nam Á biển đảo nằm trong hai đới khí hậu là</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Khí hậu nhiệt đới gió mùa và cận nhiệt đới gió mùa.</w:t>
      </w:r>
      <w:r w:rsidRPr="00580DE2">
        <w:rPr>
          <w:rFonts w:ascii="Times New Roman" w:eastAsia="Times New Roman" w:hAnsi="Times New Roman" w:cs="Times New Roman"/>
          <w:sz w:val="26"/>
          <w:szCs w:val="26"/>
        </w:rPr>
        <w:br/>
        <w:t>B.    Khí hậu nhiệt đới gió mùa và ôn đới gió mùa.</w:t>
      </w:r>
      <w:r w:rsidRPr="00580DE2">
        <w:rPr>
          <w:rFonts w:ascii="Times New Roman" w:eastAsia="Times New Roman" w:hAnsi="Times New Roman" w:cs="Times New Roman"/>
          <w:sz w:val="26"/>
          <w:szCs w:val="26"/>
        </w:rPr>
        <w:br/>
        <w:t>C.    Cận nhiệt đới gió mùa và ôn đới gió mùa.</w:t>
      </w:r>
      <w:r w:rsidRPr="00580DE2">
        <w:rPr>
          <w:rFonts w:ascii="Times New Roman" w:eastAsia="Times New Roman" w:hAnsi="Times New Roman" w:cs="Times New Roman"/>
          <w:sz w:val="26"/>
          <w:szCs w:val="26"/>
        </w:rPr>
        <w:br/>
        <w:t>D.    Khí hậu nhiệt đới gió mùa và khí hậu xích đạo.</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34</w:t>
      </w:r>
      <w:r w:rsidRPr="00580DE2">
        <w:rPr>
          <w:rFonts w:ascii="Times New Roman" w:eastAsia="Times New Roman" w:hAnsi="Times New Roman" w:cs="Times New Roman"/>
          <w:sz w:val="26"/>
          <w:szCs w:val="26"/>
        </w:rPr>
        <w:t>. Cho biểu đồ:</w:t>
      </w:r>
    </w:p>
    <w:p w:rsidR="00580DE2" w:rsidRPr="00580DE2" w:rsidRDefault="00580DE2" w:rsidP="00580DE2">
      <w:pPr>
        <w:spacing w:before="100" w:beforeAutospacing="1" w:after="100" w:afterAutospacing="1" w:line="240" w:lineRule="auto"/>
        <w:jc w:val="center"/>
        <w:rPr>
          <w:rFonts w:ascii="Times New Roman" w:eastAsia="Times New Roman" w:hAnsi="Times New Roman" w:cs="Times New Roman"/>
          <w:sz w:val="26"/>
          <w:szCs w:val="26"/>
        </w:rPr>
      </w:pPr>
      <w:r w:rsidRPr="00580DE2">
        <w:rPr>
          <w:rFonts w:ascii="Times New Roman" w:eastAsia="Times New Roman" w:hAnsi="Times New Roman" w:cs="Times New Roman"/>
          <w:noProof/>
          <w:sz w:val="26"/>
          <w:szCs w:val="26"/>
        </w:rPr>
        <w:lastRenderedPageBreak/>
        <w:drawing>
          <wp:inline distT="0" distB="0" distL="0" distR="0">
            <wp:extent cx="4953000" cy="3467100"/>
            <wp:effectExtent l="0" t="0" r="0" b="0"/>
            <wp:docPr id="6" name="Picture 6" descr="Đề thi thử THPT Quốc gia 2020 môn Địa có đáp án (Mã đề 308) - 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ề thi thử THPT Quốc gia 2020 môn Địa có đáp án (Mã đề 308) - Hình ản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3467100"/>
                    </a:xfrm>
                    <a:prstGeom prst="rect">
                      <a:avLst/>
                    </a:prstGeom>
                    <a:noFill/>
                    <a:ln>
                      <a:noFill/>
                    </a:ln>
                  </pic:spPr>
                </pic:pic>
              </a:graphicData>
            </a:graphic>
          </wp:inline>
        </w:drawing>
      </w:r>
    </w:p>
    <w:p w:rsidR="00580DE2" w:rsidRPr="00580DE2" w:rsidRDefault="00580DE2" w:rsidP="00580DE2">
      <w:pPr>
        <w:spacing w:before="100" w:beforeAutospacing="1" w:after="100" w:afterAutospacing="1" w:line="240" w:lineRule="auto"/>
        <w:jc w:val="right"/>
        <w:rPr>
          <w:rFonts w:ascii="Times New Roman" w:eastAsia="Times New Roman" w:hAnsi="Times New Roman" w:cs="Times New Roman"/>
          <w:sz w:val="26"/>
          <w:szCs w:val="26"/>
        </w:rPr>
      </w:pPr>
      <w:r w:rsidRPr="00580DE2">
        <w:rPr>
          <w:rFonts w:ascii="Times New Roman" w:eastAsia="Times New Roman" w:hAnsi="Times New Roman" w:cs="Times New Roman"/>
          <w:i/>
          <w:iCs/>
          <w:sz w:val="26"/>
          <w:szCs w:val="26"/>
        </w:rPr>
        <w:t>(Nguồn: Niên giám thống kê Việt Nam 2016, NXB Thống kê, Hà Nội, 2017)</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Biểu đồ trên thể hiện nội dung nào sau đây?</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Cơ cấu tổng giá trị xuất nhập khẩu của Hoa Kì, Trung Quốc và Nhật Bản.</w:t>
      </w:r>
      <w:r w:rsidRPr="00580DE2">
        <w:rPr>
          <w:rFonts w:ascii="Times New Roman" w:eastAsia="Times New Roman" w:hAnsi="Times New Roman" w:cs="Times New Roman"/>
          <w:sz w:val="26"/>
          <w:szCs w:val="26"/>
        </w:rPr>
        <w:br/>
        <w:t>B. Tổng giá trị xuất nhập khẩu của Hoa Kì, Trung Quốc và Nhật Bản.</w:t>
      </w:r>
      <w:r w:rsidRPr="00580DE2">
        <w:rPr>
          <w:rFonts w:ascii="Times New Roman" w:eastAsia="Times New Roman" w:hAnsi="Times New Roman" w:cs="Times New Roman"/>
          <w:sz w:val="26"/>
          <w:szCs w:val="26"/>
        </w:rPr>
        <w:br/>
        <w:t>C. Tốc độ tăng trưởng tổng giá trị xuất nhập khẩu của Hoa Kì, Trung Quốc và Nhật Bản.</w:t>
      </w:r>
      <w:r w:rsidRPr="00580DE2">
        <w:rPr>
          <w:rFonts w:ascii="Times New Roman" w:eastAsia="Times New Roman" w:hAnsi="Times New Roman" w:cs="Times New Roman"/>
          <w:sz w:val="26"/>
          <w:szCs w:val="26"/>
        </w:rPr>
        <w:br/>
        <w:t>D. Sự chuyển dịch cơ cấu tổng giá trị xuất nhập khẩu của Hoa Kì, Trung Quốc và Nhật Bản</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35</w:t>
      </w:r>
      <w:r w:rsidRPr="00580DE2">
        <w:rPr>
          <w:rFonts w:ascii="Times New Roman" w:eastAsia="Times New Roman" w:hAnsi="Times New Roman" w:cs="Times New Roman"/>
          <w:sz w:val="26"/>
          <w:szCs w:val="26"/>
        </w:rPr>
        <w:t>. Các trung tâm công nghiệp nào sau đây được xếp vào nhóm các trung tâm có ý nghĩa vùng ở nước ta?</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Hà Nội, Hải Phòng, Đà Nẵng.</w:t>
      </w:r>
      <w:r w:rsidRPr="00580DE2">
        <w:rPr>
          <w:rFonts w:ascii="Times New Roman" w:eastAsia="Times New Roman" w:hAnsi="Times New Roman" w:cs="Times New Roman"/>
          <w:sz w:val="26"/>
          <w:szCs w:val="26"/>
        </w:rPr>
        <w:br/>
        <w:t>B. Nha Trang, Đà Nẵng, Cần Thơ.</w:t>
      </w:r>
      <w:r w:rsidRPr="00580DE2">
        <w:rPr>
          <w:rFonts w:ascii="Times New Roman" w:eastAsia="Times New Roman" w:hAnsi="Times New Roman" w:cs="Times New Roman"/>
          <w:sz w:val="26"/>
          <w:szCs w:val="26"/>
        </w:rPr>
        <w:br/>
        <w:t>C. Việt Trì, Thái Nguyên, Vinh.</w:t>
      </w:r>
      <w:r w:rsidRPr="00580DE2">
        <w:rPr>
          <w:rFonts w:ascii="Times New Roman" w:eastAsia="Times New Roman" w:hAnsi="Times New Roman" w:cs="Times New Roman"/>
          <w:sz w:val="26"/>
          <w:szCs w:val="26"/>
        </w:rPr>
        <w:br/>
        <w:t>D. Hải Phòng, Cần Thơ, Đà Nẵng.</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36</w:t>
      </w:r>
      <w:r w:rsidRPr="00580DE2">
        <w:rPr>
          <w:rFonts w:ascii="Times New Roman" w:eastAsia="Times New Roman" w:hAnsi="Times New Roman" w:cs="Times New Roman"/>
          <w:sz w:val="26"/>
          <w:szCs w:val="26"/>
        </w:rPr>
        <w:t>. Mặt hàng nhập khẩu chủ yếu của nước ta là</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Công nghiệp nặng và khoáng sản.</w:t>
      </w:r>
      <w:r w:rsidRPr="00580DE2">
        <w:rPr>
          <w:rFonts w:ascii="Times New Roman" w:eastAsia="Times New Roman" w:hAnsi="Times New Roman" w:cs="Times New Roman"/>
          <w:sz w:val="26"/>
          <w:szCs w:val="26"/>
        </w:rPr>
        <w:br/>
        <w:t>B. Hàng tiêu dùng.</w:t>
      </w:r>
      <w:r w:rsidRPr="00580DE2">
        <w:rPr>
          <w:rFonts w:ascii="Times New Roman" w:eastAsia="Times New Roman" w:hAnsi="Times New Roman" w:cs="Times New Roman"/>
          <w:sz w:val="26"/>
          <w:szCs w:val="26"/>
        </w:rPr>
        <w:br/>
        <w:t>C. Nguyên liệu, tư liệu sản xuất.</w:t>
      </w:r>
      <w:r w:rsidRPr="00580DE2">
        <w:rPr>
          <w:rFonts w:ascii="Times New Roman" w:eastAsia="Times New Roman" w:hAnsi="Times New Roman" w:cs="Times New Roman"/>
          <w:sz w:val="26"/>
          <w:szCs w:val="26"/>
        </w:rPr>
        <w:br/>
        <w:t>D. Công nghiệp nhẹ và tiểu thủ công nghiệp.</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37</w:t>
      </w:r>
      <w:r w:rsidRPr="00580DE2">
        <w:rPr>
          <w:rFonts w:ascii="Times New Roman" w:eastAsia="Times New Roman" w:hAnsi="Times New Roman" w:cs="Times New Roman"/>
          <w:sz w:val="26"/>
          <w:szCs w:val="26"/>
        </w:rPr>
        <w:t>. Độ che phủ rừng của vùng Bắc Trung Bộ năm 2006 chỉ đứng sau</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Công nghiệp nặng và khoáng sản.</w:t>
      </w:r>
      <w:r w:rsidRPr="00580DE2">
        <w:rPr>
          <w:rFonts w:ascii="Times New Roman" w:eastAsia="Times New Roman" w:hAnsi="Times New Roman" w:cs="Times New Roman"/>
          <w:sz w:val="26"/>
          <w:szCs w:val="26"/>
        </w:rPr>
        <w:br/>
        <w:t>B. Luyện kim, cơ khí, sản xuất ô tô, đóng tàu và chế biến nông - lâm - thủy sản.</w:t>
      </w:r>
      <w:r w:rsidRPr="00580DE2">
        <w:rPr>
          <w:rFonts w:ascii="Times New Roman" w:eastAsia="Times New Roman" w:hAnsi="Times New Roman" w:cs="Times New Roman"/>
          <w:sz w:val="26"/>
          <w:szCs w:val="26"/>
        </w:rPr>
        <w:br/>
      </w:r>
      <w:r w:rsidRPr="00580DE2">
        <w:rPr>
          <w:rFonts w:ascii="Times New Roman" w:eastAsia="Times New Roman" w:hAnsi="Times New Roman" w:cs="Times New Roman"/>
          <w:sz w:val="26"/>
          <w:szCs w:val="26"/>
        </w:rPr>
        <w:lastRenderedPageBreak/>
        <w:t>C. Cơ khí, điện tử, hóa chất và chế biến nông - lâm - thủy sản.</w:t>
      </w:r>
      <w:r w:rsidRPr="00580DE2">
        <w:rPr>
          <w:rFonts w:ascii="Times New Roman" w:eastAsia="Times New Roman" w:hAnsi="Times New Roman" w:cs="Times New Roman"/>
          <w:sz w:val="26"/>
          <w:szCs w:val="26"/>
        </w:rPr>
        <w:br/>
        <w:t>D. Vật liệu xây dựng, luyện kim, cơ khí, đóng tàu và chế biến nông - lâm - thủy sản.</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39</w:t>
      </w:r>
      <w:r w:rsidRPr="00580DE2">
        <w:rPr>
          <w:rFonts w:ascii="Times New Roman" w:eastAsia="Times New Roman" w:hAnsi="Times New Roman" w:cs="Times New Roman"/>
          <w:sz w:val="26"/>
          <w:szCs w:val="26"/>
        </w:rPr>
        <w:t>. Loại đất nào sau đây chiếm diện tích lớn nhất ở Đồng bằng sông Cửu Long?</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Đất phù sa ngọt.</w:t>
      </w:r>
      <w:r w:rsidRPr="00580DE2">
        <w:rPr>
          <w:rFonts w:ascii="Times New Roman" w:eastAsia="Times New Roman" w:hAnsi="Times New Roman" w:cs="Times New Roman"/>
          <w:sz w:val="26"/>
          <w:szCs w:val="26"/>
        </w:rPr>
        <w:br/>
        <w:t>B. Đất phèn.</w:t>
      </w:r>
      <w:r w:rsidRPr="00580DE2">
        <w:rPr>
          <w:rFonts w:ascii="Times New Roman" w:eastAsia="Times New Roman" w:hAnsi="Times New Roman" w:cs="Times New Roman"/>
          <w:sz w:val="26"/>
          <w:szCs w:val="26"/>
        </w:rPr>
        <w:br/>
        <w:t>C. Đất mặn.</w:t>
      </w:r>
      <w:r w:rsidRPr="00580DE2">
        <w:rPr>
          <w:rFonts w:ascii="Times New Roman" w:eastAsia="Times New Roman" w:hAnsi="Times New Roman" w:cs="Times New Roman"/>
          <w:sz w:val="26"/>
          <w:szCs w:val="26"/>
        </w:rPr>
        <w:br/>
        <w:t>D. Đất xám.</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b/>
          <w:bCs/>
          <w:sz w:val="26"/>
          <w:szCs w:val="26"/>
        </w:rPr>
        <w:t>Câu 40</w:t>
      </w:r>
      <w:r w:rsidRPr="00580DE2">
        <w:rPr>
          <w:rFonts w:ascii="Times New Roman" w:eastAsia="Times New Roman" w:hAnsi="Times New Roman" w:cs="Times New Roman"/>
          <w:sz w:val="26"/>
          <w:szCs w:val="26"/>
        </w:rPr>
        <w:t>. Cho bảng số liệu:</w:t>
      </w:r>
    </w:p>
    <w:p w:rsidR="00580DE2" w:rsidRPr="00580DE2" w:rsidRDefault="00580DE2" w:rsidP="00580DE2">
      <w:pPr>
        <w:spacing w:before="100" w:beforeAutospacing="1" w:after="100" w:afterAutospacing="1" w:line="240" w:lineRule="auto"/>
        <w:jc w:val="center"/>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SẢN LƯỢNG THAN SẠCH, DẦU THÔ KHAI THÁC VÀ ĐIỆN CỦA NƯỚC TA GIAI ĐOẠN 2010- 2015</w:t>
      </w:r>
    </w:p>
    <w:tbl>
      <w:tblPr>
        <w:tblStyle w:val="GridTable1Light-Accent3"/>
        <w:tblW w:w="4984" w:type="pct"/>
        <w:tblLook w:val="04A0" w:firstRow="1" w:lastRow="0" w:firstColumn="1" w:lastColumn="0" w:noHBand="0" w:noVBand="1"/>
      </w:tblPr>
      <w:tblGrid>
        <w:gridCol w:w="5121"/>
        <w:gridCol w:w="1266"/>
        <w:gridCol w:w="1456"/>
        <w:gridCol w:w="1456"/>
        <w:gridCol w:w="1456"/>
      </w:tblGrid>
      <w:tr w:rsidR="00580DE2" w:rsidRPr="00580DE2" w:rsidTr="00580DE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jc w:val="center"/>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Năm</w:t>
            </w:r>
          </w:p>
        </w:tc>
        <w:tc>
          <w:tcPr>
            <w:tcW w:w="0" w:type="auto"/>
            <w:hideMark/>
          </w:tcPr>
          <w:p w:rsidR="00580DE2" w:rsidRPr="00580DE2" w:rsidRDefault="00580DE2" w:rsidP="00580D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2010</w:t>
            </w:r>
          </w:p>
        </w:tc>
        <w:tc>
          <w:tcPr>
            <w:tcW w:w="0" w:type="auto"/>
            <w:hideMark/>
          </w:tcPr>
          <w:p w:rsidR="00580DE2" w:rsidRPr="00580DE2" w:rsidRDefault="00580DE2" w:rsidP="00580D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2013</w:t>
            </w:r>
          </w:p>
        </w:tc>
        <w:tc>
          <w:tcPr>
            <w:tcW w:w="0" w:type="auto"/>
            <w:hideMark/>
          </w:tcPr>
          <w:p w:rsidR="00580DE2" w:rsidRPr="00580DE2" w:rsidRDefault="00580DE2" w:rsidP="00580D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2014</w:t>
            </w:r>
          </w:p>
        </w:tc>
        <w:tc>
          <w:tcPr>
            <w:tcW w:w="0" w:type="auto"/>
            <w:hideMark/>
          </w:tcPr>
          <w:p w:rsidR="00580DE2" w:rsidRPr="00580DE2" w:rsidRDefault="00580DE2" w:rsidP="00580D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2015</w:t>
            </w:r>
          </w:p>
        </w:tc>
      </w:tr>
      <w:tr w:rsidR="00580DE2" w:rsidRPr="00580DE2" w:rsidTr="00580DE2">
        <w:trPr>
          <w:trHeight w:val="545"/>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Than sạch (nghìn tấn)</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44835</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41064</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41086</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41664</w:t>
            </w:r>
          </w:p>
        </w:tc>
      </w:tr>
      <w:tr w:rsidR="00580DE2" w:rsidRPr="00580DE2" w:rsidTr="00580DE2">
        <w:trPr>
          <w:trHeight w:val="518"/>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Dầu thô khai thác (nghìn tấn)</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15014</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16705</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17392</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18746</w:t>
            </w:r>
          </w:p>
        </w:tc>
      </w:tr>
      <w:tr w:rsidR="00580DE2" w:rsidRPr="00580DE2" w:rsidTr="00580DE2">
        <w:trPr>
          <w:trHeight w:val="518"/>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Điện (triệu kWh)</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91722</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124454</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141250</w:t>
            </w:r>
          </w:p>
        </w:tc>
        <w:tc>
          <w:tcPr>
            <w:tcW w:w="0" w:type="auto"/>
            <w:hideMark/>
          </w:tcPr>
          <w:p w:rsidR="00580DE2" w:rsidRPr="00580DE2" w:rsidRDefault="00580DE2" w:rsidP="00580D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157949</w:t>
            </w:r>
          </w:p>
        </w:tc>
      </w:tr>
    </w:tbl>
    <w:p w:rsidR="00580DE2" w:rsidRPr="00580DE2" w:rsidRDefault="00580DE2" w:rsidP="00580DE2">
      <w:pPr>
        <w:spacing w:before="100" w:beforeAutospacing="1" w:after="100" w:afterAutospacing="1" w:line="240" w:lineRule="auto"/>
        <w:jc w:val="right"/>
        <w:rPr>
          <w:rFonts w:ascii="Times New Roman" w:eastAsia="Times New Roman" w:hAnsi="Times New Roman" w:cs="Times New Roman"/>
          <w:sz w:val="26"/>
          <w:szCs w:val="26"/>
        </w:rPr>
      </w:pPr>
      <w:r w:rsidRPr="00580DE2">
        <w:rPr>
          <w:rFonts w:ascii="Times New Roman" w:eastAsia="Times New Roman" w:hAnsi="Times New Roman" w:cs="Times New Roman"/>
          <w:i/>
          <w:iCs/>
          <w:sz w:val="26"/>
          <w:szCs w:val="26"/>
        </w:rPr>
        <w:t>(Nguồn: Niên giám thống kê Việt Nam 2016, NXB Thống kê, Hà Nội, 2017)</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Để thể hiện tốc độ tăng trưởng sản lượng than sạch, dầu thô khai thác và điện của nước ta trong giai đoạn 2010 - 2015, biểu đồ nào sau đây thích hợp nhất?</w:t>
      </w:r>
    </w:p>
    <w:p w:rsidR="00580DE2" w:rsidRPr="00580DE2" w:rsidRDefault="00580DE2" w:rsidP="00580DE2">
      <w:pPr>
        <w:spacing w:before="100" w:beforeAutospacing="1" w:after="100" w:afterAutospacing="1" w:line="240" w:lineRule="auto"/>
        <w:rPr>
          <w:rFonts w:ascii="Times New Roman" w:eastAsia="Times New Roman" w:hAnsi="Times New Roman" w:cs="Times New Roman"/>
          <w:sz w:val="26"/>
          <w:szCs w:val="26"/>
        </w:rPr>
      </w:pPr>
      <w:r w:rsidRPr="00580DE2">
        <w:rPr>
          <w:rFonts w:ascii="Times New Roman" w:eastAsia="Times New Roman" w:hAnsi="Times New Roman" w:cs="Times New Roman"/>
          <w:sz w:val="26"/>
          <w:szCs w:val="26"/>
        </w:rPr>
        <w:t>A. Biểu đồ kết hợp.</w:t>
      </w:r>
      <w:r w:rsidRPr="00580DE2">
        <w:rPr>
          <w:rFonts w:ascii="Times New Roman" w:eastAsia="Times New Roman" w:hAnsi="Times New Roman" w:cs="Times New Roman"/>
          <w:sz w:val="26"/>
          <w:szCs w:val="26"/>
        </w:rPr>
        <w:br/>
        <w:t>B. Biểu đồ miền.</w:t>
      </w:r>
      <w:r w:rsidRPr="00580DE2">
        <w:rPr>
          <w:rFonts w:ascii="Times New Roman" w:eastAsia="Times New Roman" w:hAnsi="Times New Roman" w:cs="Times New Roman"/>
          <w:sz w:val="26"/>
          <w:szCs w:val="26"/>
        </w:rPr>
        <w:br/>
        <w:t>C. Biểu đồ cột.</w:t>
      </w:r>
      <w:r w:rsidRPr="00580DE2">
        <w:rPr>
          <w:rFonts w:ascii="Times New Roman" w:eastAsia="Times New Roman" w:hAnsi="Times New Roman" w:cs="Times New Roman"/>
          <w:sz w:val="26"/>
          <w:szCs w:val="26"/>
        </w:rPr>
        <w:br/>
        <w:t>D. Biểu đồ đường.</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p>
    <w:p w:rsidR="00F31875" w:rsidRPr="00F31875" w:rsidRDefault="007B15F7" w:rsidP="007B15F7">
      <w:pPr>
        <w:jc w:val="center"/>
        <w:rPr>
          <w:rFonts w:ascii="Times New Roman" w:hAnsi="Times New Roman" w:cs="Times New Roman"/>
          <w:color w:val="252525"/>
          <w:sz w:val="26"/>
          <w:szCs w:val="26"/>
        </w:rPr>
      </w:pPr>
      <w:r w:rsidRPr="007B15F7">
        <w:rPr>
          <w:rFonts w:ascii="Times New Roman" w:hAnsi="Times New Roman" w:cs="Times New Roman"/>
          <w:color w:val="252525"/>
          <w:sz w:val="26"/>
          <w:szCs w:val="26"/>
        </w:rPr>
        <w:t>= = = = = HẾT = = = = =</w:t>
      </w:r>
    </w:p>
    <w:p w:rsidR="000F6CAB" w:rsidRDefault="000F6CAB" w:rsidP="000F6CAB">
      <w:pPr>
        <w:pStyle w:val="BodyText"/>
        <w:tabs>
          <w:tab w:val="left" w:pos="5330"/>
        </w:tabs>
        <w:ind w:left="476" w:firstLine="0"/>
        <w:rPr>
          <w:sz w:val="26"/>
          <w:szCs w:val="26"/>
        </w:rPr>
      </w:pPr>
    </w:p>
    <w:p w:rsidR="00ED1E34" w:rsidRDefault="000F6CAB" w:rsidP="00C01B4E">
      <w:pPr>
        <w:pStyle w:val="BodyText"/>
        <w:tabs>
          <w:tab w:val="left" w:pos="5330"/>
        </w:tabs>
        <w:ind w:left="0" w:firstLine="0"/>
        <w:rPr>
          <w:b/>
          <w:color w:val="0070C0"/>
          <w:sz w:val="30"/>
          <w:szCs w:val="30"/>
          <w:lang w:val="en-US"/>
        </w:rPr>
      </w:pPr>
      <w:r w:rsidRPr="00CD1997">
        <w:rPr>
          <w:b/>
          <w:color w:val="0070C0"/>
          <w:sz w:val="30"/>
          <w:szCs w:val="30"/>
          <w:lang w:val="en-US"/>
        </w:rPr>
        <w:t>Phần 2: Đáp án</w:t>
      </w:r>
    </w:p>
    <w:p w:rsidR="00C01B4E" w:rsidRDefault="00C01B4E" w:rsidP="00C01B4E">
      <w:pPr>
        <w:pStyle w:val="BodyText"/>
        <w:tabs>
          <w:tab w:val="left" w:pos="5330"/>
        </w:tabs>
        <w:ind w:left="0" w:firstLine="0"/>
        <w:rPr>
          <w:b/>
          <w:color w:val="0070C0"/>
          <w:sz w:val="30"/>
          <w:szCs w:val="30"/>
          <w:lang w:val="en-US"/>
        </w:rPr>
      </w:pPr>
    </w:p>
    <w:tbl>
      <w:tblPr>
        <w:tblStyle w:val="GridTable1Light-Accent3"/>
        <w:tblW w:w="5020" w:type="pct"/>
        <w:tblLook w:val="04A0" w:firstRow="1" w:lastRow="0" w:firstColumn="1" w:lastColumn="0" w:noHBand="0" w:noVBand="1"/>
      </w:tblPr>
      <w:tblGrid>
        <w:gridCol w:w="1461"/>
        <w:gridCol w:w="1248"/>
        <w:gridCol w:w="1460"/>
        <w:gridCol w:w="1248"/>
        <w:gridCol w:w="1460"/>
        <w:gridCol w:w="1248"/>
        <w:gridCol w:w="1460"/>
        <w:gridCol w:w="1248"/>
      </w:tblGrid>
      <w:tr w:rsidR="00580DE2" w:rsidRPr="00580DE2" w:rsidTr="00580DE2">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jc w:val="center"/>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1</w:t>
            </w:r>
          </w:p>
        </w:tc>
        <w:tc>
          <w:tcPr>
            <w:tcW w:w="0" w:type="auto"/>
            <w:hideMark/>
          </w:tcPr>
          <w:p w:rsidR="00580DE2" w:rsidRPr="00580DE2" w:rsidRDefault="00580DE2" w:rsidP="00580D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A</w:t>
            </w:r>
          </w:p>
        </w:tc>
        <w:tc>
          <w:tcPr>
            <w:tcW w:w="0" w:type="auto"/>
            <w:hideMark/>
          </w:tcPr>
          <w:p w:rsidR="00580DE2" w:rsidRPr="00580DE2" w:rsidRDefault="00580DE2" w:rsidP="00580D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11</w:t>
            </w:r>
          </w:p>
        </w:tc>
        <w:tc>
          <w:tcPr>
            <w:tcW w:w="0" w:type="auto"/>
            <w:hideMark/>
          </w:tcPr>
          <w:p w:rsidR="00580DE2" w:rsidRPr="00580DE2" w:rsidRDefault="00580DE2" w:rsidP="00580D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C</w:t>
            </w:r>
          </w:p>
        </w:tc>
        <w:tc>
          <w:tcPr>
            <w:tcW w:w="0" w:type="auto"/>
            <w:hideMark/>
          </w:tcPr>
          <w:p w:rsidR="00580DE2" w:rsidRPr="00580DE2" w:rsidRDefault="00580DE2" w:rsidP="00580D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21</w:t>
            </w:r>
          </w:p>
        </w:tc>
        <w:tc>
          <w:tcPr>
            <w:tcW w:w="0" w:type="auto"/>
            <w:hideMark/>
          </w:tcPr>
          <w:p w:rsidR="00580DE2" w:rsidRPr="00580DE2" w:rsidRDefault="00580DE2" w:rsidP="00580D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C</w:t>
            </w:r>
          </w:p>
        </w:tc>
        <w:tc>
          <w:tcPr>
            <w:tcW w:w="0" w:type="auto"/>
            <w:hideMark/>
          </w:tcPr>
          <w:p w:rsidR="00580DE2" w:rsidRPr="00580DE2" w:rsidRDefault="00580DE2" w:rsidP="00580D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31</w:t>
            </w:r>
          </w:p>
        </w:tc>
        <w:tc>
          <w:tcPr>
            <w:tcW w:w="0" w:type="auto"/>
            <w:hideMark/>
          </w:tcPr>
          <w:p w:rsidR="00580DE2" w:rsidRPr="00580DE2" w:rsidRDefault="00580DE2" w:rsidP="00580D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C</w:t>
            </w:r>
          </w:p>
        </w:tc>
      </w:tr>
      <w:tr w:rsidR="00580DE2" w:rsidRPr="00580DE2" w:rsidTr="00580DE2">
        <w:trPr>
          <w:trHeight w:val="313"/>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jc w:val="center"/>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2</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C</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12</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D</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22</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B</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32</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C</w:t>
            </w:r>
          </w:p>
        </w:tc>
      </w:tr>
      <w:tr w:rsidR="00580DE2" w:rsidRPr="00580DE2" w:rsidTr="00580DE2">
        <w:trPr>
          <w:trHeight w:val="330"/>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jc w:val="center"/>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3</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C</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13</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B</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23</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D</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33</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B</w:t>
            </w:r>
          </w:p>
        </w:tc>
      </w:tr>
      <w:tr w:rsidR="00580DE2" w:rsidRPr="00580DE2" w:rsidTr="00580DE2">
        <w:trPr>
          <w:trHeight w:val="313"/>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jc w:val="center"/>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4</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B</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14</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D</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24</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D</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34</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C</w:t>
            </w:r>
          </w:p>
        </w:tc>
      </w:tr>
      <w:tr w:rsidR="00580DE2" w:rsidRPr="00580DE2" w:rsidTr="00580DE2">
        <w:trPr>
          <w:trHeight w:val="313"/>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jc w:val="center"/>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5</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D</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15</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D</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25</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B</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35</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D</w:t>
            </w:r>
          </w:p>
        </w:tc>
      </w:tr>
      <w:tr w:rsidR="00580DE2" w:rsidRPr="00580DE2" w:rsidTr="00580DE2">
        <w:trPr>
          <w:trHeight w:val="313"/>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jc w:val="center"/>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6</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D</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16</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D</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26</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D</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36</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C</w:t>
            </w:r>
          </w:p>
        </w:tc>
      </w:tr>
      <w:tr w:rsidR="00580DE2" w:rsidRPr="00580DE2" w:rsidTr="00580DE2">
        <w:trPr>
          <w:trHeight w:val="313"/>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jc w:val="center"/>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7</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C</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17</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D</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27</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C</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37</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B</w:t>
            </w:r>
          </w:p>
        </w:tc>
      </w:tr>
      <w:tr w:rsidR="00580DE2" w:rsidRPr="00580DE2" w:rsidTr="00580DE2">
        <w:trPr>
          <w:trHeight w:val="313"/>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jc w:val="center"/>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lastRenderedPageBreak/>
              <w:t>8</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D</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18</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C</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28</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C</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38</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A</w:t>
            </w:r>
          </w:p>
        </w:tc>
      </w:tr>
      <w:tr w:rsidR="00580DE2" w:rsidRPr="00580DE2" w:rsidTr="00580DE2">
        <w:trPr>
          <w:trHeight w:val="313"/>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jc w:val="center"/>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9</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C</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19</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C</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29</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B</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39</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B</w:t>
            </w:r>
          </w:p>
        </w:tc>
      </w:tr>
      <w:tr w:rsidR="00580DE2" w:rsidRPr="00580DE2" w:rsidTr="00580DE2">
        <w:trPr>
          <w:trHeight w:val="313"/>
        </w:trPr>
        <w:tc>
          <w:tcPr>
            <w:cnfStyle w:val="001000000000" w:firstRow="0" w:lastRow="0" w:firstColumn="1" w:lastColumn="0" w:oddVBand="0" w:evenVBand="0" w:oddHBand="0" w:evenHBand="0" w:firstRowFirstColumn="0" w:firstRowLastColumn="0" w:lastRowFirstColumn="0" w:lastRowLastColumn="0"/>
            <w:tcW w:w="0" w:type="auto"/>
            <w:hideMark/>
          </w:tcPr>
          <w:p w:rsidR="00580DE2" w:rsidRPr="00580DE2" w:rsidRDefault="00580DE2" w:rsidP="00580DE2">
            <w:pPr>
              <w:jc w:val="center"/>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10</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B</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20</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A</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30</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D</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40</w:t>
            </w:r>
          </w:p>
        </w:tc>
        <w:tc>
          <w:tcPr>
            <w:tcW w:w="0" w:type="auto"/>
            <w:hideMark/>
          </w:tcPr>
          <w:p w:rsidR="00580DE2" w:rsidRPr="00580DE2" w:rsidRDefault="00580DE2" w:rsidP="00580D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0DE2">
              <w:rPr>
                <w:rFonts w:ascii="Times New Roman" w:eastAsia="Times New Roman" w:hAnsi="Times New Roman" w:cs="Times New Roman"/>
                <w:sz w:val="24"/>
                <w:szCs w:val="24"/>
              </w:rPr>
              <w:t>D</w:t>
            </w:r>
          </w:p>
        </w:tc>
      </w:tr>
    </w:tbl>
    <w:p w:rsidR="00CD1997" w:rsidRPr="00CD1997" w:rsidRDefault="00AA2026"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D1997" w:rsidRPr="00CD1997">
        <w:rPr>
          <w:rFonts w:ascii="Times New Roman" w:eastAsia="Times New Roman" w:hAnsi="Times New Roman" w:cs="Times New Roman"/>
          <w:sz w:val="26"/>
          <w:szCs w:val="26"/>
        </w:rPr>
        <w:t xml:space="preserve">  Mong rằng </w:t>
      </w:r>
      <w:r w:rsidR="00CD1997" w:rsidRPr="00CD1997">
        <w:rPr>
          <w:rFonts w:ascii="Times New Roman" w:eastAsia="Times New Roman" w:hAnsi="Times New Roman" w:cs="Times New Roman"/>
          <w:b/>
          <w:bCs/>
          <w:sz w:val="26"/>
          <w:szCs w:val="26"/>
        </w:rPr>
        <w:t xml:space="preserve">đề thi thử THPT Quốc gia </w:t>
      </w:r>
      <w:r w:rsidR="00A419E1">
        <w:rPr>
          <w:rFonts w:ascii="Times New Roman" w:eastAsia="Times New Roman" w:hAnsi="Times New Roman" w:cs="Times New Roman"/>
          <w:b/>
          <w:bCs/>
          <w:sz w:val="26"/>
          <w:szCs w:val="26"/>
        </w:rPr>
        <w:t>2020 môn Địa có đáp án mã đề 3</w:t>
      </w:r>
      <w:r w:rsidR="00580DE2">
        <w:rPr>
          <w:rFonts w:ascii="Times New Roman" w:eastAsia="Times New Roman" w:hAnsi="Times New Roman" w:cs="Times New Roman"/>
          <w:b/>
          <w:bCs/>
          <w:sz w:val="26"/>
          <w:szCs w:val="26"/>
        </w:rPr>
        <w:t>08</w:t>
      </w:r>
      <w:r w:rsidR="00CD1997" w:rsidRPr="00CD1997">
        <w:rPr>
          <w:rFonts w:ascii="Times New Roman" w:eastAsia="Times New Roman" w:hAnsi="Times New Roman" w:cs="Times New Roman"/>
          <w:sz w:val="26"/>
          <w:szCs w:val="26"/>
        </w:rPr>
        <w:t xml:space="preserve"> này sẽ là tư liệu tham khảo giúp rèn luyện và nâng cao kĩ năng giải đề thi, nâng cao kiến thức cho bản thân để tự tin hơn khi bước vào kì thi chính thức.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u w:val="single"/>
        </w:rPr>
        <w:t>Chúc các em đạt đi</w:t>
      </w:r>
      <w:r w:rsidR="004741E9">
        <w:rPr>
          <w:rFonts w:ascii="Times New Roman" w:eastAsia="Times New Roman" w:hAnsi="Times New Roman" w:cs="Times New Roman"/>
          <w:i/>
          <w:iCs/>
          <w:sz w:val="26"/>
          <w:szCs w:val="26"/>
          <w:u w:val="single"/>
        </w:rPr>
        <w:t>ểm</w:t>
      </w:r>
      <w:r w:rsidRPr="00CD1997">
        <w:rPr>
          <w:rFonts w:ascii="Times New Roman" w:eastAsia="Times New Roman" w:hAnsi="Times New Roman" w:cs="Times New Roman"/>
          <w:i/>
          <w:iCs/>
          <w:sz w:val="26"/>
          <w:szCs w:val="26"/>
          <w:u w:val="single"/>
        </w:rPr>
        <w:t xml:space="preserve"> cao.</w:t>
      </w:r>
    </w:p>
    <w:p w:rsidR="00CD1997" w:rsidRDefault="00CD1997" w:rsidP="00F05FC9">
      <w:pPr>
        <w:pStyle w:val="BodyText"/>
        <w:tabs>
          <w:tab w:val="left" w:pos="5330"/>
        </w:tabs>
        <w:ind w:left="476" w:firstLine="0"/>
        <w:rPr>
          <w:b/>
          <w:sz w:val="30"/>
          <w:szCs w:val="30"/>
          <w:lang w:val="en-US"/>
        </w:rPr>
      </w:pPr>
    </w:p>
    <w:p w:rsidR="0090101E" w:rsidRPr="0090101E" w:rsidRDefault="0090101E" w:rsidP="000F6CAB">
      <w:pPr>
        <w:pStyle w:val="NormalWeb"/>
        <w:spacing w:before="0" w:beforeAutospacing="0" w:after="0" w:afterAutospacing="0"/>
        <w:jc w:val="center"/>
        <w:rPr>
          <w:i/>
          <w:sz w:val="26"/>
          <w:szCs w:val="26"/>
        </w:rPr>
      </w:pPr>
      <w:r w:rsidRPr="0090101E">
        <w:rPr>
          <w:i/>
          <w:sz w:val="26"/>
          <w:szCs w:val="26"/>
        </w:rPr>
        <w:t>Tham khảo thêm các bộ đề thi thử THPT Quốc gia 2020 môn Địa có đáp an khác tại</w:t>
      </w:r>
    </w:p>
    <w:p w:rsidR="0090101E" w:rsidRPr="0090101E" w:rsidRDefault="00737338" w:rsidP="000F6CAB">
      <w:pPr>
        <w:pStyle w:val="NormalWeb"/>
        <w:spacing w:before="0" w:beforeAutospacing="0" w:after="0" w:afterAutospacing="0"/>
        <w:jc w:val="center"/>
        <w:rPr>
          <w:b/>
          <w:sz w:val="26"/>
          <w:szCs w:val="26"/>
          <w:u w:val="single"/>
        </w:rPr>
      </w:pPr>
      <w:hyperlink r:id="rId11" w:history="1">
        <w:r w:rsidR="0090101E" w:rsidRPr="0090101E">
          <w:rPr>
            <w:rStyle w:val="Hyperlink"/>
            <w:b/>
            <w:sz w:val="26"/>
            <w:szCs w:val="26"/>
          </w:rPr>
          <w:t>https://doctailieu.com/de-thi-thu-thpt/mon-dia-c12201</w:t>
        </w:r>
      </w:hyperlink>
    </w:p>
    <w:sectPr w:rsidR="0090101E" w:rsidRPr="0090101E" w:rsidSect="0019678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3F" w:rsidRDefault="00A42C3F" w:rsidP="00F670BD">
      <w:pPr>
        <w:spacing w:after="0" w:line="240" w:lineRule="auto"/>
      </w:pPr>
      <w:r>
        <w:separator/>
      </w:r>
    </w:p>
  </w:endnote>
  <w:endnote w:type="continuationSeparator" w:id="0">
    <w:p w:rsidR="00A42C3F" w:rsidRDefault="00A42C3F" w:rsidP="00F6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38" w:rsidRDefault="0073733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7338" w:rsidRPr="00F670BD" w:rsidRDefault="00737338">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caps/>
                                    <w:color w:val="000000" w:themeColor="text1"/>
                                  </w:rPr>
                                  <w:t>Đề thi thử THPT Quốc gia 2020 môn Địa có đáp án - Mã đề 311</w:t>
                                </w:r>
                              </w:sdtContent>
                            </w:sdt>
                            <w:r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Content>
                                <w:r>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mR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Dpf4PakPHbKE1rP4bSvsXI7QzSOjTpwgdXv3wVRTeEMMXHH52&#10;3Z0HAbj9zjz6B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DwVyZG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" fillcolor="white [3212]" stroked="f" strokeweight="1pt" insetpen="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737338" w:rsidRPr="00F670BD" w:rsidRDefault="00737338">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caps/>
                              <w:color w:val="000000" w:themeColor="text1"/>
                            </w:rPr>
                            <w:t>Đề thi thử THPT Quốc gia 2020 môn Địa có đáp án - Mã đề 311</w:t>
                          </w:r>
                        </w:sdtContent>
                      </w:sdt>
                      <w:r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Content>
                          <w:r>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3F" w:rsidRDefault="00A42C3F" w:rsidP="00F670BD">
      <w:pPr>
        <w:spacing w:after="0" w:line="240" w:lineRule="auto"/>
      </w:pPr>
      <w:r>
        <w:separator/>
      </w:r>
    </w:p>
  </w:footnote>
  <w:footnote w:type="continuationSeparator" w:id="0">
    <w:p w:rsidR="00A42C3F" w:rsidRDefault="00A42C3F" w:rsidP="00F6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E0C"/>
    <w:multiLevelType w:val="hybridMultilevel"/>
    <w:tmpl w:val="345E66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600"/>
    <w:multiLevelType w:val="hybridMultilevel"/>
    <w:tmpl w:val="52CA95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5522"/>
    <w:multiLevelType w:val="hybridMultilevel"/>
    <w:tmpl w:val="66460A7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1728C"/>
    <w:multiLevelType w:val="hybridMultilevel"/>
    <w:tmpl w:val="924E6184"/>
    <w:lvl w:ilvl="0" w:tplc="EECCCA18">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C153709"/>
    <w:multiLevelType w:val="hybridMultilevel"/>
    <w:tmpl w:val="384E98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F04BB"/>
    <w:multiLevelType w:val="hybridMultilevel"/>
    <w:tmpl w:val="4650FB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0161"/>
    <w:multiLevelType w:val="hybridMultilevel"/>
    <w:tmpl w:val="1E36695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56818"/>
    <w:multiLevelType w:val="hybridMultilevel"/>
    <w:tmpl w:val="79A8B2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B7F68"/>
    <w:multiLevelType w:val="hybridMultilevel"/>
    <w:tmpl w:val="067877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90712"/>
    <w:multiLevelType w:val="hybridMultilevel"/>
    <w:tmpl w:val="D29A16A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92B2B"/>
    <w:multiLevelType w:val="hybridMultilevel"/>
    <w:tmpl w:val="9D08CE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E3BEC"/>
    <w:multiLevelType w:val="hybridMultilevel"/>
    <w:tmpl w:val="22AC8D2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33A89"/>
    <w:multiLevelType w:val="hybridMultilevel"/>
    <w:tmpl w:val="AA5AE58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01CF2"/>
    <w:multiLevelType w:val="hybridMultilevel"/>
    <w:tmpl w:val="5450074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516AC"/>
    <w:multiLevelType w:val="hybridMultilevel"/>
    <w:tmpl w:val="F7E6B81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46621"/>
    <w:multiLevelType w:val="hybridMultilevel"/>
    <w:tmpl w:val="B7DCFAD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23B68"/>
    <w:multiLevelType w:val="hybridMultilevel"/>
    <w:tmpl w:val="9884AC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D3865"/>
    <w:multiLevelType w:val="hybridMultilevel"/>
    <w:tmpl w:val="564AD14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92102"/>
    <w:multiLevelType w:val="hybridMultilevel"/>
    <w:tmpl w:val="EB3613B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7515A"/>
    <w:multiLevelType w:val="hybridMultilevel"/>
    <w:tmpl w:val="5238AB2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24B45"/>
    <w:multiLevelType w:val="hybridMultilevel"/>
    <w:tmpl w:val="AA8C28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444A8"/>
    <w:multiLevelType w:val="multilevel"/>
    <w:tmpl w:val="415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A28E0"/>
    <w:multiLevelType w:val="hybridMultilevel"/>
    <w:tmpl w:val="B3D6A12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D55A4"/>
    <w:multiLevelType w:val="hybridMultilevel"/>
    <w:tmpl w:val="83F85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0A4993"/>
    <w:multiLevelType w:val="hybridMultilevel"/>
    <w:tmpl w:val="B7D296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E2D94"/>
    <w:multiLevelType w:val="hybridMultilevel"/>
    <w:tmpl w:val="A0CE9B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A10F9"/>
    <w:multiLevelType w:val="hybridMultilevel"/>
    <w:tmpl w:val="C3C87D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7D16"/>
    <w:multiLevelType w:val="hybridMultilevel"/>
    <w:tmpl w:val="12EE91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52B4"/>
    <w:multiLevelType w:val="hybridMultilevel"/>
    <w:tmpl w:val="1B6451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80097"/>
    <w:multiLevelType w:val="hybridMultilevel"/>
    <w:tmpl w:val="91E0BB7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102F7"/>
    <w:multiLevelType w:val="hybridMultilevel"/>
    <w:tmpl w:val="BF30409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D30D7"/>
    <w:multiLevelType w:val="hybridMultilevel"/>
    <w:tmpl w:val="B394A2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7386B"/>
    <w:multiLevelType w:val="hybridMultilevel"/>
    <w:tmpl w:val="3CFCE08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C61AD"/>
    <w:multiLevelType w:val="multilevel"/>
    <w:tmpl w:val="FB6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26B59"/>
    <w:multiLevelType w:val="hybridMultilevel"/>
    <w:tmpl w:val="249A7FB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303E4"/>
    <w:multiLevelType w:val="hybridMultilevel"/>
    <w:tmpl w:val="EA26305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C07C0"/>
    <w:multiLevelType w:val="hybridMultilevel"/>
    <w:tmpl w:val="E588548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77712"/>
    <w:multiLevelType w:val="hybridMultilevel"/>
    <w:tmpl w:val="6CBE439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B285A"/>
    <w:multiLevelType w:val="hybridMultilevel"/>
    <w:tmpl w:val="580E93E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C231A"/>
    <w:multiLevelType w:val="multilevel"/>
    <w:tmpl w:val="8F72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25CC8"/>
    <w:multiLevelType w:val="hybridMultilevel"/>
    <w:tmpl w:val="6A3AD59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70D47"/>
    <w:multiLevelType w:val="hybridMultilevel"/>
    <w:tmpl w:val="411EACB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41201"/>
    <w:multiLevelType w:val="hybridMultilevel"/>
    <w:tmpl w:val="B184921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E6AC6"/>
    <w:multiLevelType w:val="hybridMultilevel"/>
    <w:tmpl w:val="E0A23A2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7"/>
  </w:num>
  <w:num w:numId="3">
    <w:abstractNumId w:val="8"/>
  </w:num>
  <w:num w:numId="4">
    <w:abstractNumId w:val="26"/>
  </w:num>
  <w:num w:numId="5">
    <w:abstractNumId w:val="15"/>
  </w:num>
  <w:num w:numId="6">
    <w:abstractNumId w:val="19"/>
  </w:num>
  <w:num w:numId="7">
    <w:abstractNumId w:val="30"/>
  </w:num>
  <w:num w:numId="8">
    <w:abstractNumId w:val="42"/>
  </w:num>
  <w:num w:numId="9">
    <w:abstractNumId w:val="1"/>
  </w:num>
  <w:num w:numId="10">
    <w:abstractNumId w:val="17"/>
  </w:num>
  <w:num w:numId="11">
    <w:abstractNumId w:val="25"/>
  </w:num>
  <w:num w:numId="12">
    <w:abstractNumId w:val="24"/>
  </w:num>
  <w:num w:numId="13">
    <w:abstractNumId w:val="18"/>
  </w:num>
  <w:num w:numId="14">
    <w:abstractNumId w:val="38"/>
  </w:num>
  <w:num w:numId="15">
    <w:abstractNumId w:val="31"/>
  </w:num>
  <w:num w:numId="16">
    <w:abstractNumId w:val="12"/>
  </w:num>
  <w:num w:numId="17">
    <w:abstractNumId w:val="4"/>
  </w:num>
  <w:num w:numId="18">
    <w:abstractNumId w:val="6"/>
  </w:num>
  <w:num w:numId="19">
    <w:abstractNumId w:val="9"/>
  </w:num>
  <w:num w:numId="20">
    <w:abstractNumId w:val="43"/>
  </w:num>
  <w:num w:numId="21">
    <w:abstractNumId w:val="16"/>
  </w:num>
  <w:num w:numId="22">
    <w:abstractNumId w:val="5"/>
  </w:num>
  <w:num w:numId="23">
    <w:abstractNumId w:val="28"/>
  </w:num>
  <w:num w:numId="24">
    <w:abstractNumId w:val="13"/>
  </w:num>
  <w:num w:numId="25">
    <w:abstractNumId w:val="36"/>
  </w:num>
  <w:num w:numId="26">
    <w:abstractNumId w:val="2"/>
  </w:num>
  <w:num w:numId="27">
    <w:abstractNumId w:val="11"/>
  </w:num>
  <w:num w:numId="28">
    <w:abstractNumId w:val="14"/>
  </w:num>
  <w:num w:numId="29">
    <w:abstractNumId w:val="34"/>
  </w:num>
  <w:num w:numId="30">
    <w:abstractNumId w:val="41"/>
  </w:num>
  <w:num w:numId="31">
    <w:abstractNumId w:val="7"/>
  </w:num>
  <w:num w:numId="32">
    <w:abstractNumId w:val="10"/>
  </w:num>
  <w:num w:numId="33">
    <w:abstractNumId w:val="29"/>
  </w:num>
  <w:num w:numId="34">
    <w:abstractNumId w:val="35"/>
  </w:num>
  <w:num w:numId="35">
    <w:abstractNumId w:val="0"/>
  </w:num>
  <w:num w:numId="36">
    <w:abstractNumId w:val="32"/>
  </w:num>
  <w:num w:numId="37">
    <w:abstractNumId w:val="20"/>
  </w:num>
  <w:num w:numId="38">
    <w:abstractNumId w:val="37"/>
  </w:num>
  <w:num w:numId="39">
    <w:abstractNumId w:val="22"/>
  </w:num>
  <w:num w:numId="40">
    <w:abstractNumId w:val="23"/>
  </w:num>
  <w:num w:numId="41">
    <w:abstractNumId w:val="3"/>
  </w:num>
  <w:num w:numId="42">
    <w:abstractNumId w:val="33"/>
  </w:num>
  <w:num w:numId="43">
    <w:abstractNumId w:val="21"/>
  </w:num>
  <w:num w:numId="44">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F1"/>
    <w:rsid w:val="0004132A"/>
    <w:rsid w:val="00083ACB"/>
    <w:rsid w:val="000F6CAB"/>
    <w:rsid w:val="00143C71"/>
    <w:rsid w:val="00196789"/>
    <w:rsid w:val="002A67F1"/>
    <w:rsid w:val="002D5DC9"/>
    <w:rsid w:val="002F1DA5"/>
    <w:rsid w:val="00325276"/>
    <w:rsid w:val="00361DE9"/>
    <w:rsid w:val="003815DD"/>
    <w:rsid w:val="004741E9"/>
    <w:rsid w:val="00526F27"/>
    <w:rsid w:val="00580DE2"/>
    <w:rsid w:val="0064296C"/>
    <w:rsid w:val="00673D99"/>
    <w:rsid w:val="007251C1"/>
    <w:rsid w:val="00730F30"/>
    <w:rsid w:val="00737338"/>
    <w:rsid w:val="007B15F7"/>
    <w:rsid w:val="008F57B1"/>
    <w:rsid w:val="0090101E"/>
    <w:rsid w:val="00A37AFC"/>
    <w:rsid w:val="00A419E1"/>
    <w:rsid w:val="00A42C3F"/>
    <w:rsid w:val="00AA2026"/>
    <w:rsid w:val="00C01B4E"/>
    <w:rsid w:val="00C176CB"/>
    <w:rsid w:val="00C25AC7"/>
    <w:rsid w:val="00CD1997"/>
    <w:rsid w:val="00D44170"/>
    <w:rsid w:val="00E02C48"/>
    <w:rsid w:val="00E32117"/>
    <w:rsid w:val="00ED1E34"/>
    <w:rsid w:val="00F05FC9"/>
    <w:rsid w:val="00F31875"/>
    <w:rsid w:val="00F670BD"/>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E2EA5"/>
  <w15:chartTrackingRefBased/>
  <w15:docId w15:val="{3F6AE647-070C-44C2-B5A6-EDD6D33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F1"/>
  </w:style>
  <w:style w:type="paragraph" w:styleId="Heading1">
    <w:name w:val="heading 1"/>
    <w:basedOn w:val="Normal"/>
    <w:next w:val="Normal"/>
    <w:link w:val="Heading1Char"/>
    <w:uiPriority w:val="9"/>
    <w:qFormat/>
    <w:rsid w:val="002A67F1"/>
    <w:pPr>
      <w:keepNext/>
      <w:keepLines/>
      <w:spacing w:before="320" w:after="0" w:line="240" w:lineRule="auto"/>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2A67F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A67F1"/>
    <w:pPr>
      <w:keepNext/>
      <w:keepLines/>
      <w:spacing w:before="40" w:after="0" w:line="240" w:lineRule="auto"/>
      <w:outlineLvl w:val="2"/>
    </w:pPr>
    <w:rPr>
      <w:rFonts w:asciiTheme="majorHAnsi" w:eastAsiaTheme="majorEastAsia" w:hAnsiTheme="majorHAnsi" w:cstheme="majorBidi"/>
      <w:color w:val="2A1A00" w:themeColor="text2"/>
      <w:sz w:val="24"/>
      <w:szCs w:val="24"/>
    </w:rPr>
  </w:style>
  <w:style w:type="paragraph" w:styleId="Heading4">
    <w:name w:val="heading 4"/>
    <w:basedOn w:val="Normal"/>
    <w:next w:val="Normal"/>
    <w:link w:val="Heading4Char"/>
    <w:uiPriority w:val="9"/>
    <w:semiHidden/>
    <w:unhideWhenUsed/>
    <w:qFormat/>
    <w:rsid w:val="002A67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A67F1"/>
    <w:pPr>
      <w:keepNext/>
      <w:keepLines/>
      <w:spacing w:before="40" w:after="0"/>
      <w:outlineLvl w:val="4"/>
    </w:pPr>
    <w:rPr>
      <w:rFonts w:asciiTheme="majorHAnsi" w:eastAsiaTheme="majorEastAsia" w:hAnsiTheme="majorHAnsi" w:cstheme="majorBidi"/>
      <w:color w:val="2A1A00" w:themeColor="text2"/>
      <w:sz w:val="22"/>
      <w:szCs w:val="22"/>
    </w:rPr>
  </w:style>
  <w:style w:type="paragraph" w:styleId="Heading6">
    <w:name w:val="heading 6"/>
    <w:basedOn w:val="Normal"/>
    <w:next w:val="Normal"/>
    <w:link w:val="Heading6Char"/>
    <w:uiPriority w:val="9"/>
    <w:semiHidden/>
    <w:unhideWhenUsed/>
    <w:qFormat/>
    <w:rsid w:val="002A67F1"/>
    <w:pPr>
      <w:keepNext/>
      <w:keepLines/>
      <w:spacing w:before="40" w:after="0"/>
      <w:outlineLvl w:val="5"/>
    </w:pPr>
    <w:rPr>
      <w:rFonts w:asciiTheme="majorHAnsi" w:eastAsiaTheme="majorEastAsia" w:hAnsiTheme="majorHAnsi" w:cstheme="majorBidi"/>
      <w:i/>
      <w:iCs/>
      <w:color w:val="2A1A00" w:themeColor="text2"/>
      <w:sz w:val="21"/>
      <w:szCs w:val="21"/>
    </w:rPr>
  </w:style>
  <w:style w:type="paragraph" w:styleId="Heading7">
    <w:name w:val="heading 7"/>
    <w:basedOn w:val="Normal"/>
    <w:next w:val="Normal"/>
    <w:link w:val="Heading7Char"/>
    <w:uiPriority w:val="9"/>
    <w:semiHidden/>
    <w:unhideWhenUsed/>
    <w:qFormat/>
    <w:rsid w:val="002A67F1"/>
    <w:pPr>
      <w:keepNext/>
      <w:keepLines/>
      <w:spacing w:before="40" w:after="0"/>
      <w:outlineLvl w:val="6"/>
    </w:pPr>
    <w:rPr>
      <w:rFonts w:asciiTheme="majorHAnsi" w:eastAsiaTheme="majorEastAsia" w:hAnsiTheme="majorHAnsi" w:cstheme="majorBidi"/>
      <w:i/>
      <w:iCs/>
      <w:color w:val="895E04" w:themeColor="accent1" w:themeShade="80"/>
      <w:sz w:val="21"/>
      <w:szCs w:val="21"/>
    </w:rPr>
  </w:style>
  <w:style w:type="paragraph" w:styleId="Heading8">
    <w:name w:val="heading 8"/>
    <w:basedOn w:val="Normal"/>
    <w:next w:val="Normal"/>
    <w:link w:val="Heading8Char"/>
    <w:uiPriority w:val="9"/>
    <w:semiHidden/>
    <w:unhideWhenUsed/>
    <w:qFormat/>
    <w:rsid w:val="002A67F1"/>
    <w:pPr>
      <w:keepNext/>
      <w:keepLines/>
      <w:spacing w:before="40" w:after="0"/>
      <w:outlineLvl w:val="7"/>
    </w:pPr>
    <w:rPr>
      <w:rFonts w:asciiTheme="majorHAnsi" w:eastAsiaTheme="majorEastAsia" w:hAnsiTheme="majorHAnsi" w:cstheme="majorBidi"/>
      <w:b/>
      <w:bCs/>
      <w:color w:val="2A1A00" w:themeColor="text2"/>
    </w:rPr>
  </w:style>
  <w:style w:type="paragraph" w:styleId="Heading9">
    <w:name w:val="heading 9"/>
    <w:basedOn w:val="Normal"/>
    <w:next w:val="Normal"/>
    <w:link w:val="Heading9Char"/>
    <w:uiPriority w:val="9"/>
    <w:semiHidden/>
    <w:unhideWhenUsed/>
    <w:qFormat/>
    <w:rsid w:val="002A67F1"/>
    <w:pPr>
      <w:keepNext/>
      <w:keepLines/>
      <w:spacing w:before="40" w:after="0"/>
      <w:outlineLvl w:val="8"/>
    </w:pPr>
    <w:rPr>
      <w:rFonts w:asciiTheme="majorHAnsi" w:eastAsiaTheme="majorEastAsia" w:hAnsiTheme="majorHAnsi" w:cstheme="majorBidi"/>
      <w:b/>
      <w:bCs/>
      <w:i/>
      <w:iCs/>
      <w:color w:val="2A1A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F1"/>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2A67F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A67F1"/>
    <w:rPr>
      <w:rFonts w:asciiTheme="majorHAnsi" w:eastAsiaTheme="majorEastAsia" w:hAnsiTheme="majorHAnsi" w:cstheme="majorBidi"/>
      <w:color w:val="2A1A00" w:themeColor="text2"/>
      <w:sz w:val="24"/>
      <w:szCs w:val="24"/>
    </w:rPr>
  </w:style>
  <w:style w:type="character" w:customStyle="1" w:styleId="Heading4Char">
    <w:name w:val="Heading 4 Char"/>
    <w:basedOn w:val="DefaultParagraphFont"/>
    <w:link w:val="Heading4"/>
    <w:uiPriority w:val="9"/>
    <w:semiHidden/>
    <w:rsid w:val="002A67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A67F1"/>
    <w:rPr>
      <w:rFonts w:asciiTheme="majorHAnsi" w:eastAsiaTheme="majorEastAsia" w:hAnsiTheme="majorHAnsi" w:cstheme="majorBidi"/>
      <w:color w:val="2A1A00" w:themeColor="text2"/>
      <w:sz w:val="22"/>
      <w:szCs w:val="22"/>
    </w:rPr>
  </w:style>
  <w:style w:type="character" w:customStyle="1" w:styleId="Heading6Char">
    <w:name w:val="Heading 6 Char"/>
    <w:basedOn w:val="DefaultParagraphFont"/>
    <w:link w:val="Heading6"/>
    <w:uiPriority w:val="9"/>
    <w:semiHidden/>
    <w:rsid w:val="002A67F1"/>
    <w:rPr>
      <w:rFonts w:asciiTheme="majorHAnsi" w:eastAsiaTheme="majorEastAsia" w:hAnsiTheme="majorHAnsi" w:cstheme="majorBidi"/>
      <w:i/>
      <w:iCs/>
      <w:color w:val="2A1A00" w:themeColor="text2"/>
      <w:sz w:val="21"/>
      <w:szCs w:val="21"/>
    </w:rPr>
  </w:style>
  <w:style w:type="character" w:customStyle="1" w:styleId="Heading7Char">
    <w:name w:val="Heading 7 Char"/>
    <w:basedOn w:val="DefaultParagraphFont"/>
    <w:link w:val="Heading7"/>
    <w:uiPriority w:val="9"/>
    <w:semiHidden/>
    <w:rsid w:val="002A67F1"/>
    <w:rPr>
      <w:rFonts w:asciiTheme="majorHAnsi" w:eastAsiaTheme="majorEastAsia" w:hAnsiTheme="majorHAnsi" w:cstheme="majorBidi"/>
      <w:i/>
      <w:iCs/>
      <w:color w:val="895E04" w:themeColor="accent1" w:themeShade="80"/>
      <w:sz w:val="21"/>
      <w:szCs w:val="21"/>
    </w:rPr>
  </w:style>
  <w:style w:type="character" w:customStyle="1" w:styleId="Heading8Char">
    <w:name w:val="Heading 8 Char"/>
    <w:basedOn w:val="DefaultParagraphFont"/>
    <w:link w:val="Heading8"/>
    <w:uiPriority w:val="9"/>
    <w:semiHidden/>
    <w:rsid w:val="002A67F1"/>
    <w:rPr>
      <w:rFonts w:asciiTheme="majorHAnsi" w:eastAsiaTheme="majorEastAsia" w:hAnsiTheme="majorHAnsi" w:cstheme="majorBidi"/>
      <w:b/>
      <w:bCs/>
      <w:color w:val="2A1A00" w:themeColor="text2"/>
    </w:rPr>
  </w:style>
  <w:style w:type="character" w:customStyle="1" w:styleId="Heading9Char">
    <w:name w:val="Heading 9 Char"/>
    <w:basedOn w:val="DefaultParagraphFont"/>
    <w:link w:val="Heading9"/>
    <w:uiPriority w:val="9"/>
    <w:semiHidden/>
    <w:rsid w:val="002A67F1"/>
    <w:rPr>
      <w:rFonts w:asciiTheme="majorHAnsi" w:eastAsiaTheme="majorEastAsia" w:hAnsiTheme="majorHAnsi" w:cstheme="majorBidi"/>
      <w:b/>
      <w:bCs/>
      <w:i/>
      <w:iCs/>
      <w:color w:val="2A1A00" w:themeColor="text2"/>
    </w:rPr>
  </w:style>
  <w:style w:type="paragraph" w:styleId="Caption">
    <w:name w:val="caption"/>
    <w:basedOn w:val="Normal"/>
    <w:next w:val="Normal"/>
    <w:uiPriority w:val="35"/>
    <w:semiHidden/>
    <w:unhideWhenUsed/>
    <w:qFormat/>
    <w:rsid w:val="002A67F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A67F1"/>
    <w:pPr>
      <w:spacing w:after="0" w:line="240" w:lineRule="auto"/>
      <w:contextualSpacing/>
    </w:pPr>
    <w:rPr>
      <w:rFonts w:asciiTheme="majorHAnsi" w:eastAsiaTheme="majorEastAsia" w:hAnsiTheme="majorHAnsi" w:cstheme="majorBidi"/>
      <w:color w:val="F8B323" w:themeColor="accent1"/>
      <w:spacing w:val="-10"/>
      <w:sz w:val="56"/>
      <w:szCs w:val="56"/>
    </w:rPr>
  </w:style>
  <w:style w:type="character" w:customStyle="1" w:styleId="TitleChar">
    <w:name w:val="Title Char"/>
    <w:basedOn w:val="DefaultParagraphFont"/>
    <w:link w:val="Title"/>
    <w:uiPriority w:val="10"/>
    <w:rsid w:val="002A67F1"/>
    <w:rPr>
      <w:rFonts w:asciiTheme="majorHAnsi" w:eastAsiaTheme="majorEastAsia" w:hAnsiTheme="majorHAnsi" w:cstheme="majorBidi"/>
      <w:color w:val="F8B323" w:themeColor="accent1"/>
      <w:spacing w:val="-10"/>
      <w:sz w:val="56"/>
      <w:szCs w:val="56"/>
    </w:rPr>
  </w:style>
  <w:style w:type="paragraph" w:styleId="Subtitle">
    <w:name w:val="Subtitle"/>
    <w:basedOn w:val="Normal"/>
    <w:next w:val="Normal"/>
    <w:link w:val="SubtitleChar"/>
    <w:uiPriority w:val="11"/>
    <w:qFormat/>
    <w:rsid w:val="002A67F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A67F1"/>
    <w:rPr>
      <w:rFonts w:asciiTheme="majorHAnsi" w:eastAsiaTheme="majorEastAsia" w:hAnsiTheme="majorHAnsi" w:cstheme="majorBidi"/>
      <w:sz w:val="24"/>
      <w:szCs w:val="24"/>
    </w:rPr>
  </w:style>
  <w:style w:type="character" w:styleId="Strong">
    <w:name w:val="Strong"/>
    <w:basedOn w:val="DefaultParagraphFont"/>
    <w:uiPriority w:val="22"/>
    <w:qFormat/>
    <w:rsid w:val="002A67F1"/>
    <w:rPr>
      <w:b/>
      <w:bCs/>
    </w:rPr>
  </w:style>
  <w:style w:type="character" w:styleId="Emphasis">
    <w:name w:val="Emphasis"/>
    <w:basedOn w:val="DefaultParagraphFont"/>
    <w:uiPriority w:val="20"/>
    <w:qFormat/>
    <w:rsid w:val="002A67F1"/>
    <w:rPr>
      <w:i/>
      <w:iCs/>
    </w:rPr>
  </w:style>
  <w:style w:type="paragraph" w:styleId="NoSpacing">
    <w:name w:val="No Spacing"/>
    <w:uiPriority w:val="1"/>
    <w:qFormat/>
    <w:rsid w:val="002A67F1"/>
    <w:pPr>
      <w:spacing w:after="0" w:line="240" w:lineRule="auto"/>
    </w:pPr>
  </w:style>
  <w:style w:type="paragraph" w:styleId="Quote">
    <w:name w:val="Quote"/>
    <w:basedOn w:val="Normal"/>
    <w:next w:val="Normal"/>
    <w:link w:val="QuoteChar"/>
    <w:uiPriority w:val="29"/>
    <w:qFormat/>
    <w:rsid w:val="002A67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A67F1"/>
    <w:rPr>
      <w:i/>
      <w:iCs/>
      <w:color w:val="404040" w:themeColor="text1" w:themeTint="BF"/>
    </w:rPr>
  </w:style>
  <w:style w:type="paragraph" w:styleId="IntenseQuote">
    <w:name w:val="Intense Quote"/>
    <w:basedOn w:val="Normal"/>
    <w:next w:val="Normal"/>
    <w:link w:val="IntenseQuoteChar"/>
    <w:uiPriority w:val="30"/>
    <w:qFormat/>
    <w:rsid w:val="002A67F1"/>
    <w:pPr>
      <w:pBdr>
        <w:left w:val="single" w:sz="18" w:space="12" w:color="F8B323" w:themeColor="accent1"/>
      </w:pBdr>
      <w:spacing w:before="100" w:beforeAutospacing="1" w:line="300" w:lineRule="auto"/>
      <w:ind w:left="1224" w:right="1224"/>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2A67F1"/>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2A67F1"/>
    <w:rPr>
      <w:i/>
      <w:iCs/>
      <w:color w:val="404040" w:themeColor="text1" w:themeTint="BF"/>
    </w:rPr>
  </w:style>
  <w:style w:type="character" w:styleId="IntenseEmphasis">
    <w:name w:val="Intense Emphasis"/>
    <w:basedOn w:val="DefaultParagraphFont"/>
    <w:uiPriority w:val="21"/>
    <w:qFormat/>
    <w:rsid w:val="002A67F1"/>
    <w:rPr>
      <w:b/>
      <w:bCs/>
      <w:i/>
      <w:iCs/>
    </w:rPr>
  </w:style>
  <w:style w:type="character" w:styleId="SubtleReference">
    <w:name w:val="Subtle Reference"/>
    <w:basedOn w:val="DefaultParagraphFont"/>
    <w:uiPriority w:val="31"/>
    <w:qFormat/>
    <w:rsid w:val="002A67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67F1"/>
    <w:rPr>
      <w:b/>
      <w:bCs/>
      <w:smallCaps/>
      <w:spacing w:val="5"/>
      <w:u w:val="single"/>
    </w:rPr>
  </w:style>
  <w:style w:type="character" w:styleId="BookTitle">
    <w:name w:val="Book Title"/>
    <w:basedOn w:val="DefaultParagraphFont"/>
    <w:uiPriority w:val="33"/>
    <w:qFormat/>
    <w:rsid w:val="002A67F1"/>
    <w:rPr>
      <w:b/>
      <w:bCs/>
      <w:smallCaps/>
    </w:rPr>
  </w:style>
  <w:style w:type="paragraph" w:styleId="TOCHeading">
    <w:name w:val="TOC Heading"/>
    <w:basedOn w:val="Heading1"/>
    <w:next w:val="Normal"/>
    <w:uiPriority w:val="39"/>
    <w:semiHidden/>
    <w:unhideWhenUsed/>
    <w:qFormat/>
    <w:rsid w:val="002A67F1"/>
    <w:pPr>
      <w:outlineLvl w:val="9"/>
    </w:pPr>
  </w:style>
  <w:style w:type="table" w:styleId="TableGrid">
    <w:name w:val="Table Grid"/>
    <w:basedOn w:val="TableNormal"/>
    <w:uiPriority w:val="39"/>
    <w:rsid w:val="002A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7F1"/>
    <w:rPr>
      <w:color w:val="46B2B5" w:themeColor="hyperlink"/>
      <w:u w:val="single"/>
    </w:rPr>
  </w:style>
  <w:style w:type="paragraph" w:styleId="NormalWeb">
    <w:name w:val="Normal (Web)"/>
    <w:basedOn w:val="Normal"/>
    <w:uiPriority w:val="99"/>
    <w:unhideWhenUsed/>
    <w:rsid w:val="000F6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0F6CAB"/>
  </w:style>
  <w:style w:type="paragraph" w:styleId="ListParagraph">
    <w:name w:val="List Paragraph"/>
    <w:basedOn w:val="Normal"/>
    <w:uiPriority w:val="1"/>
    <w:qFormat/>
    <w:rsid w:val="000F6CAB"/>
    <w:pPr>
      <w:ind w:left="720"/>
      <w:contextualSpacing/>
    </w:pPr>
  </w:style>
  <w:style w:type="paragraph" w:customStyle="1" w:styleId="TableParagraph">
    <w:name w:val="Table Paragraph"/>
    <w:basedOn w:val="Normal"/>
    <w:uiPriority w:val="1"/>
    <w:qFormat/>
    <w:rsid w:val="000F6CAB"/>
    <w:pPr>
      <w:widowControl w:val="0"/>
      <w:autoSpaceDE w:val="0"/>
      <w:autoSpaceDN w:val="0"/>
      <w:spacing w:before="28" w:after="0" w:line="252" w:lineRule="exact"/>
      <w:ind w:left="110"/>
    </w:pPr>
    <w:rPr>
      <w:rFonts w:ascii="Times New Roman" w:eastAsia="Times New Roman" w:hAnsi="Times New Roman" w:cs="Times New Roman"/>
      <w:sz w:val="22"/>
      <w:szCs w:val="22"/>
      <w:lang w:val="vi"/>
    </w:rPr>
  </w:style>
  <w:style w:type="paragraph" w:styleId="BodyText">
    <w:name w:val="Body Text"/>
    <w:basedOn w:val="Normal"/>
    <w:link w:val="BodyTextChar"/>
    <w:uiPriority w:val="1"/>
    <w:qFormat/>
    <w:rsid w:val="000F6CAB"/>
    <w:pPr>
      <w:widowControl w:val="0"/>
      <w:autoSpaceDE w:val="0"/>
      <w:autoSpaceDN w:val="0"/>
      <w:spacing w:after="0" w:line="240" w:lineRule="auto"/>
      <w:ind w:left="769" w:hanging="294"/>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0F6CAB"/>
    <w:rPr>
      <w:rFonts w:ascii="Times New Roman" w:eastAsia="Times New Roman" w:hAnsi="Times New Roman" w:cs="Times New Roman"/>
      <w:sz w:val="24"/>
      <w:szCs w:val="24"/>
      <w:lang w:val="vi"/>
    </w:rPr>
  </w:style>
  <w:style w:type="table" w:styleId="GridTable4">
    <w:name w:val="Grid Table 4"/>
    <w:basedOn w:val="TableNormal"/>
    <w:uiPriority w:val="49"/>
    <w:rsid w:val="009010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6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BD"/>
  </w:style>
  <w:style w:type="paragraph" w:styleId="Footer">
    <w:name w:val="footer"/>
    <w:basedOn w:val="Normal"/>
    <w:link w:val="FooterChar"/>
    <w:uiPriority w:val="99"/>
    <w:unhideWhenUsed/>
    <w:rsid w:val="00F6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BD"/>
  </w:style>
  <w:style w:type="table" w:styleId="ListTable4-Accent3">
    <w:name w:val="List Table 4 Accent 3"/>
    <w:basedOn w:val="TableNormal"/>
    <w:uiPriority w:val="49"/>
    <w:rsid w:val="007B15F7"/>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tcBorders>
        <w:shd w:val="clear" w:color="auto" w:fill="46B2B5" w:themeFill="accent3"/>
      </w:tcPr>
    </w:tblStylePr>
    <w:tblStylePr w:type="lastRow">
      <w:rPr>
        <w:b/>
        <w:bCs/>
      </w:rPr>
      <w:tblPr/>
      <w:tcPr>
        <w:tcBorders>
          <w:top w:val="double" w:sz="4" w:space="0" w:color="8ED1D3" w:themeColor="accent3" w:themeTint="99"/>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GridTable1Light-Accent2">
    <w:name w:val="Grid Table 1 Light Accent 2"/>
    <w:basedOn w:val="TableNormal"/>
    <w:uiPriority w:val="46"/>
    <w:rsid w:val="0004132A"/>
    <w:pPr>
      <w:spacing w:after="0" w:line="240" w:lineRule="auto"/>
    </w:pPr>
    <w:tblPr>
      <w:tblStyleRowBandSize w:val="1"/>
      <w:tblStyleColBandSize w:val="1"/>
      <w:tblBorders>
        <w:top w:val="single" w:sz="4" w:space="0" w:color="C2C5BA" w:themeColor="accent2" w:themeTint="66"/>
        <w:left w:val="single" w:sz="4" w:space="0" w:color="C2C5BA" w:themeColor="accent2" w:themeTint="66"/>
        <w:bottom w:val="single" w:sz="4" w:space="0" w:color="C2C5BA" w:themeColor="accent2" w:themeTint="66"/>
        <w:right w:val="single" w:sz="4" w:space="0" w:color="C2C5BA" w:themeColor="accent2" w:themeTint="66"/>
        <w:insideH w:val="single" w:sz="4" w:space="0" w:color="C2C5BA" w:themeColor="accent2" w:themeTint="66"/>
        <w:insideV w:val="single" w:sz="4" w:space="0" w:color="C2C5BA" w:themeColor="accent2" w:themeTint="66"/>
      </w:tblBorders>
    </w:tblPr>
    <w:tblStylePr w:type="firstRow">
      <w:rPr>
        <w:b/>
        <w:bCs/>
      </w:rPr>
      <w:tblPr/>
      <w:tcPr>
        <w:tcBorders>
          <w:bottom w:val="single" w:sz="12" w:space="0" w:color="A3A898" w:themeColor="accent2" w:themeTint="99"/>
        </w:tcBorders>
      </w:tcPr>
    </w:tblStylePr>
    <w:tblStylePr w:type="lastRow">
      <w:rPr>
        <w:b/>
        <w:bCs/>
      </w:rPr>
      <w:tblPr/>
      <w:tcPr>
        <w:tcBorders>
          <w:top w:val="double" w:sz="2" w:space="0" w:color="A3A898"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413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176CB"/>
    <w:pPr>
      <w:spacing w:after="0" w:line="240" w:lineRule="auto"/>
    </w:pPr>
    <w:tblPr>
      <w:tblStyleRowBandSize w:val="1"/>
      <w:tblStyleColBandSize w:val="1"/>
      <w:tblBorders>
        <w:top w:val="single" w:sz="4" w:space="0" w:color="B4E0E2" w:themeColor="accent3" w:themeTint="66"/>
        <w:left w:val="single" w:sz="4" w:space="0" w:color="B4E0E2" w:themeColor="accent3" w:themeTint="66"/>
        <w:bottom w:val="single" w:sz="4" w:space="0" w:color="B4E0E2" w:themeColor="accent3" w:themeTint="66"/>
        <w:right w:val="single" w:sz="4" w:space="0" w:color="B4E0E2" w:themeColor="accent3" w:themeTint="66"/>
        <w:insideH w:val="single" w:sz="4" w:space="0" w:color="B4E0E2" w:themeColor="accent3" w:themeTint="66"/>
        <w:insideV w:val="single" w:sz="4" w:space="0" w:color="B4E0E2" w:themeColor="accent3" w:themeTint="66"/>
      </w:tblBorders>
    </w:tblPr>
    <w:tblStylePr w:type="firstRow">
      <w:rPr>
        <w:b/>
        <w:bCs/>
      </w:rPr>
      <w:tblPr/>
      <w:tcPr>
        <w:tcBorders>
          <w:bottom w:val="single" w:sz="12" w:space="0" w:color="8ED1D3" w:themeColor="accent3" w:themeTint="99"/>
        </w:tcBorders>
      </w:tcPr>
    </w:tblStylePr>
    <w:tblStylePr w:type="lastRow">
      <w:rPr>
        <w:b/>
        <w:bCs/>
      </w:rPr>
      <w:tblPr/>
      <w:tcPr>
        <w:tcBorders>
          <w:top w:val="double" w:sz="2" w:space="0" w:color="8ED1D3"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05FC9"/>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insideV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insideV w:val="nil"/>
        </w:tcBorders>
        <w:shd w:val="clear" w:color="auto" w:fill="46B2B5" w:themeFill="accent3"/>
      </w:tcPr>
    </w:tblStylePr>
    <w:tblStylePr w:type="lastRow">
      <w:rPr>
        <w:b/>
        <w:bCs/>
      </w:rPr>
      <w:tblPr/>
      <w:tcPr>
        <w:tcBorders>
          <w:top w:val="double" w:sz="4" w:space="0" w:color="46B2B5" w:themeColor="accent3"/>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TableGridLight">
    <w:name w:val="Grid Table Light"/>
    <w:basedOn w:val="TableNormal"/>
    <w:uiPriority w:val="40"/>
    <w:rsid w:val="00474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A20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ED1E34"/>
    <w:pPr>
      <w:spacing w:after="0" w:line="240" w:lineRule="auto"/>
    </w:pPr>
    <w:tblPr>
      <w:tblStyleRowBandSize w:val="1"/>
      <w:tblStyleColBandSize w:val="1"/>
      <w:tblBorders>
        <w:top w:val="single" w:sz="4" w:space="0" w:color="D0DDCB" w:themeColor="accent4" w:themeTint="66"/>
        <w:left w:val="single" w:sz="4" w:space="0" w:color="D0DDCB" w:themeColor="accent4" w:themeTint="66"/>
        <w:bottom w:val="single" w:sz="4" w:space="0" w:color="D0DDCB" w:themeColor="accent4" w:themeTint="66"/>
        <w:right w:val="single" w:sz="4" w:space="0" w:color="D0DDCB" w:themeColor="accent4" w:themeTint="66"/>
        <w:insideH w:val="single" w:sz="4" w:space="0" w:color="D0DDCB" w:themeColor="accent4" w:themeTint="66"/>
        <w:insideV w:val="single" w:sz="4" w:space="0" w:color="D0DDCB" w:themeColor="accent4" w:themeTint="66"/>
      </w:tblBorders>
    </w:tblPr>
    <w:tblStylePr w:type="firstRow">
      <w:rPr>
        <w:b/>
        <w:bCs/>
      </w:rPr>
      <w:tblPr/>
      <w:tcPr>
        <w:tcBorders>
          <w:bottom w:val="single" w:sz="12" w:space="0" w:color="B9CCB1" w:themeColor="accent4" w:themeTint="99"/>
        </w:tcBorders>
      </w:tcPr>
    </w:tblStylePr>
    <w:tblStylePr w:type="lastRow">
      <w:rPr>
        <w:b/>
        <w:bCs/>
      </w:rPr>
      <w:tblPr/>
      <w:tcPr>
        <w:tcBorders>
          <w:top w:val="double" w:sz="2" w:space="0" w:color="B9CCB1" w:themeColor="accent4" w:themeTint="99"/>
        </w:tcBorders>
      </w:tcPr>
    </w:tblStylePr>
    <w:tblStylePr w:type="firstCol">
      <w:rPr>
        <w:b/>
        <w:bCs/>
      </w:rPr>
    </w:tblStylePr>
    <w:tblStylePr w:type="lastCol">
      <w:rPr>
        <w:b/>
        <w:bCs/>
      </w:rPr>
    </w:tblStylePr>
  </w:style>
  <w:style w:type="table" w:styleId="GridTable6Colorful-Accent2">
    <w:name w:val="Grid Table 6 Colorful Accent 2"/>
    <w:basedOn w:val="TableNormal"/>
    <w:uiPriority w:val="51"/>
    <w:rsid w:val="00C01B4E"/>
    <w:pPr>
      <w:spacing w:after="0" w:line="240" w:lineRule="auto"/>
    </w:pPr>
    <w:rPr>
      <w:color w:val="4B4F42" w:themeColor="accent2" w:themeShade="BF"/>
    </w:rPr>
    <w:tblPr>
      <w:tblStyleRowBandSize w:val="1"/>
      <w:tblStyleColBandSize w:val="1"/>
      <w:tblBorders>
        <w:top w:val="single" w:sz="4" w:space="0" w:color="A3A898" w:themeColor="accent2" w:themeTint="99"/>
        <w:left w:val="single" w:sz="4" w:space="0" w:color="A3A898" w:themeColor="accent2" w:themeTint="99"/>
        <w:bottom w:val="single" w:sz="4" w:space="0" w:color="A3A898" w:themeColor="accent2" w:themeTint="99"/>
        <w:right w:val="single" w:sz="4" w:space="0" w:color="A3A898" w:themeColor="accent2" w:themeTint="99"/>
        <w:insideH w:val="single" w:sz="4" w:space="0" w:color="A3A898" w:themeColor="accent2" w:themeTint="99"/>
        <w:insideV w:val="single" w:sz="4" w:space="0" w:color="A3A898" w:themeColor="accent2" w:themeTint="99"/>
      </w:tblBorders>
    </w:tblPr>
    <w:tblStylePr w:type="firstRow">
      <w:rPr>
        <w:b/>
        <w:bCs/>
      </w:rPr>
      <w:tblPr/>
      <w:tcPr>
        <w:tcBorders>
          <w:bottom w:val="single" w:sz="12" w:space="0" w:color="A3A898" w:themeColor="accent2" w:themeTint="99"/>
        </w:tcBorders>
      </w:tcPr>
    </w:tblStylePr>
    <w:tblStylePr w:type="lastRow">
      <w:rPr>
        <w:b/>
        <w:bCs/>
      </w:rPr>
      <w:tblPr/>
      <w:tcPr>
        <w:tcBorders>
          <w:top w:val="double" w:sz="4" w:space="0" w:color="A3A898" w:themeColor="accent2" w:themeTint="99"/>
        </w:tcBorders>
      </w:tcPr>
    </w:tblStylePr>
    <w:tblStylePr w:type="firstCol">
      <w:rPr>
        <w:b/>
        <w:bCs/>
      </w:rPr>
    </w:tblStylePr>
    <w:tblStylePr w:type="lastCol">
      <w:rPr>
        <w:b/>
        <w:bCs/>
      </w:rPr>
    </w:tblStylePr>
    <w:tblStylePr w:type="band1Vert">
      <w:tblPr/>
      <w:tcPr>
        <w:shd w:val="clear" w:color="auto" w:fill="E0E2DC" w:themeFill="accent2" w:themeFillTint="33"/>
      </w:tcPr>
    </w:tblStylePr>
    <w:tblStylePr w:type="band1Horz">
      <w:tblPr/>
      <w:tcPr>
        <w:shd w:val="clear" w:color="auto" w:fill="E0E2DC"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6602">
      <w:bodyDiv w:val="1"/>
      <w:marLeft w:val="0"/>
      <w:marRight w:val="0"/>
      <w:marTop w:val="0"/>
      <w:marBottom w:val="0"/>
      <w:divBdr>
        <w:top w:val="none" w:sz="0" w:space="0" w:color="auto"/>
        <w:left w:val="none" w:sz="0" w:space="0" w:color="auto"/>
        <w:bottom w:val="none" w:sz="0" w:space="0" w:color="auto"/>
        <w:right w:val="none" w:sz="0" w:space="0" w:color="auto"/>
      </w:divBdr>
    </w:div>
    <w:div w:id="81293049">
      <w:bodyDiv w:val="1"/>
      <w:marLeft w:val="0"/>
      <w:marRight w:val="0"/>
      <w:marTop w:val="0"/>
      <w:marBottom w:val="0"/>
      <w:divBdr>
        <w:top w:val="none" w:sz="0" w:space="0" w:color="auto"/>
        <w:left w:val="none" w:sz="0" w:space="0" w:color="auto"/>
        <w:bottom w:val="none" w:sz="0" w:space="0" w:color="auto"/>
        <w:right w:val="none" w:sz="0" w:space="0" w:color="auto"/>
      </w:divBdr>
    </w:div>
    <w:div w:id="83579704">
      <w:bodyDiv w:val="1"/>
      <w:marLeft w:val="0"/>
      <w:marRight w:val="0"/>
      <w:marTop w:val="0"/>
      <w:marBottom w:val="0"/>
      <w:divBdr>
        <w:top w:val="none" w:sz="0" w:space="0" w:color="auto"/>
        <w:left w:val="none" w:sz="0" w:space="0" w:color="auto"/>
        <w:bottom w:val="none" w:sz="0" w:space="0" w:color="auto"/>
        <w:right w:val="none" w:sz="0" w:space="0" w:color="auto"/>
      </w:divBdr>
    </w:div>
    <w:div w:id="96297213">
      <w:bodyDiv w:val="1"/>
      <w:marLeft w:val="0"/>
      <w:marRight w:val="0"/>
      <w:marTop w:val="0"/>
      <w:marBottom w:val="0"/>
      <w:divBdr>
        <w:top w:val="none" w:sz="0" w:space="0" w:color="auto"/>
        <w:left w:val="none" w:sz="0" w:space="0" w:color="auto"/>
        <w:bottom w:val="none" w:sz="0" w:space="0" w:color="auto"/>
        <w:right w:val="none" w:sz="0" w:space="0" w:color="auto"/>
      </w:divBdr>
    </w:div>
    <w:div w:id="138033015">
      <w:bodyDiv w:val="1"/>
      <w:marLeft w:val="0"/>
      <w:marRight w:val="0"/>
      <w:marTop w:val="0"/>
      <w:marBottom w:val="0"/>
      <w:divBdr>
        <w:top w:val="none" w:sz="0" w:space="0" w:color="auto"/>
        <w:left w:val="none" w:sz="0" w:space="0" w:color="auto"/>
        <w:bottom w:val="none" w:sz="0" w:space="0" w:color="auto"/>
        <w:right w:val="none" w:sz="0" w:space="0" w:color="auto"/>
      </w:divBdr>
    </w:div>
    <w:div w:id="149756261">
      <w:bodyDiv w:val="1"/>
      <w:marLeft w:val="0"/>
      <w:marRight w:val="0"/>
      <w:marTop w:val="0"/>
      <w:marBottom w:val="0"/>
      <w:divBdr>
        <w:top w:val="none" w:sz="0" w:space="0" w:color="auto"/>
        <w:left w:val="none" w:sz="0" w:space="0" w:color="auto"/>
        <w:bottom w:val="none" w:sz="0" w:space="0" w:color="auto"/>
        <w:right w:val="none" w:sz="0" w:space="0" w:color="auto"/>
      </w:divBdr>
    </w:div>
    <w:div w:id="216553729">
      <w:bodyDiv w:val="1"/>
      <w:marLeft w:val="0"/>
      <w:marRight w:val="0"/>
      <w:marTop w:val="0"/>
      <w:marBottom w:val="0"/>
      <w:divBdr>
        <w:top w:val="none" w:sz="0" w:space="0" w:color="auto"/>
        <w:left w:val="none" w:sz="0" w:space="0" w:color="auto"/>
        <w:bottom w:val="none" w:sz="0" w:space="0" w:color="auto"/>
        <w:right w:val="none" w:sz="0" w:space="0" w:color="auto"/>
      </w:divBdr>
    </w:div>
    <w:div w:id="271014876">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418259198">
      <w:bodyDiv w:val="1"/>
      <w:marLeft w:val="0"/>
      <w:marRight w:val="0"/>
      <w:marTop w:val="0"/>
      <w:marBottom w:val="0"/>
      <w:divBdr>
        <w:top w:val="none" w:sz="0" w:space="0" w:color="auto"/>
        <w:left w:val="none" w:sz="0" w:space="0" w:color="auto"/>
        <w:bottom w:val="none" w:sz="0" w:space="0" w:color="auto"/>
        <w:right w:val="none" w:sz="0" w:space="0" w:color="auto"/>
      </w:divBdr>
    </w:div>
    <w:div w:id="520752030">
      <w:bodyDiv w:val="1"/>
      <w:marLeft w:val="0"/>
      <w:marRight w:val="0"/>
      <w:marTop w:val="0"/>
      <w:marBottom w:val="0"/>
      <w:divBdr>
        <w:top w:val="none" w:sz="0" w:space="0" w:color="auto"/>
        <w:left w:val="none" w:sz="0" w:space="0" w:color="auto"/>
        <w:bottom w:val="none" w:sz="0" w:space="0" w:color="auto"/>
        <w:right w:val="none" w:sz="0" w:space="0" w:color="auto"/>
      </w:divBdr>
    </w:div>
    <w:div w:id="605430141">
      <w:bodyDiv w:val="1"/>
      <w:marLeft w:val="0"/>
      <w:marRight w:val="0"/>
      <w:marTop w:val="0"/>
      <w:marBottom w:val="0"/>
      <w:divBdr>
        <w:top w:val="none" w:sz="0" w:space="0" w:color="auto"/>
        <w:left w:val="none" w:sz="0" w:space="0" w:color="auto"/>
        <w:bottom w:val="none" w:sz="0" w:space="0" w:color="auto"/>
        <w:right w:val="none" w:sz="0" w:space="0" w:color="auto"/>
      </w:divBdr>
    </w:div>
    <w:div w:id="631717603">
      <w:bodyDiv w:val="1"/>
      <w:marLeft w:val="0"/>
      <w:marRight w:val="0"/>
      <w:marTop w:val="0"/>
      <w:marBottom w:val="0"/>
      <w:divBdr>
        <w:top w:val="none" w:sz="0" w:space="0" w:color="auto"/>
        <w:left w:val="none" w:sz="0" w:space="0" w:color="auto"/>
        <w:bottom w:val="none" w:sz="0" w:space="0" w:color="auto"/>
        <w:right w:val="none" w:sz="0" w:space="0" w:color="auto"/>
      </w:divBdr>
    </w:div>
    <w:div w:id="687025442">
      <w:bodyDiv w:val="1"/>
      <w:marLeft w:val="0"/>
      <w:marRight w:val="0"/>
      <w:marTop w:val="0"/>
      <w:marBottom w:val="0"/>
      <w:divBdr>
        <w:top w:val="none" w:sz="0" w:space="0" w:color="auto"/>
        <w:left w:val="none" w:sz="0" w:space="0" w:color="auto"/>
        <w:bottom w:val="none" w:sz="0" w:space="0" w:color="auto"/>
        <w:right w:val="none" w:sz="0" w:space="0" w:color="auto"/>
      </w:divBdr>
    </w:div>
    <w:div w:id="847870439">
      <w:bodyDiv w:val="1"/>
      <w:marLeft w:val="0"/>
      <w:marRight w:val="0"/>
      <w:marTop w:val="0"/>
      <w:marBottom w:val="0"/>
      <w:divBdr>
        <w:top w:val="none" w:sz="0" w:space="0" w:color="auto"/>
        <w:left w:val="none" w:sz="0" w:space="0" w:color="auto"/>
        <w:bottom w:val="none" w:sz="0" w:space="0" w:color="auto"/>
        <w:right w:val="none" w:sz="0" w:space="0" w:color="auto"/>
      </w:divBdr>
    </w:div>
    <w:div w:id="979502196">
      <w:bodyDiv w:val="1"/>
      <w:marLeft w:val="0"/>
      <w:marRight w:val="0"/>
      <w:marTop w:val="0"/>
      <w:marBottom w:val="0"/>
      <w:divBdr>
        <w:top w:val="none" w:sz="0" w:space="0" w:color="auto"/>
        <w:left w:val="none" w:sz="0" w:space="0" w:color="auto"/>
        <w:bottom w:val="none" w:sz="0" w:space="0" w:color="auto"/>
        <w:right w:val="none" w:sz="0" w:space="0" w:color="auto"/>
      </w:divBdr>
    </w:div>
    <w:div w:id="1061639764">
      <w:bodyDiv w:val="1"/>
      <w:marLeft w:val="0"/>
      <w:marRight w:val="0"/>
      <w:marTop w:val="0"/>
      <w:marBottom w:val="0"/>
      <w:divBdr>
        <w:top w:val="none" w:sz="0" w:space="0" w:color="auto"/>
        <w:left w:val="none" w:sz="0" w:space="0" w:color="auto"/>
        <w:bottom w:val="none" w:sz="0" w:space="0" w:color="auto"/>
        <w:right w:val="none" w:sz="0" w:space="0" w:color="auto"/>
      </w:divBdr>
    </w:div>
    <w:div w:id="1067610986">
      <w:bodyDiv w:val="1"/>
      <w:marLeft w:val="0"/>
      <w:marRight w:val="0"/>
      <w:marTop w:val="0"/>
      <w:marBottom w:val="0"/>
      <w:divBdr>
        <w:top w:val="none" w:sz="0" w:space="0" w:color="auto"/>
        <w:left w:val="none" w:sz="0" w:space="0" w:color="auto"/>
        <w:bottom w:val="none" w:sz="0" w:space="0" w:color="auto"/>
        <w:right w:val="none" w:sz="0" w:space="0" w:color="auto"/>
      </w:divBdr>
    </w:div>
    <w:div w:id="1083143150">
      <w:bodyDiv w:val="1"/>
      <w:marLeft w:val="0"/>
      <w:marRight w:val="0"/>
      <w:marTop w:val="0"/>
      <w:marBottom w:val="0"/>
      <w:divBdr>
        <w:top w:val="none" w:sz="0" w:space="0" w:color="auto"/>
        <w:left w:val="none" w:sz="0" w:space="0" w:color="auto"/>
        <w:bottom w:val="none" w:sz="0" w:space="0" w:color="auto"/>
        <w:right w:val="none" w:sz="0" w:space="0" w:color="auto"/>
      </w:divBdr>
    </w:div>
    <w:div w:id="1104378236">
      <w:bodyDiv w:val="1"/>
      <w:marLeft w:val="0"/>
      <w:marRight w:val="0"/>
      <w:marTop w:val="0"/>
      <w:marBottom w:val="0"/>
      <w:divBdr>
        <w:top w:val="none" w:sz="0" w:space="0" w:color="auto"/>
        <w:left w:val="none" w:sz="0" w:space="0" w:color="auto"/>
        <w:bottom w:val="none" w:sz="0" w:space="0" w:color="auto"/>
        <w:right w:val="none" w:sz="0" w:space="0" w:color="auto"/>
      </w:divBdr>
    </w:div>
    <w:div w:id="1117066696">
      <w:bodyDiv w:val="1"/>
      <w:marLeft w:val="0"/>
      <w:marRight w:val="0"/>
      <w:marTop w:val="0"/>
      <w:marBottom w:val="0"/>
      <w:divBdr>
        <w:top w:val="none" w:sz="0" w:space="0" w:color="auto"/>
        <w:left w:val="none" w:sz="0" w:space="0" w:color="auto"/>
        <w:bottom w:val="none" w:sz="0" w:space="0" w:color="auto"/>
        <w:right w:val="none" w:sz="0" w:space="0" w:color="auto"/>
      </w:divBdr>
    </w:div>
    <w:div w:id="1187720079">
      <w:bodyDiv w:val="1"/>
      <w:marLeft w:val="0"/>
      <w:marRight w:val="0"/>
      <w:marTop w:val="0"/>
      <w:marBottom w:val="0"/>
      <w:divBdr>
        <w:top w:val="none" w:sz="0" w:space="0" w:color="auto"/>
        <w:left w:val="none" w:sz="0" w:space="0" w:color="auto"/>
        <w:bottom w:val="none" w:sz="0" w:space="0" w:color="auto"/>
        <w:right w:val="none" w:sz="0" w:space="0" w:color="auto"/>
      </w:divBdr>
    </w:div>
    <w:div w:id="1254170379">
      <w:bodyDiv w:val="1"/>
      <w:marLeft w:val="0"/>
      <w:marRight w:val="0"/>
      <w:marTop w:val="0"/>
      <w:marBottom w:val="0"/>
      <w:divBdr>
        <w:top w:val="none" w:sz="0" w:space="0" w:color="auto"/>
        <w:left w:val="none" w:sz="0" w:space="0" w:color="auto"/>
        <w:bottom w:val="none" w:sz="0" w:space="0" w:color="auto"/>
        <w:right w:val="none" w:sz="0" w:space="0" w:color="auto"/>
      </w:divBdr>
    </w:div>
    <w:div w:id="1316495776">
      <w:bodyDiv w:val="1"/>
      <w:marLeft w:val="0"/>
      <w:marRight w:val="0"/>
      <w:marTop w:val="0"/>
      <w:marBottom w:val="0"/>
      <w:divBdr>
        <w:top w:val="none" w:sz="0" w:space="0" w:color="auto"/>
        <w:left w:val="none" w:sz="0" w:space="0" w:color="auto"/>
        <w:bottom w:val="none" w:sz="0" w:space="0" w:color="auto"/>
        <w:right w:val="none" w:sz="0" w:space="0" w:color="auto"/>
      </w:divBdr>
    </w:div>
    <w:div w:id="1334838504">
      <w:bodyDiv w:val="1"/>
      <w:marLeft w:val="0"/>
      <w:marRight w:val="0"/>
      <w:marTop w:val="0"/>
      <w:marBottom w:val="0"/>
      <w:divBdr>
        <w:top w:val="none" w:sz="0" w:space="0" w:color="auto"/>
        <w:left w:val="none" w:sz="0" w:space="0" w:color="auto"/>
        <w:bottom w:val="none" w:sz="0" w:space="0" w:color="auto"/>
        <w:right w:val="none" w:sz="0" w:space="0" w:color="auto"/>
      </w:divBdr>
    </w:div>
    <w:div w:id="1404991867">
      <w:bodyDiv w:val="1"/>
      <w:marLeft w:val="0"/>
      <w:marRight w:val="0"/>
      <w:marTop w:val="0"/>
      <w:marBottom w:val="0"/>
      <w:divBdr>
        <w:top w:val="none" w:sz="0" w:space="0" w:color="auto"/>
        <w:left w:val="none" w:sz="0" w:space="0" w:color="auto"/>
        <w:bottom w:val="none" w:sz="0" w:space="0" w:color="auto"/>
        <w:right w:val="none" w:sz="0" w:space="0" w:color="auto"/>
      </w:divBdr>
    </w:div>
    <w:div w:id="1471435204">
      <w:bodyDiv w:val="1"/>
      <w:marLeft w:val="0"/>
      <w:marRight w:val="0"/>
      <w:marTop w:val="0"/>
      <w:marBottom w:val="0"/>
      <w:divBdr>
        <w:top w:val="none" w:sz="0" w:space="0" w:color="auto"/>
        <w:left w:val="none" w:sz="0" w:space="0" w:color="auto"/>
        <w:bottom w:val="none" w:sz="0" w:space="0" w:color="auto"/>
        <w:right w:val="none" w:sz="0" w:space="0" w:color="auto"/>
      </w:divBdr>
    </w:div>
    <w:div w:id="1537278474">
      <w:bodyDiv w:val="1"/>
      <w:marLeft w:val="0"/>
      <w:marRight w:val="0"/>
      <w:marTop w:val="0"/>
      <w:marBottom w:val="0"/>
      <w:divBdr>
        <w:top w:val="none" w:sz="0" w:space="0" w:color="auto"/>
        <w:left w:val="none" w:sz="0" w:space="0" w:color="auto"/>
        <w:bottom w:val="none" w:sz="0" w:space="0" w:color="auto"/>
        <w:right w:val="none" w:sz="0" w:space="0" w:color="auto"/>
      </w:divBdr>
    </w:div>
    <w:div w:id="1541744033">
      <w:bodyDiv w:val="1"/>
      <w:marLeft w:val="0"/>
      <w:marRight w:val="0"/>
      <w:marTop w:val="0"/>
      <w:marBottom w:val="0"/>
      <w:divBdr>
        <w:top w:val="none" w:sz="0" w:space="0" w:color="auto"/>
        <w:left w:val="none" w:sz="0" w:space="0" w:color="auto"/>
        <w:bottom w:val="none" w:sz="0" w:space="0" w:color="auto"/>
        <w:right w:val="none" w:sz="0" w:space="0" w:color="auto"/>
      </w:divBdr>
    </w:div>
    <w:div w:id="1552839174">
      <w:bodyDiv w:val="1"/>
      <w:marLeft w:val="0"/>
      <w:marRight w:val="0"/>
      <w:marTop w:val="0"/>
      <w:marBottom w:val="0"/>
      <w:divBdr>
        <w:top w:val="none" w:sz="0" w:space="0" w:color="auto"/>
        <w:left w:val="none" w:sz="0" w:space="0" w:color="auto"/>
        <w:bottom w:val="none" w:sz="0" w:space="0" w:color="auto"/>
        <w:right w:val="none" w:sz="0" w:space="0" w:color="auto"/>
      </w:divBdr>
    </w:div>
    <w:div w:id="1553614004">
      <w:bodyDiv w:val="1"/>
      <w:marLeft w:val="0"/>
      <w:marRight w:val="0"/>
      <w:marTop w:val="0"/>
      <w:marBottom w:val="0"/>
      <w:divBdr>
        <w:top w:val="none" w:sz="0" w:space="0" w:color="auto"/>
        <w:left w:val="none" w:sz="0" w:space="0" w:color="auto"/>
        <w:bottom w:val="none" w:sz="0" w:space="0" w:color="auto"/>
        <w:right w:val="none" w:sz="0" w:space="0" w:color="auto"/>
      </w:divBdr>
    </w:div>
    <w:div w:id="1567183120">
      <w:bodyDiv w:val="1"/>
      <w:marLeft w:val="0"/>
      <w:marRight w:val="0"/>
      <w:marTop w:val="0"/>
      <w:marBottom w:val="0"/>
      <w:divBdr>
        <w:top w:val="none" w:sz="0" w:space="0" w:color="auto"/>
        <w:left w:val="none" w:sz="0" w:space="0" w:color="auto"/>
        <w:bottom w:val="none" w:sz="0" w:space="0" w:color="auto"/>
        <w:right w:val="none" w:sz="0" w:space="0" w:color="auto"/>
      </w:divBdr>
    </w:div>
    <w:div w:id="1615864486">
      <w:bodyDiv w:val="1"/>
      <w:marLeft w:val="0"/>
      <w:marRight w:val="0"/>
      <w:marTop w:val="0"/>
      <w:marBottom w:val="0"/>
      <w:divBdr>
        <w:top w:val="none" w:sz="0" w:space="0" w:color="auto"/>
        <w:left w:val="none" w:sz="0" w:space="0" w:color="auto"/>
        <w:bottom w:val="none" w:sz="0" w:space="0" w:color="auto"/>
        <w:right w:val="none" w:sz="0" w:space="0" w:color="auto"/>
      </w:divBdr>
    </w:div>
    <w:div w:id="1618872136">
      <w:bodyDiv w:val="1"/>
      <w:marLeft w:val="0"/>
      <w:marRight w:val="0"/>
      <w:marTop w:val="0"/>
      <w:marBottom w:val="0"/>
      <w:divBdr>
        <w:top w:val="none" w:sz="0" w:space="0" w:color="auto"/>
        <w:left w:val="none" w:sz="0" w:space="0" w:color="auto"/>
        <w:bottom w:val="none" w:sz="0" w:space="0" w:color="auto"/>
        <w:right w:val="none" w:sz="0" w:space="0" w:color="auto"/>
      </w:divBdr>
    </w:div>
    <w:div w:id="1648783332">
      <w:bodyDiv w:val="1"/>
      <w:marLeft w:val="0"/>
      <w:marRight w:val="0"/>
      <w:marTop w:val="0"/>
      <w:marBottom w:val="0"/>
      <w:divBdr>
        <w:top w:val="none" w:sz="0" w:space="0" w:color="auto"/>
        <w:left w:val="none" w:sz="0" w:space="0" w:color="auto"/>
        <w:bottom w:val="none" w:sz="0" w:space="0" w:color="auto"/>
        <w:right w:val="none" w:sz="0" w:space="0" w:color="auto"/>
      </w:divBdr>
    </w:div>
    <w:div w:id="1798987108">
      <w:bodyDiv w:val="1"/>
      <w:marLeft w:val="0"/>
      <w:marRight w:val="0"/>
      <w:marTop w:val="0"/>
      <w:marBottom w:val="0"/>
      <w:divBdr>
        <w:top w:val="none" w:sz="0" w:space="0" w:color="auto"/>
        <w:left w:val="none" w:sz="0" w:space="0" w:color="auto"/>
        <w:bottom w:val="none" w:sz="0" w:space="0" w:color="auto"/>
        <w:right w:val="none" w:sz="0" w:space="0" w:color="auto"/>
      </w:divBdr>
    </w:div>
    <w:div w:id="1803882409">
      <w:bodyDiv w:val="1"/>
      <w:marLeft w:val="0"/>
      <w:marRight w:val="0"/>
      <w:marTop w:val="0"/>
      <w:marBottom w:val="0"/>
      <w:divBdr>
        <w:top w:val="none" w:sz="0" w:space="0" w:color="auto"/>
        <w:left w:val="none" w:sz="0" w:space="0" w:color="auto"/>
        <w:bottom w:val="none" w:sz="0" w:space="0" w:color="auto"/>
        <w:right w:val="none" w:sz="0" w:space="0" w:color="auto"/>
      </w:divBdr>
    </w:div>
    <w:div w:id="1904830115">
      <w:bodyDiv w:val="1"/>
      <w:marLeft w:val="0"/>
      <w:marRight w:val="0"/>
      <w:marTop w:val="0"/>
      <w:marBottom w:val="0"/>
      <w:divBdr>
        <w:top w:val="none" w:sz="0" w:space="0" w:color="auto"/>
        <w:left w:val="none" w:sz="0" w:space="0" w:color="auto"/>
        <w:bottom w:val="none" w:sz="0" w:space="0" w:color="auto"/>
        <w:right w:val="none" w:sz="0" w:space="0" w:color="auto"/>
      </w:divBdr>
    </w:div>
    <w:div w:id="1971086293">
      <w:bodyDiv w:val="1"/>
      <w:marLeft w:val="0"/>
      <w:marRight w:val="0"/>
      <w:marTop w:val="0"/>
      <w:marBottom w:val="0"/>
      <w:divBdr>
        <w:top w:val="none" w:sz="0" w:space="0" w:color="auto"/>
        <w:left w:val="none" w:sz="0" w:space="0" w:color="auto"/>
        <w:bottom w:val="none" w:sz="0" w:space="0" w:color="auto"/>
        <w:right w:val="none" w:sz="0" w:space="0" w:color="auto"/>
      </w:divBdr>
    </w:div>
    <w:div w:id="2055692507">
      <w:bodyDiv w:val="1"/>
      <w:marLeft w:val="0"/>
      <w:marRight w:val="0"/>
      <w:marTop w:val="0"/>
      <w:marBottom w:val="0"/>
      <w:divBdr>
        <w:top w:val="none" w:sz="0" w:space="0" w:color="auto"/>
        <w:left w:val="none" w:sz="0" w:space="0" w:color="auto"/>
        <w:bottom w:val="none" w:sz="0" w:space="0" w:color="auto"/>
        <w:right w:val="none" w:sz="0" w:space="0" w:color="auto"/>
      </w:divBdr>
    </w:div>
    <w:div w:id="2067534404">
      <w:bodyDiv w:val="1"/>
      <w:marLeft w:val="0"/>
      <w:marRight w:val="0"/>
      <w:marTop w:val="0"/>
      <w:marBottom w:val="0"/>
      <w:divBdr>
        <w:top w:val="none" w:sz="0" w:space="0" w:color="auto"/>
        <w:left w:val="none" w:sz="0" w:space="0" w:color="auto"/>
        <w:bottom w:val="none" w:sz="0" w:space="0" w:color="auto"/>
        <w:right w:val="none" w:sz="0" w:space="0" w:color="auto"/>
      </w:divBdr>
    </w:div>
    <w:div w:id="2086026678">
      <w:bodyDiv w:val="1"/>
      <w:marLeft w:val="0"/>
      <w:marRight w:val="0"/>
      <w:marTop w:val="0"/>
      <w:marBottom w:val="0"/>
      <w:divBdr>
        <w:top w:val="none" w:sz="0" w:space="0" w:color="auto"/>
        <w:left w:val="none" w:sz="0" w:space="0" w:color="auto"/>
        <w:bottom w:val="none" w:sz="0" w:space="0" w:color="auto"/>
        <w:right w:val="none" w:sz="0" w:space="0" w:color="auto"/>
      </w:divBdr>
    </w:div>
    <w:div w:id="21306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de-thi-thu-thpt/mon-dia-c12201"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EEF65-3F33-4356-BCC2-12874D6C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Đề thi thử THPT Quốc gia 2020 môn Địa có đáp án - Mã đề 311</vt:lpstr>
    </vt:vector>
  </TitlesOfParts>
  <Company>Microsoft</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Địa có đáp án - Mã đề 308</dc:title>
  <dc:subject/>
  <dc:creator>Đọc Tài Liệu</dc:creator>
  <cp:keywords>Đề thi thử THPT Quốc gia 2020 môn Địa</cp:keywords>
  <dc:description/>
  <cp:lastModifiedBy>ADMIN</cp:lastModifiedBy>
  <cp:revision>2</cp:revision>
  <cp:lastPrinted>2020-03-22T10:27:00Z</cp:lastPrinted>
  <dcterms:created xsi:type="dcterms:W3CDTF">2020-03-22T16:35:00Z</dcterms:created>
  <dcterms:modified xsi:type="dcterms:W3CDTF">2020-03-22T16:35:00Z</dcterms:modified>
</cp:coreProperties>
</file>