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EB" w:rsidRDefault="008C6397" w:rsidP="00173EEB">
      <w:r w:rsidRPr="008C6397">
        <w:rPr>
          <w:rFonts w:ascii="Times New Roman" w:eastAsiaTheme="majorEastAsia" w:hAnsi="Times New Roman" w:cs="Times New Roman"/>
          <w:b/>
          <w:color w:val="3E762A" w:themeColor="accent1" w:themeShade="BF"/>
          <w:sz w:val="32"/>
          <w:szCs w:val="32"/>
        </w:rPr>
        <w:t>CÂU 1 TRANG 9 SGK SINH HỌC 6</w:t>
      </w:r>
    </w:p>
    <w:p w:rsidR="008C6397" w:rsidRDefault="008C6397" w:rsidP="008C6397">
      <w:pPr>
        <w:pStyle w:val="NormalWeb"/>
        <w:spacing w:before="0" w:beforeAutospacing="0" w:after="0" w:afterAutospacing="0" w:line="360" w:lineRule="auto"/>
        <w:rPr>
          <w:rFonts w:asciiTheme="majorHAnsi" w:eastAsiaTheme="minorHAnsi" w:hAnsiTheme="majorHAnsi" w:cstheme="majorHAnsi"/>
          <w:sz w:val="28"/>
          <w:szCs w:val="28"/>
        </w:rPr>
      </w:pPr>
      <w:r w:rsidRPr="008C6397">
        <w:rPr>
          <w:rFonts w:asciiTheme="majorHAnsi" w:eastAsiaTheme="minorHAnsi" w:hAnsiTheme="majorHAnsi" w:cstheme="majorHAnsi"/>
          <w:sz w:val="28"/>
          <w:szCs w:val="28"/>
        </w:rPr>
        <w:t>Hướng dẫn trả lời câu 1 trang 9 sách giáo khoa sinh học lớp 6 chi tiết giúp bạn trả lời tốt câu hỏi và ôn tập nắm vững các kiến thức của bài học</w:t>
      </w:r>
    </w:p>
    <w:p w:rsidR="008C6397" w:rsidRDefault="008C6397" w:rsidP="008C6397">
      <w:pPr>
        <w:pStyle w:val="NormalWeb"/>
        <w:spacing w:before="0" w:beforeAutospacing="0" w:after="0" w:afterAutospacing="0" w:line="360" w:lineRule="auto"/>
        <w:rPr>
          <w:rFonts w:asciiTheme="majorHAnsi" w:eastAsiaTheme="minorHAnsi" w:hAnsiTheme="majorHAnsi" w:cstheme="majorHAnsi"/>
          <w:sz w:val="28"/>
          <w:szCs w:val="28"/>
        </w:rPr>
      </w:pPr>
      <w:bookmarkStart w:id="0" w:name="_GoBack"/>
      <w:bookmarkEnd w:id="0"/>
    </w:p>
    <w:p w:rsidR="008C6397" w:rsidRPr="008C6397" w:rsidRDefault="008C6397" w:rsidP="008C6397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Nếu muốn </w:t>
      </w:r>
      <w:r w:rsidRPr="008C6397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trả lời câu 1 trang 7 SGK sinh học 6</w:t>
      </w:r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 tốt thì bạn đừng vội bỏ qua bài viết này.</w:t>
      </w:r>
    </w:p>
    <w:p w:rsidR="008C6397" w:rsidRPr="008C6397" w:rsidRDefault="008C6397" w:rsidP="008C6397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Với những hướng dẫn chi tiết, không chỉ </w:t>
      </w:r>
      <w:r w:rsidRPr="008C6397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hỗ trợ giải sinh học lớp 6 bài 1 trang 7 tốt</w:t>
      </w:r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 mà còn giúp bạn </w:t>
      </w:r>
      <w:r w:rsidRPr="008C6397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nắm vững các kiến thức quan trọng</w:t>
      </w:r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 của bài học </w:t>
      </w:r>
      <w:hyperlink r:id="rId4" w:tooltip="sinh 6 bài 2" w:history="1">
        <w:r w:rsidRPr="008C6397">
          <w:rPr>
            <w:rFonts w:asciiTheme="majorHAnsi" w:eastAsia="Times New Roman" w:hAnsiTheme="majorHAnsi" w:cstheme="majorHAnsi"/>
            <w:color w:val="10A0B6"/>
            <w:sz w:val="26"/>
            <w:szCs w:val="26"/>
            <w:u w:val="single"/>
          </w:rPr>
          <w:t>sinh 6 bài 2</w:t>
        </w:r>
      </w:hyperlink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: Nhiệm vụ của sinh học </w:t>
      </w:r>
    </w:p>
    <w:p w:rsidR="008C6397" w:rsidRPr="008C6397" w:rsidRDefault="008C6397" w:rsidP="008C6397">
      <w:pPr>
        <w:spacing w:after="0" w:line="360" w:lineRule="auto"/>
        <w:jc w:val="center"/>
        <w:outlineLvl w:val="1"/>
        <w:rPr>
          <w:rFonts w:asciiTheme="majorHAnsi" w:eastAsia="Times New Roman" w:hAnsiTheme="majorHAnsi" w:cstheme="majorHAnsi"/>
          <w:b/>
          <w:bCs/>
          <w:caps/>
          <w:color w:val="33BE6C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b/>
          <w:bCs/>
          <w:caps/>
          <w:color w:val="33BE6C"/>
          <w:sz w:val="26"/>
          <w:szCs w:val="26"/>
        </w:rPr>
        <w:t>HƯỚNG DẪN TRẢ LỜI CÂU 1 TRANG 7 SÁCH GIÁO KHOA SINH 6</w:t>
      </w:r>
    </w:p>
    <w:p w:rsidR="008C6397" w:rsidRPr="008C6397" w:rsidRDefault="008C6397" w:rsidP="008C6397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noProof/>
          <w:color w:val="252525"/>
          <w:sz w:val="26"/>
          <w:szCs w:val="26"/>
        </w:rPr>
        <w:drawing>
          <wp:inline distT="0" distB="0" distL="0" distR="0">
            <wp:extent cx="6619875" cy="1971675"/>
            <wp:effectExtent l="0" t="0" r="9525" b="9525"/>
            <wp:docPr id="4" name="Picture 4" descr="Câu 1 trang 9 SGK Sinh họ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âu 1 trang 9 SGK Sinh học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7" w:rsidRPr="008C6397" w:rsidRDefault="008C6397" w:rsidP="008C6397">
      <w:pPr>
        <w:spacing w:after="0" w:line="360" w:lineRule="auto"/>
        <w:outlineLvl w:val="2"/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  <w:t>CÂU HỎI 1 TRANG 7 SGK SINH 6</w:t>
      </w:r>
    </w:p>
    <w:p w:rsidR="008C6397" w:rsidRPr="008C6397" w:rsidRDefault="008C6397" w:rsidP="008C6397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 Kể tên một số sinh vật sống trên cạn, dưới nước và ở cơ thể người.</w:t>
      </w:r>
    </w:p>
    <w:p w:rsidR="008C6397" w:rsidRPr="008C6397" w:rsidRDefault="008C6397" w:rsidP="008C6397">
      <w:pPr>
        <w:spacing w:after="0" w:line="360" w:lineRule="auto"/>
        <w:outlineLvl w:val="2"/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  <w:t>TRẢ LỜI CÂU 1 TRANG 7 SGK SINH 6</w:t>
      </w:r>
    </w:p>
    <w:p w:rsidR="008C6397" w:rsidRPr="008C6397" w:rsidRDefault="008C6397" w:rsidP="008C6397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Sinh vật sống trên cạn</w:t>
      </w:r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: chó, mèo, lợn, trâu, bò, ngựa, sư tử, sóc, đại bàng, chim én, diều hâu, tắc kè, rắn, giun, ve sầu, châu chấu, bướm, ong, cào cào,…</w:t>
      </w:r>
    </w:p>
    <w:p w:rsidR="008C6397" w:rsidRPr="008C6397" w:rsidRDefault="008C6397" w:rsidP="008C6397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Sinh vật sống dưới nước</w:t>
      </w:r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: tôm , cua, trai, sò, hến, cá chép, cá mè, cá trắm, cá quả, lươn, cá sấu, hải li, hải cẩu,cá mập, cá voi, cá heo, sứa, mực,…</w:t>
      </w:r>
    </w:p>
    <w:p w:rsidR="008C6397" w:rsidRPr="008C6397" w:rsidRDefault="008C6397" w:rsidP="008C6397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Sinh vật sống ở cơ thể người</w:t>
      </w:r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: giận, chấy, giun đũa, giun tóc, giun kim, vi sinh vật,...</w:t>
      </w:r>
    </w:p>
    <w:p w:rsidR="008C6397" w:rsidRPr="008C6397" w:rsidRDefault="008C6397" w:rsidP="008C6397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noProof/>
          <w:color w:val="252525"/>
          <w:sz w:val="26"/>
          <w:szCs w:val="26"/>
        </w:rPr>
        <w:lastRenderedPageBreak/>
        <w:drawing>
          <wp:inline distT="0" distB="0" distL="0" distR="0">
            <wp:extent cx="6619875" cy="4572000"/>
            <wp:effectExtent l="0" t="0" r="9525" b="0"/>
            <wp:docPr id="3" name="Picture 3" descr="Trả lời câu 1 trang 7 SGK si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ả lời câu 1 trang 7 SGK sinh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7" w:rsidRPr="008C6397" w:rsidRDefault="008C6397" w:rsidP="008C6397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Trên đây là toàn bộ </w:t>
      </w:r>
      <w:r w:rsidRPr="008C6397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  <w:u w:val="single"/>
        </w:rPr>
        <w:t>đáp án câu 1 trang 7 SGK sinh 6</w:t>
      </w:r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 được Đọc Tài Liệu chia sẻ để các bạn cùng tham khảo để tự hoàn thành bài giải của mình.</w:t>
      </w:r>
    </w:p>
    <w:p w:rsidR="008C6397" w:rsidRPr="008C6397" w:rsidRDefault="008C6397" w:rsidP="008C6397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Mong rằng các tài liệu </w:t>
      </w:r>
      <w:hyperlink r:id="rId7" w:tooltip="soạn sinh 6" w:history="1">
        <w:r w:rsidRPr="008C6397">
          <w:rPr>
            <w:rFonts w:asciiTheme="majorHAnsi" w:eastAsia="Times New Roman" w:hAnsiTheme="majorHAnsi" w:cstheme="majorHAnsi"/>
            <w:b/>
            <w:bCs/>
            <w:color w:val="10A0B6"/>
            <w:sz w:val="26"/>
            <w:szCs w:val="26"/>
          </w:rPr>
          <w:t>soạn sinh 6</w:t>
        </w:r>
      </w:hyperlink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 của chúng tôi sẽ là người bạn đồng hành giúp bạn học tốt môn học này.</w:t>
      </w:r>
    </w:p>
    <w:p w:rsidR="008C6397" w:rsidRPr="008C6397" w:rsidRDefault="008C6397" w:rsidP="008C6397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Cám ơn và chúc bạn luôn đạt được kết quả cao trong học tập.</w:t>
      </w:r>
    </w:p>
    <w:p w:rsidR="008C6397" w:rsidRPr="008C6397" w:rsidRDefault="008C6397" w:rsidP="008C6397">
      <w:pPr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  <w:u w:val="single"/>
        </w:rPr>
        <w:t>Tham khảo thêm</w:t>
      </w:r>
      <w:r w:rsidRPr="008C6397">
        <w:rPr>
          <w:rFonts w:asciiTheme="majorHAnsi" w:eastAsia="Times New Roman" w:hAnsiTheme="majorHAnsi" w:cstheme="majorHAnsi"/>
          <w:color w:val="252525"/>
          <w:sz w:val="26"/>
          <w:szCs w:val="26"/>
        </w:rPr>
        <w:t>: </w:t>
      </w:r>
      <w:hyperlink r:id="rId8" w:tooltip="câu 2 trang 9 sgk sinh học 6" w:history="1">
        <w:r w:rsidRPr="008C6397">
          <w:rPr>
            <w:rFonts w:asciiTheme="majorHAnsi" w:eastAsia="Times New Roman" w:hAnsiTheme="majorHAnsi" w:cstheme="majorHAnsi"/>
            <w:b/>
            <w:bCs/>
            <w:color w:val="10A0B6"/>
            <w:sz w:val="26"/>
            <w:szCs w:val="26"/>
          </w:rPr>
          <w:t>câu 2 trang 9 sgk sinh học 6</w:t>
        </w:r>
      </w:hyperlink>
    </w:p>
    <w:p w:rsidR="008C6397" w:rsidRPr="008C6397" w:rsidRDefault="008C6397" w:rsidP="008C6397">
      <w:pPr>
        <w:spacing w:after="0" w:line="360" w:lineRule="auto"/>
        <w:jc w:val="right"/>
        <w:rPr>
          <w:rFonts w:asciiTheme="majorHAnsi" w:eastAsia="Times New Roman" w:hAnsiTheme="majorHAnsi" w:cstheme="majorHAnsi"/>
          <w:b/>
          <w:bCs/>
          <w:caps/>
          <w:color w:val="252525"/>
          <w:sz w:val="26"/>
          <w:szCs w:val="26"/>
        </w:rPr>
      </w:pPr>
      <w:r w:rsidRPr="008C6397">
        <w:rPr>
          <w:rFonts w:asciiTheme="majorHAnsi" w:eastAsia="Times New Roman" w:hAnsiTheme="majorHAnsi" w:cstheme="majorHAnsi"/>
          <w:b/>
          <w:bCs/>
          <w:caps/>
          <w:color w:val="252525"/>
          <w:sz w:val="26"/>
          <w:szCs w:val="26"/>
        </w:rPr>
        <w:t>DOCTAILIEU.COM</w:t>
      </w:r>
    </w:p>
    <w:p w:rsidR="008C6397" w:rsidRDefault="008C6397" w:rsidP="008C6397">
      <w:pPr>
        <w:pStyle w:val="NormalWeb"/>
        <w:spacing w:before="0" w:beforeAutospacing="0" w:after="0" w:afterAutospacing="0" w:line="360" w:lineRule="auto"/>
        <w:rPr>
          <w:rFonts w:asciiTheme="majorHAnsi" w:eastAsiaTheme="minorHAnsi" w:hAnsiTheme="majorHAnsi" w:cstheme="majorHAnsi"/>
          <w:sz w:val="28"/>
          <w:szCs w:val="28"/>
        </w:rPr>
      </w:pPr>
    </w:p>
    <w:sectPr w:rsidR="008C6397" w:rsidSect="00173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A"/>
    <w:rsid w:val="00173EEB"/>
    <w:rsid w:val="002F1DA5"/>
    <w:rsid w:val="00325276"/>
    <w:rsid w:val="006327CA"/>
    <w:rsid w:val="008C6397"/>
    <w:rsid w:val="008F57B1"/>
    <w:rsid w:val="008F703B"/>
    <w:rsid w:val="00C25AC7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69BC7-D555-4F5C-8F7B-F17ED43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7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3EEB"/>
    <w:rPr>
      <w:color w:val="0000FF"/>
      <w:u w:val="single"/>
    </w:rPr>
  </w:style>
  <w:style w:type="character" w:customStyle="1" w:styleId="anchor">
    <w:name w:val="anchor"/>
    <w:basedOn w:val="DefaultParagraphFont"/>
    <w:rsid w:val="00173EEB"/>
  </w:style>
  <w:style w:type="character" w:customStyle="1" w:styleId="marker">
    <w:name w:val="marker"/>
    <w:basedOn w:val="DefaultParagraphFont"/>
    <w:rsid w:val="008C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2-trang-9-sgk-sinh-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sinh-6-c1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doctailieu.com/bai-2-sinh-hoc-6-c173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Câu 2 trang 6 SGK sinh học 6</vt:lpstr>
      <vt:lpstr>    HƯỚNG DẪN TRẢ LỜI CÂU 1 TRANG 7 SÁCH GIÁO KHOA SINH 6</vt:lpstr>
      <vt:lpstr>        CÂU HỎI 1 TRANG 7 SGK SINH 6</vt:lpstr>
      <vt:lpstr>        TRẢ LỜI CÂU 1 TRANG 7 SGK SINH 6</vt:lpstr>
    </vt:vector>
  </TitlesOfParts>
  <Manager>doctailieu.com</Manager>
  <Company>doctailieu.com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1 trang 9 SGK Sinh học 6</dc:title>
  <dc:subject>Hướng dẫn trả lời câu 1 trang 9 sách giáo khoa sinh học lớp 6 chi tiết giúp bạn trả lời tốt câu hỏi và ôn tập nắm vững các kiến thức của bài học</dc:subject>
  <dc:creator>doctailieu.com</dc:creator>
  <cp:keywords>Soạn sinh 6</cp:keywords>
  <dc:description/>
  <cp:lastModifiedBy>User</cp:lastModifiedBy>
  <cp:revision>2</cp:revision>
  <cp:lastPrinted>2019-08-27T07:56:00Z</cp:lastPrinted>
  <dcterms:created xsi:type="dcterms:W3CDTF">2019-08-27T09:32:00Z</dcterms:created>
  <dcterms:modified xsi:type="dcterms:W3CDTF">2019-08-27T09:32:00Z</dcterms:modified>
  <cp:category>Soạn sinh 6</cp:category>
</cp:coreProperties>
</file>