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088" w:rsidRPr="00583088" w:rsidRDefault="00583088"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hyperlink r:id="rId8" w:history="1">
        <w:r w:rsidRPr="00583088">
          <w:rPr>
            <w:rStyle w:val="Hyperlink"/>
            <w:rFonts w:asciiTheme="majorHAnsi" w:eastAsiaTheme="majorEastAsia" w:hAnsiTheme="majorHAnsi" w:cstheme="majorHAnsi"/>
            <w:b/>
            <w:caps/>
            <w:color w:val="002060"/>
            <w:sz w:val="32"/>
            <w:szCs w:val="32"/>
            <w:u w:val="none"/>
          </w:rPr>
          <w:t>Soạn bài trường từ vựng</w:t>
        </w:r>
      </w:hyperlink>
      <w:bookmarkStart w:id="0" w:name="_GoBack"/>
      <w:bookmarkEnd w:id="0"/>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A655E3" w:rsidRDefault="00583088"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583088">
        <w:rPr>
          <w:rStyle w:val="Hyperlink"/>
          <w:rFonts w:asciiTheme="majorHAnsi" w:eastAsiaTheme="majorEastAsia" w:hAnsiTheme="majorHAnsi" w:cstheme="majorHAnsi"/>
          <w:color w:val="002060"/>
          <w:sz w:val="28"/>
          <w:szCs w:val="28"/>
          <w:u w:val="none"/>
        </w:rPr>
        <w:t>Soạn bài trường từ vựng này sẽ giúp bạn trả lời tốt các câu hỏi trang 21 đến 24 SGK Ngữ văn 8 tập 1 và ôn tập các kiến thức quan trọng của bài học.</w:t>
      </w:r>
    </w:p>
    <w:p w:rsidR="00583088" w:rsidRDefault="00583088"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Muốn </w:t>
      </w:r>
      <w:r w:rsidRPr="00583088">
        <w:rPr>
          <w:rFonts w:asciiTheme="majorHAnsi" w:eastAsia="Times New Roman" w:hAnsiTheme="majorHAnsi" w:cstheme="majorHAnsi"/>
          <w:b/>
          <w:bCs/>
          <w:color w:val="252525"/>
          <w:sz w:val="28"/>
          <w:szCs w:val="28"/>
        </w:rPr>
        <w:t>soạn bài trường từ vựng</w:t>
      </w:r>
      <w:r w:rsidRPr="00583088">
        <w:rPr>
          <w:rFonts w:asciiTheme="majorHAnsi" w:eastAsia="Times New Roman" w:hAnsiTheme="majorHAnsi" w:cstheme="majorHAnsi"/>
          <w:color w:val="252525"/>
          <w:sz w:val="28"/>
          <w:szCs w:val="28"/>
        </w:rPr>
        <w:t> tốt? Bạn đừng bỏ qua bài viết này của Đọc Tài Liệu.</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Với nội dung </w:t>
      </w:r>
      <w:r w:rsidRPr="00583088">
        <w:rPr>
          <w:rFonts w:asciiTheme="majorHAnsi" w:eastAsia="Times New Roman" w:hAnsiTheme="majorHAnsi" w:cstheme="majorHAnsi"/>
          <w:color w:val="252525"/>
          <w:sz w:val="28"/>
          <w:szCs w:val="28"/>
          <w:u w:val="single"/>
        </w:rPr>
        <w:t>hướng dẫn trả lời chi tiết các câu hỏi tại trang 21 đến trang 24 sách giáo khoa</w:t>
      </w:r>
      <w:r w:rsidRPr="00583088">
        <w:rPr>
          <w:rFonts w:asciiTheme="majorHAnsi" w:eastAsia="Times New Roman" w:hAnsiTheme="majorHAnsi" w:cstheme="majorHAnsi"/>
          <w:color w:val="252525"/>
          <w:sz w:val="28"/>
          <w:szCs w:val="28"/>
        </w:rPr>
        <w:t>, bạn có thể tự </w:t>
      </w:r>
      <w:r w:rsidRPr="00583088">
        <w:rPr>
          <w:rFonts w:asciiTheme="majorHAnsi" w:eastAsia="Times New Roman" w:hAnsiTheme="majorHAnsi" w:cstheme="majorHAnsi"/>
          <w:i/>
          <w:iCs/>
          <w:color w:val="252525"/>
          <w:sz w:val="28"/>
          <w:szCs w:val="28"/>
        </w:rPr>
        <w:t>hoàn thành bài soạn của mình và nắm vững các kiến thức quan trọng của bài học</w:t>
      </w:r>
      <w:r w:rsidRPr="00583088">
        <w:rPr>
          <w:rFonts w:asciiTheme="majorHAnsi" w:eastAsia="Times New Roman" w:hAnsiTheme="majorHAnsi" w:cstheme="majorHAnsi"/>
          <w:color w:val="252525"/>
          <w:sz w:val="28"/>
          <w:szCs w:val="28"/>
        </w:rPr>
        <w:t> này.</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noProof/>
          <w:color w:val="252525"/>
          <w:sz w:val="28"/>
          <w:szCs w:val="28"/>
        </w:rPr>
        <w:drawing>
          <wp:inline distT="0" distB="0" distL="0" distR="0">
            <wp:extent cx="6096000" cy="1438275"/>
            <wp:effectExtent l="0" t="0" r="0" b="9525"/>
            <wp:docPr id="10" name="Picture 10" descr="Soạn bài trường từ vự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ạn bài trường từ vự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i/>
          <w:iCs/>
          <w:color w:val="252525"/>
          <w:sz w:val="28"/>
          <w:szCs w:val="28"/>
        </w:rPr>
        <w:t>Xem chi tiết....</w:t>
      </w:r>
    </w:p>
    <w:p w:rsidR="00583088" w:rsidRPr="00583088" w:rsidRDefault="00583088" w:rsidP="00583088">
      <w:pPr>
        <w:spacing w:after="0" w:line="360" w:lineRule="auto"/>
        <w:outlineLvl w:val="1"/>
        <w:rPr>
          <w:rFonts w:asciiTheme="majorHAnsi" w:eastAsia="Times New Roman" w:hAnsiTheme="majorHAnsi" w:cstheme="majorHAnsi"/>
          <w:b/>
          <w:bCs/>
          <w:caps/>
          <w:color w:val="33BE6C"/>
          <w:sz w:val="28"/>
          <w:szCs w:val="28"/>
        </w:rPr>
      </w:pPr>
      <w:r w:rsidRPr="00583088">
        <w:rPr>
          <w:rFonts w:asciiTheme="majorHAnsi" w:eastAsia="Times New Roman" w:hAnsiTheme="majorHAnsi" w:cstheme="majorHAnsi"/>
          <w:b/>
          <w:bCs/>
          <w:caps/>
          <w:color w:val="33BE6C"/>
          <w:sz w:val="28"/>
          <w:szCs w:val="28"/>
        </w:rPr>
        <w:t>KIẾN THỨC CƠ BẢN</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Trường từ vựng là tập hợp của những từ ít nhất một nét chung về nghĩa.</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b/>
          <w:bCs/>
          <w:color w:val="252525"/>
          <w:sz w:val="28"/>
          <w:szCs w:val="28"/>
        </w:rPr>
        <w:t>Nghe bài giảng trường từ vựng</w:t>
      </w:r>
    </w:p>
    <w:p w:rsidR="00583088" w:rsidRPr="00583088" w:rsidRDefault="00583088" w:rsidP="00583088">
      <w:pPr>
        <w:numPr>
          <w:ilvl w:val="0"/>
          <w:numId w:val="37"/>
        </w:numPr>
        <w:spacing w:after="0" w:line="360" w:lineRule="auto"/>
        <w:ind w:left="375"/>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Nguồn: Sưu tầm</w:t>
      </w:r>
    </w:p>
    <w:p w:rsidR="00583088" w:rsidRPr="00583088" w:rsidRDefault="00583088" w:rsidP="00583088">
      <w:pPr>
        <w:numPr>
          <w:ilvl w:val="0"/>
          <w:numId w:val="37"/>
        </w:numPr>
        <w:spacing w:after="0" w:line="360" w:lineRule="auto"/>
        <w:ind w:left="375"/>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Cô giáo: </w:t>
      </w:r>
      <w:r w:rsidRPr="00583088">
        <w:rPr>
          <w:rFonts w:asciiTheme="majorHAnsi" w:eastAsia="Times New Roman" w:hAnsiTheme="majorHAnsi" w:cstheme="majorHAnsi"/>
          <w:b/>
          <w:bCs/>
          <w:color w:val="252525"/>
          <w:sz w:val="28"/>
          <w:szCs w:val="28"/>
        </w:rPr>
        <w:t>Lê Hạnh</w:t>
      </w:r>
    </w:p>
    <w:p w:rsidR="00583088" w:rsidRPr="00583088" w:rsidRDefault="00583088" w:rsidP="00583088">
      <w:pPr>
        <w:spacing w:after="0" w:line="360" w:lineRule="auto"/>
        <w:outlineLvl w:val="1"/>
        <w:rPr>
          <w:rFonts w:asciiTheme="majorHAnsi" w:eastAsia="Times New Roman" w:hAnsiTheme="majorHAnsi" w:cstheme="majorHAnsi"/>
          <w:b/>
          <w:bCs/>
          <w:caps/>
          <w:color w:val="33BE6C"/>
          <w:sz w:val="28"/>
          <w:szCs w:val="28"/>
        </w:rPr>
      </w:pPr>
      <w:r w:rsidRPr="00583088">
        <w:rPr>
          <w:rFonts w:asciiTheme="majorHAnsi" w:eastAsia="Times New Roman" w:hAnsiTheme="majorHAnsi" w:cstheme="majorHAnsi"/>
          <w:b/>
          <w:bCs/>
          <w:caps/>
          <w:color w:val="33BE6C"/>
          <w:sz w:val="28"/>
          <w:szCs w:val="28"/>
        </w:rPr>
        <w:br/>
        <w:t>HƯỚNG DẪN SOẠN BÀI TRƯỜNG TỪ VỰNG CHI TIẾT</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i/>
          <w:iCs/>
          <w:color w:val="252525"/>
          <w:sz w:val="28"/>
          <w:szCs w:val="28"/>
        </w:rPr>
        <w:t>Hướng dẫn chi tiết trả lời câu hỏi sách giáo khoa:</w:t>
      </w:r>
    </w:p>
    <w:p w:rsidR="00583088" w:rsidRPr="00583088" w:rsidRDefault="00583088" w:rsidP="00583088">
      <w:pPr>
        <w:spacing w:after="0" w:line="360" w:lineRule="auto"/>
        <w:outlineLvl w:val="2"/>
        <w:rPr>
          <w:rFonts w:asciiTheme="majorHAnsi" w:eastAsia="Times New Roman" w:hAnsiTheme="majorHAnsi" w:cstheme="majorHAnsi"/>
          <w:b/>
          <w:bCs/>
          <w:caps/>
          <w:color w:val="F8640C"/>
          <w:sz w:val="28"/>
          <w:szCs w:val="28"/>
        </w:rPr>
      </w:pPr>
      <w:r w:rsidRPr="00583088">
        <w:rPr>
          <w:rFonts w:asciiTheme="majorHAnsi" w:eastAsia="Times New Roman" w:hAnsiTheme="majorHAnsi" w:cstheme="majorHAnsi"/>
          <w:b/>
          <w:bCs/>
          <w:caps/>
          <w:color w:val="F8640C"/>
          <w:sz w:val="28"/>
          <w:szCs w:val="28"/>
        </w:rPr>
        <w:t>THẾ NÀO LÀ TRƯỜNG TỪ VỰNG?</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b/>
          <w:bCs/>
          <w:color w:val="000080"/>
          <w:sz w:val="28"/>
          <w:szCs w:val="28"/>
        </w:rPr>
        <w:t>1. Các từ in đậm trong đoạn trích sau có nét chung nào về nghĩa?</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Mẹ tôi lấy vạt áo nâu thấm nước mắt cho tôi rồi xốc nách tôi lên xe. Đến bấy giờ tôi mới kịp nhận ra mẹ tôi không còm cõi xơ xác quá như cô tôi nhắc lại lời người họ nội của tôi. Gương </w:t>
      </w:r>
      <w:r w:rsidRPr="00583088">
        <w:rPr>
          <w:rFonts w:asciiTheme="majorHAnsi" w:eastAsia="Times New Roman" w:hAnsiTheme="majorHAnsi" w:cstheme="majorHAnsi"/>
          <w:b/>
          <w:bCs/>
          <w:color w:val="252525"/>
          <w:sz w:val="28"/>
          <w:szCs w:val="28"/>
        </w:rPr>
        <w:t>mặt</w:t>
      </w:r>
      <w:r w:rsidRPr="00583088">
        <w:rPr>
          <w:rFonts w:asciiTheme="majorHAnsi" w:eastAsia="Times New Roman" w:hAnsiTheme="majorHAnsi" w:cstheme="majorHAnsi"/>
          <w:color w:val="252525"/>
          <w:sz w:val="28"/>
          <w:szCs w:val="28"/>
        </w:rPr>
        <w:t> mẹ tôi vẫn tươi sáng với đôi </w:t>
      </w:r>
      <w:r w:rsidRPr="00583088">
        <w:rPr>
          <w:rFonts w:asciiTheme="majorHAnsi" w:eastAsia="Times New Roman" w:hAnsiTheme="majorHAnsi" w:cstheme="majorHAnsi"/>
          <w:b/>
          <w:bCs/>
          <w:color w:val="252525"/>
          <w:sz w:val="28"/>
          <w:szCs w:val="28"/>
        </w:rPr>
        <w:t>mắt</w:t>
      </w:r>
      <w:r w:rsidRPr="00583088">
        <w:rPr>
          <w:rFonts w:asciiTheme="majorHAnsi" w:eastAsia="Times New Roman" w:hAnsiTheme="majorHAnsi" w:cstheme="majorHAnsi"/>
          <w:color w:val="252525"/>
          <w:sz w:val="28"/>
          <w:szCs w:val="28"/>
        </w:rPr>
        <w:t> trong và nước </w:t>
      </w:r>
      <w:r w:rsidRPr="00583088">
        <w:rPr>
          <w:rFonts w:asciiTheme="majorHAnsi" w:eastAsia="Times New Roman" w:hAnsiTheme="majorHAnsi" w:cstheme="majorHAnsi"/>
          <w:b/>
          <w:bCs/>
          <w:color w:val="252525"/>
          <w:sz w:val="28"/>
          <w:szCs w:val="28"/>
        </w:rPr>
        <w:t>da</w:t>
      </w:r>
      <w:r w:rsidRPr="00583088">
        <w:rPr>
          <w:rFonts w:asciiTheme="majorHAnsi" w:eastAsia="Times New Roman" w:hAnsiTheme="majorHAnsi" w:cstheme="majorHAnsi"/>
          <w:color w:val="252525"/>
          <w:sz w:val="28"/>
          <w:szCs w:val="28"/>
        </w:rPr>
        <w:t> mịn, làm nổi bật màu hồng của hai </w:t>
      </w:r>
      <w:r w:rsidRPr="00583088">
        <w:rPr>
          <w:rFonts w:asciiTheme="majorHAnsi" w:eastAsia="Times New Roman" w:hAnsiTheme="majorHAnsi" w:cstheme="majorHAnsi"/>
          <w:b/>
          <w:bCs/>
          <w:color w:val="252525"/>
          <w:sz w:val="28"/>
          <w:szCs w:val="28"/>
        </w:rPr>
        <w:t>gò má</w:t>
      </w:r>
      <w:r w:rsidRPr="00583088">
        <w:rPr>
          <w:rFonts w:asciiTheme="majorHAnsi" w:eastAsia="Times New Roman" w:hAnsiTheme="majorHAnsi" w:cstheme="majorHAnsi"/>
          <w:color w:val="252525"/>
          <w:sz w:val="28"/>
          <w:szCs w:val="28"/>
        </w:rPr>
        <w:t>. Hay tại sự sung sướng bỗng được trông nhìn và ôm ấp cái hình hài máu mủ của mình mà mẹ tôi lại tươi đẹp như thuở còn sung túc? Tôi ngồi trên đệm xe, </w:t>
      </w:r>
      <w:r w:rsidRPr="00583088">
        <w:rPr>
          <w:rFonts w:asciiTheme="majorHAnsi" w:eastAsia="Times New Roman" w:hAnsiTheme="majorHAnsi" w:cstheme="majorHAnsi"/>
          <w:b/>
          <w:bCs/>
          <w:color w:val="252525"/>
          <w:sz w:val="28"/>
          <w:szCs w:val="28"/>
        </w:rPr>
        <w:t>đùi</w:t>
      </w:r>
      <w:r w:rsidRPr="00583088">
        <w:rPr>
          <w:rFonts w:asciiTheme="majorHAnsi" w:eastAsia="Times New Roman" w:hAnsiTheme="majorHAnsi" w:cstheme="majorHAnsi"/>
          <w:color w:val="252525"/>
          <w:sz w:val="28"/>
          <w:szCs w:val="28"/>
        </w:rPr>
        <w:t xml:space="preserve"> áp đùi mẹ </w:t>
      </w:r>
      <w:r w:rsidRPr="00583088">
        <w:rPr>
          <w:rFonts w:asciiTheme="majorHAnsi" w:eastAsia="Times New Roman" w:hAnsiTheme="majorHAnsi" w:cstheme="majorHAnsi"/>
          <w:color w:val="252525"/>
          <w:sz w:val="28"/>
          <w:szCs w:val="28"/>
        </w:rPr>
        <w:lastRenderedPageBreak/>
        <w:t>tôi, </w:t>
      </w:r>
      <w:r w:rsidRPr="00583088">
        <w:rPr>
          <w:rFonts w:asciiTheme="majorHAnsi" w:eastAsia="Times New Roman" w:hAnsiTheme="majorHAnsi" w:cstheme="majorHAnsi"/>
          <w:b/>
          <w:bCs/>
          <w:color w:val="252525"/>
          <w:sz w:val="28"/>
          <w:szCs w:val="28"/>
        </w:rPr>
        <w:t>đầu</w:t>
      </w:r>
      <w:r w:rsidRPr="00583088">
        <w:rPr>
          <w:rFonts w:asciiTheme="majorHAnsi" w:eastAsia="Times New Roman" w:hAnsiTheme="majorHAnsi" w:cstheme="majorHAnsi"/>
          <w:color w:val="252525"/>
          <w:sz w:val="28"/>
          <w:szCs w:val="28"/>
        </w:rPr>
        <w:t> ngả vào </w:t>
      </w:r>
      <w:r w:rsidRPr="00583088">
        <w:rPr>
          <w:rFonts w:asciiTheme="majorHAnsi" w:eastAsia="Times New Roman" w:hAnsiTheme="majorHAnsi" w:cstheme="majorHAnsi"/>
          <w:b/>
          <w:bCs/>
          <w:color w:val="252525"/>
          <w:sz w:val="28"/>
          <w:szCs w:val="28"/>
        </w:rPr>
        <w:t>cánh tay</w:t>
      </w:r>
      <w:r w:rsidRPr="00583088">
        <w:rPr>
          <w:rFonts w:asciiTheme="majorHAnsi" w:eastAsia="Times New Roman" w:hAnsiTheme="majorHAnsi" w:cstheme="majorHAnsi"/>
          <w:color w:val="252525"/>
          <w:sz w:val="28"/>
          <w:szCs w:val="28"/>
        </w:rPr>
        <w:t> mẹ tôi, tôi thấy những cảm giác ấm áp đã bao lâu mất đi bỗng lại mơn man khắp da thịt. Hơi quần áo mẹ tôi và những hơi thở ở khuôn </w:t>
      </w:r>
      <w:r w:rsidRPr="00583088">
        <w:rPr>
          <w:rFonts w:asciiTheme="majorHAnsi" w:eastAsia="Times New Roman" w:hAnsiTheme="majorHAnsi" w:cstheme="majorHAnsi"/>
          <w:b/>
          <w:bCs/>
          <w:color w:val="252525"/>
          <w:sz w:val="28"/>
          <w:szCs w:val="28"/>
        </w:rPr>
        <w:t>miệng</w:t>
      </w:r>
      <w:r w:rsidRPr="00583088">
        <w:rPr>
          <w:rFonts w:asciiTheme="majorHAnsi" w:eastAsia="Times New Roman" w:hAnsiTheme="majorHAnsi" w:cstheme="majorHAnsi"/>
          <w:color w:val="252525"/>
          <w:sz w:val="28"/>
          <w:szCs w:val="28"/>
        </w:rPr>
        <w:t> xinh xắn nhai trầu phả ra lúc đó thơm tho lạ thường.</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i/>
          <w:iCs/>
          <w:color w:val="252525"/>
          <w:sz w:val="28"/>
          <w:szCs w:val="28"/>
        </w:rPr>
        <w:t>(Nguyên Hồng, Những ngày thơ ấu)</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b/>
          <w:bCs/>
          <w:color w:val="252525"/>
          <w:sz w:val="28"/>
          <w:szCs w:val="28"/>
        </w:rPr>
        <w:t>Trả lời</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b/>
          <w:bCs/>
          <w:color w:val="252525"/>
          <w:sz w:val="28"/>
          <w:szCs w:val="28"/>
        </w:rPr>
        <w:t>Đọc đoạn văn ta thấy các từ: mắt, mặt, da, gò má, đùi, đầu, cánh tay, miệng đều có chung một nét nghĩa là chỉ các bộ phận của cơ thể con người.</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b/>
          <w:bCs/>
          <w:color w:val="000080"/>
          <w:sz w:val="28"/>
          <w:szCs w:val="28"/>
        </w:rPr>
        <w:t>2. Lưu ý</w:t>
      </w:r>
      <w:r w:rsidRPr="00583088">
        <w:rPr>
          <w:rFonts w:asciiTheme="majorHAnsi" w:eastAsia="Times New Roman" w:hAnsiTheme="majorHAnsi" w:cstheme="majorHAnsi"/>
          <w:color w:val="252525"/>
          <w:sz w:val="28"/>
          <w:szCs w:val="28"/>
        </w:rPr>
        <w:t> (có 4 trường hợp)</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Một trường từ vựng có thể bao gồm nhiều từ vựng nhỏ hơn.</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Một trường từ vựng có thể bao gồm những từ khác biệt nhau về loại.</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Một từ có thể thuộc nhiều trường từ vựng khác nhau.</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Chuyển trường từ vựng để tăng thêm tính nghệ thuật của ngôn từ và khả năng diễn đạt.</w:t>
      </w:r>
    </w:p>
    <w:p w:rsidR="00583088" w:rsidRPr="00583088" w:rsidRDefault="00583088" w:rsidP="00583088">
      <w:pPr>
        <w:spacing w:after="0" w:line="360" w:lineRule="auto"/>
        <w:outlineLvl w:val="2"/>
        <w:rPr>
          <w:rFonts w:asciiTheme="majorHAnsi" w:eastAsia="Times New Roman" w:hAnsiTheme="majorHAnsi" w:cstheme="majorHAnsi"/>
          <w:b/>
          <w:bCs/>
          <w:caps/>
          <w:color w:val="F8640C"/>
          <w:sz w:val="28"/>
          <w:szCs w:val="28"/>
        </w:rPr>
      </w:pPr>
      <w:r w:rsidRPr="00583088">
        <w:rPr>
          <w:rFonts w:asciiTheme="majorHAnsi" w:eastAsia="Times New Roman" w:hAnsiTheme="majorHAnsi" w:cstheme="majorHAnsi"/>
          <w:b/>
          <w:bCs/>
          <w:caps/>
          <w:color w:val="F8640C"/>
          <w:sz w:val="28"/>
          <w:szCs w:val="28"/>
        </w:rPr>
        <w:t>LUYỆN TẬP</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b/>
          <w:bCs/>
          <w:color w:val="000080"/>
          <w:sz w:val="28"/>
          <w:szCs w:val="28"/>
        </w:rPr>
        <w:t>1 - Trang 23 SGK</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Đọc căn bản </w:t>
      </w:r>
      <w:r w:rsidRPr="00583088">
        <w:rPr>
          <w:rFonts w:asciiTheme="majorHAnsi" w:eastAsia="Times New Roman" w:hAnsiTheme="majorHAnsi" w:cstheme="majorHAnsi"/>
          <w:i/>
          <w:iCs/>
          <w:color w:val="252525"/>
          <w:sz w:val="28"/>
          <w:szCs w:val="28"/>
        </w:rPr>
        <w:t>“Trong lòng mẹ”</w:t>
      </w:r>
      <w:r w:rsidRPr="00583088">
        <w:rPr>
          <w:rFonts w:asciiTheme="majorHAnsi" w:eastAsia="Times New Roman" w:hAnsiTheme="majorHAnsi" w:cstheme="majorHAnsi"/>
          <w:color w:val="252525"/>
          <w:sz w:val="28"/>
          <w:szCs w:val="28"/>
        </w:rPr>
        <w:t> của nhà văn Nguyên Hồng, tìm các từ thuộc trường từ vựng “người ruột thịt”.</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b/>
          <w:bCs/>
          <w:color w:val="252525"/>
          <w:sz w:val="28"/>
          <w:szCs w:val="28"/>
        </w:rPr>
        <w:t>Trả lời </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Những từ thuộc trường từ vựng người ruột thịt trong văn bản Trong lòng mẹ của nhà văn Nguyên Hồng:</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Mẹ tôi, thầy tôi, em tôi, mợ mày, mợ, cô tôi, mợ, con. </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b/>
          <w:bCs/>
          <w:color w:val="000080"/>
          <w:sz w:val="28"/>
          <w:szCs w:val="28"/>
        </w:rPr>
        <w:t>2 - Trang 23 SGK</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Hãy đặt tên trường từ vựng cho mỗi dãy từ dưới đây (...)</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b/>
          <w:bCs/>
          <w:color w:val="252525"/>
          <w:sz w:val="28"/>
          <w:szCs w:val="28"/>
        </w:rPr>
        <w:t>Trả lời</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Nhóm từ thuộc trường từ vựng nói về dụng cụ đánh bắt cá: lưới, nơ, câu vó.</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Nhóm từ thuộc trường từ vựng nói về đồ dùng trong gia đình: tủ, rương, hòm, va li, chai, lọ.</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Nhóm từ thuộc trường từ vựng chỉ hành động: đá, đạp, giẫm, xéo.</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Nhóm từ thuộc trường từ vựng chỉ trạng thái của con người: buồn, vui, phấn khởi, sợ hãi.</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Nhóm từ thuộc trường từ vựng chỉ tính cách của con người: hiền lành, độc ác, cởi mở.</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Nhóm từ thuộc trường từ vựng chỉ dụng cụ học tập: bút máy, bút bi, phấn, bút chì. </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b/>
          <w:bCs/>
          <w:color w:val="000080"/>
          <w:sz w:val="28"/>
          <w:szCs w:val="28"/>
        </w:rPr>
        <w:t>3 - Trang 23 SGK</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Các từ in đậm trong đoạn văn sau đây thuộc trường từ vựng nào?</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“Vì tôi biết rõ, nhắc đến mẹ tôi, cô tôi chỉ có ý gieo rắc vào đầu óc tôi những </w:t>
      </w:r>
      <w:r w:rsidRPr="00583088">
        <w:rPr>
          <w:rFonts w:asciiTheme="majorHAnsi" w:eastAsia="Times New Roman" w:hAnsiTheme="majorHAnsi" w:cstheme="majorHAnsi"/>
          <w:b/>
          <w:bCs/>
          <w:color w:val="252525"/>
          <w:sz w:val="28"/>
          <w:szCs w:val="28"/>
        </w:rPr>
        <w:t>hoài nghi</w:t>
      </w:r>
      <w:r w:rsidRPr="00583088">
        <w:rPr>
          <w:rFonts w:asciiTheme="majorHAnsi" w:eastAsia="Times New Roman" w:hAnsiTheme="majorHAnsi" w:cstheme="majorHAnsi"/>
          <w:color w:val="252525"/>
          <w:sz w:val="28"/>
          <w:szCs w:val="28"/>
        </w:rPr>
        <w:t> để tôi </w:t>
      </w:r>
      <w:r w:rsidRPr="00583088">
        <w:rPr>
          <w:rFonts w:asciiTheme="majorHAnsi" w:eastAsia="Times New Roman" w:hAnsiTheme="majorHAnsi" w:cstheme="majorHAnsi"/>
          <w:b/>
          <w:bCs/>
          <w:color w:val="252525"/>
          <w:sz w:val="28"/>
          <w:szCs w:val="28"/>
        </w:rPr>
        <w:t>khinh miệt</w:t>
      </w:r>
      <w:r w:rsidRPr="00583088">
        <w:rPr>
          <w:rFonts w:asciiTheme="majorHAnsi" w:eastAsia="Times New Roman" w:hAnsiTheme="majorHAnsi" w:cstheme="majorHAnsi"/>
          <w:color w:val="252525"/>
          <w:sz w:val="28"/>
          <w:szCs w:val="28"/>
        </w:rPr>
        <w:t> và </w:t>
      </w:r>
      <w:r w:rsidRPr="00583088">
        <w:rPr>
          <w:rFonts w:asciiTheme="majorHAnsi" w:eastAsia="Times New Roman" w:hAnsiTheme="majorHAnsi" w:cstheme="majorHAnsi"/>
          <w:b/>
          <w:bCs/>
          <w:color w:val="252525"/>
          <w:sz w:val="28"/>
          <w:szCs w:val="28"/>
        </w:rPr>
        <w:t>ruồng rẫy</w:t>
      </w:r>
      <w:r w:rsidRPr="00583088">
        <w:rPr>
          <w:rFonts w:asciiTheme="majorHAnsi" w:eastAsia="Times New Roman" w:hAnsiTheme="majorHAnsi" w:cstheme="majorHAnsi"/>
          <w:color w:val="252525"/>
          <w:sz w:val="28"/>
          <w:szCs w:val="28"/>
        </w:rPr>
        <w:t> mẹ tôi, một người đàn bà đã bị cái tội là góa chồng, nợ nần cùng túng quá, phải bỏ con cái đi tha hương cầu thực. Nhưng đời nào tình</w:t>
      </w:r>
      <w:r w:rsidRPr="00583088">
        <w:rPr>
          <w:rFonts w:asciiTheme="majorHAnsi" w:eastAsia="Times New Roman" w:hAnsiTheme="majorHAnsi" w:cstheme="majorHAnsi"/>
          <w:b/>
          <w:bCs/>
          <w:color w:val="252525"/>
          <w:sz w:val="28"/>
          <w:szCs w:val="28"/>
        </w:rPr>
        <w:t> thương yêu</w:t>
      </w:r>
      <w:r w:rsidRPr="00583088">
        <w:rPr>
          <w:rFonts w:asciiTheme="majorHAnsi" w:eastAsia="Times New Roman" w:hAnsiTheme="majorHAnsi" w:cstheme="majorHAnsi"/>
          <w:color w:val="252525"/>
          <w:sz w:val="28"/>
          <w:szCs w:val="28"/>
        </w:rPr>
        <w:t> và lòng </w:t>
      </w:r>
      <w:r w:rsidRPr="00583088">
        <w:rPr>
          <w:rFonts w:asciiTheme="majorHAnsi" w:eastAsia="Times New Roman" w:hAnsiTheme="majorHAnsi" w:cstheme="majorHAnsi"/>
          <w:b/>
          <w:bCs/>
          <w:color w:val="252525"/>
          <w:sz w:val="28"/>
          <w:szCs w:val="28"/>
        </w:rPr>
        <w:t>kính mến</w:t>
      </w:r>
      <w:r w:rsidRPr="00583088">
        <w:rPr>
          <w:rFonts w:asciiTheme="majorHAnsi" w:eastAsia="Times New Roman" w:hAnsiTheme="majorHAnsi" w:cstheme="majorHAnsi"/>
          <w:color w:val="252525"/>
          <w:sz w:val="28"/>
          <w:szCs w:val="28"/>
        </w:rPr>
        <w:t> mẹ tôi lại bị những </w:t>
      </w:r>
      <w:r w:rsidRPr="00583088">
        <w:rPr>
          <w:rFonts w:asciiTheme="majorHAnsi" w:eastAsia="Times New Roman" w:hAnsiTheme="majorHAnsi" w:cstheme="majorHAnsi"/>
          <w:b/>
          <w:bCs/>
          <w:color w:val="252525"/>
          <w:sz w:val="28"/>
          <w:szCs w:val="28"/>
        </w:rPr>
        <w:t>rắp tâm</w:t>
      </w:r>
      <w:r w:rsidRPr="00583088">
        <w:rPr>
          <w:rFonts w:asciiTheme="majorHAnsi" w:eastAsia="Times New Roman" w:hAnsiTheme="majorHAnsi" w:cstheme="majorHAnsi"/>
          <w:color w:val="252525"/>
          <w:sz w:val="28"/>
          <w:szCs w:val="28"/>
        </w:rPr>
        <w:t> tanh bẩn xâm phạm đến....”</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i/>
          <w:iCs/>
          <w:color w:val="252525"/>
          <w:sz w:val="28"/>
          <w:szCs w:val="28"/>
        </w:rPr>
        <w:t>(Nguyên Hồng, Những ngày thơ ấu) </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b/>
          <w:bCs/>
          <w:color w:val="252525"/>
          <w:sz w:val="28"/>
          <w:szCs w:val="28"/>
        </w:rPr>
        <w:t>Trả lời</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Các từ in đậm trong đoạn văn trên đều thuộc </w:t>
      </w:r>
      <w:r w:rsidRPr="00583088">
        <w:rPr>
          <w:rFonts w:asciiTheme="majorHAnsi" w:eastAsia="Times New Roman" w:hAnsiTheme="majorHAnsi" w:cstheme="majorHAnsi"/>
          <w:color w:val="252525"/>
          <w:sz w:val="28"/>
          <w:szCs w:val="28"/>
          <w:u w:val="single"/>
        </w:rPr>
        <w:t>trường từ vựng chỉ thái độ, tình cảm của con người</w:t>
      </w:r>
      <w:r w:rsidRPr="00583088">
        <w:rPr>
          <w:rFonts w:asciiTheme="majorHAnsi" w:eastAsia="Times New Roman" w:hAnsiTheme="majorHAnsi" w:cstheme="majorHAnsi"/>
          <w:color w:val="252525"/>
          <w:sz w:val="28"/>
          <w:szCs w:val="28"/>
        </w:rPr>
        <w:t>.</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b/>
          <w:bCs/>
          <w:color w:val="000080"/>
          <w:sz w:val="28"/>
          <w:szCs w:val="28"/>
        </w:rPr>
        <w:t>4 - Trang 23 SGK</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Xếp các từ mũi, nghe, tai, thình, điếc, thơm, rõ vào đúng trường từ vựng của nó theo bảng: (...)</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b/>
          <w:bCs/>
          <w:color w:val="252525"/>
          <w:sz w:val="28"/>
          <w:szCs w:val="28"/>
        </w:rPr>
        <w:t>Trả lời</w:t>
      </w:r>
    </w:p>
    <w:tbl>
      <w:tblPr>
        <w:tblW w:w="10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6"/>
        <w:gridCol w:w="5004"/>
      </w:tblGrid>
      <w:tr w:rsidR="00583088" w:rsidRPr="00583088" w:rsidTr="00583088">
        <w:trPr>
          <w:tblHead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83088" w:rsidRPr="00583088" w:rsidRDefault="00583088" w:rsidP="00583088">
            <w:pPr>
              <w:spacing w:after="0" w:line="360" w:lineRule="auto"/>
              <w:rPr>
                <w:rFonts w:asciiTheme="majorHAnsi" w:eastAsia="Times New Roman" w:hAnsiTheme="majorHAnsi" w:cstheme="majorHAnsi"/>
                <w:b/>
                <w:bCs/>
                <w:sz w:val="28"/>
                <w:szCs w:val="28"/>
              </w:rPr>
            </w:pPr>
            <w:r w:rsidRPr="00583088">
              <w:rPr>
                <w:rFonts w:asciiTheme="majorHAnsi" w:eastAsia="Times New Roman" w:hAnsiTheme="majorHAnsi" w:cstheme="majorHAnsi"/>
                <w:b/>
                <w:bCs/>
                <w:sz w:val="28"/>
                <w:szCs w:val="28"/>
              </w:rPr>
              <w:t>Khứu giác</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83088" w:rsidRPr="00583088" w:rsidRDefault="00583088" w:rsidP="00583088">
            <w:pPr>
              <w:spacing w:after="0" w:line="360" w:lineRule="auto"/>
              <w:rPr>
                <w:rFonts w:asciiTheme="majorHAnsi" w:eastAsia="Times New Roman" w:hAnsiTheme="majorHAnsi" w:cstheme="majorHAnsi"/>
                <w:b/>
                <w:bCs/>
                <w:sz w:val="28"/>
                <w:szCs w:val="28"/>
              </w:rPr>
            </w:pPr>
            <w:r w:rsidRPr="00583088">
              <w:rPr>
                <w:rFonts w:asciiTheme="majorHAnsi" w:eastAsia="Times New Roman" w:hAnsiTheme="majorHAnsi" w:cstheme="majorHAnsi"/>
                <w:b/>
                <w:bCs/>
                <w:sz w:val="28"/>
                <w:szCs w:val="28"/>
              </w:rPr>
              <w:t>Thính giác</w:t>
            </w:r>
          </w:p>
        </w:tc>
      </w:tr>
      <w:tr w:rsidR="00583088" w:rsidRPr="00583088" w:rsidTr="0058308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83088" w:rsidRPr="00583088" w:rsidRDefault="00583088" w:rsidP="00583088">
            <w:pPr>
              <w:spacing w:after="0" w:line="360" w:lineRule="auto"/>
              <w:rPr>
                <w:rFonts w:asciiTheme="majorHAnsi" w:eastAsia="Times New Roman" w:hAnsiTheme="majorHAnsi" w:cstheme="majorHAnsi"/>
                <w:sz w:val="28"/>
                <w:szCs w:val="28"/>
              </w:rPr>
            </w:pPr>
            <w:r w:rsidRPr="00583088">
              <w:rPr>
                <w:rFonts w:asciiTheme="majorHAnsi" w:eastAsia="Times New Roman" w:hAnsiTheme="majorHAnsi" w:cstheme="majorHAnsi"/>
                <w:sz w:val="28"/>
                <w:szCs w:val="28"/>
              </w:rPr>
              <w:t>Mũi, thơm, rõ, thính, điếc</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83088" w:rsidRPr="00583088" w:rsidRDefault="00583088" w:rsidP="00583088">
            <w:pPr>
              <w:spacing w:after="0" w:line="360" w:lineRule="auto"/>
              <w:rPr>
                <w:rFonts w:asciiTheme="majorHAnsi" w:eastAsia="Times New Roman" w:hAnsiTheme="majorHAnsi" w:cstheme="majorHAnsi"/>
                <w:sz w:val="28"/>
                <w:szCs w:val="28"/>
              </w:rPr>
            </w:pPr>
            <w:r w:rsidRPr="00583088">
              <w:rPr>
                <w:rFonts w:asciiTheme="majorHAnsi" w:eastAsia="Times New Roman" w:hAnsiTheme="majorHAnsi" w:cstheme="majorHAnsi"/>
                <w:sz w:val="28"/>
                <w:szCs w:val="28"/>
              </w:rPr>
              <w:t>tai, nghe, thính, điếc, rõ</w:t>
            </w:r>
          </w:p>
        </w:tc>
      </w:tr>
    </w:tbl>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b/>
          <w:bCs/>
          <w:color w:val="000080"/>
          <w:sz w:val="28"/>
          <w:szCs w:val="28"/>
        </w:rPr>
        <w:t>5 - Trang 23 SGK</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Tìm các trường từ vựng của mỗi từ sau đây: lưới, lạnh, tấn công.</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b/>
          <w:bCs/>
          <w:color w:val="252525"/>
          <w:sz w:val="28"/>
          <w:szCs w:val="28"/>
        </w:rPr>
        <w:t>Trả lời</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Từ " lưới" thuộc trường từ vựng:</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 Trường "dụng cụ đánh bắt cá</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 Trường " phương án bao vây bắt người": giăng lưới bắt tội phạm, lưới trời, lưới phục kích, lưới mật thám.</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Từ "lạnh" thuộc trường từ vựng:</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 Trường "nhiệt độ"</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 Trường tính cách, thái độ</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 Trường "màu sắc"</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Từ "tấn công" thuộc trường:</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 Trường "hành động bạo lực"</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 Trường từ vựng về " hoạt động thể thao"</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b/>
          <w:bCs/>
          <w:color w:val="000080"/>
          <w:sz w:val="28"/>
          <w:szCs w:val="28"/>
        </w:rPr>
        <w:t>6 - Trang 23 SGK</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Trong đoạn thơ sau, tác giả đã chuyển các từ in đậm từ trường vựng nào sang trường từ vựng nào?</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Ruộng rẫy là </w:t>
      </w:r>
      <w:r w:rsidRPr="00583088">
        <w:rPr>
          <w:rFonts w:asciiTheme="majorHAnsi" w:eastAsia="Times New Roman" w:hAnsiTheme="majorHAnsi" w:cstheme="majorHAnsi"/>
          <w:b/>
          <w:bCs/>
          <w:color w:val="252525"/>
          <w:sz w:val="28"/>
          <w:szCs w:val="28"/>
        </w:rPr>
        <w:t>chiến trường</w:t>
      </w:r>
      <w:r w:rsidRPr="00583088">
        <w:rPr>
          <w:rFonts w:asciiTheme="majorHAnsi" w:eastAsia="Times New Roman" w:hAnsiTheme="majorHAnsi" w:cstheme="majorHAnsi"/>
          <w:color w:val="252525"/>
          <w:sz w:val="28"/>
          <w:szCs w:val="28"/>
        </w:rPr>
        <w:t>,</w:t>
      </w:r>
      <w:r w:rsidRPr="00583088">
        <w:rPr>
          <w:rFonts w:asciiTheme="majorHAnsi" w:eastAsia="Times New Roman" w:hAnsiTheme="majorHAnsi" w:cstheme="majorHAnsi"/>
          <w:color w:val="252525"/>
          <w:sz w:val="28"/>
          <w:szCs w:val="28"/>
        </w:rPr>
        <w:br/>
        <w:t>Cuốc cày là </w:t>
      </w:r>
      <w:r w:rsidRPr="00583088">
        <w:rPr>
          <w:rFonts w:asciiTheme="majorHAnsi" w:eastAsia="Times New Roman" w:hAnsiTheme="majorHAnsi" w:cstheme="majorHAnsi"/>
          <w:b/>
          <w:bCs/>
          <w:color w:val="252525"/>
          <w:sz w:val="28"/>
          <w:szCs w:val="28"/>
        </w:rPr>
        <w:t>vũ khí</w:t>
      </w:r>
      <w:r w:rsidRPr="00583088">
        <w:rPr>
          <w:rFonts w:asciiTheme="majorHAnsi" w:eastAsia="Times New Roman" w:hAnsiTheme="majorHAnsi" w:cstheme="majorHAnsi"/>
          <w:color w:val="252525"/>
          <w:sz w:val="28"/>
          <w:szCs w:val="28"/>
        </w:rPr>
        <w:t>,</w:t>
      </w:r>
      <w:r w:rsidRPr="00583088">
        <w:rPr>
          <w:rFonts w:asciiTheme="majorHAnsi" w:eastAsia="Times New Roman" w:hAnsiTheme="majorHAnsi" w:cstheme="majorHAnsi"/>
          <w:color w:val="252525"/>
          <w:sz w:val="28"/>
          <w:szCs w:val="28"/>
        </w:rPr>
        <w:br/>
        <w:t>Nhà nông là </w:t>
      </w:r>
      <w:r w:rsidRPr="00583088">
        <w:rPr>
          <w:rFonts w:asciiTheme="majorHAnsi" w:eastAsia="Times New Roman" w:hAnsiTheme="majorHAnsi" w:cstheme="majorHAnsi"/>
          <w:b/>
          <w:bCs/>
          <w:color w:val="252525"/>
          <w:sz w:val="28"/>
          <w:szCs w:val="28"/>
        </w:rPr>
        <w:t>chiến sĩ</w:t>
      </w:r>
      <w:r w:rsidRPr="00583088">
        <w:rPr>
          <w:rFonts w:asciiTheme="majorHAnsi" w:eastAsia="Times New Roman" w:hAnsiTheme="majorHAnsi" w:cstheme="majorHAnsi"/>
          <w:color w:val="252525"/>
          <w:sz w:val="28"/>
          <w:szCs w:val="28"/>
        </w:rPr>
        <w:t>,</w:t>
      </w:r>
      <w:r w:rsidRPr="00583088">
        <w:rPr>
          <w:rFonts w:asciiTheme="majorHAnsi" w:eastAsia="Times New Roman" w:hAnsiTheme="majorHAnsi" w:cstheme="majorHAnsi"/>
          <w:color w:val="252525"/>
          <w:sz w:val="28"/>
          <w:szCs w:val="28"/>
        </w:rPr>
        <w:br/>
        <w:t>Hậu phương thi đua với tiền phương</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b/>
          <w:bCs/>
          <w:color w:val="252525"/>
          <w:sz w:val="28"/>
          <w:szCs w:val="28"/>
        </w:rPr>
        <w:t>Trả lời</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Trong đoạn thơ trên, tác giả đã chuyển những từ in đậm từ trường “quân sự” sang trường “nông nghiệp".</w:t>
      </w:r>
      <w:r w:rsidRPr="00583088">
        <w:rPr>
          <w:rFonts w:asciiTheme="majorHAnsi" w:eastAsia="Times New Roman" w:hAnsiTheme="majorHAnsi" w:cstheme="majorHAnsi"/>
          <w:color w:val="252525"/>
          <w:sz w:val="28"/>
          <w:szCs w:val="28"/>
        </w:rPr>
        <w:br/>
        <w:t> </w:t>
      </w:r>
      <w:r w:rsidRPr="00583088">
        <w:rPr>
          <w:rFonts w:asciiTheme="majorHAnsi" w:eastAsia="Times New Roman" w:hAnsiTheme="majorHAnsi" w:cstheme="majorHAnsi"/>
          <w:color w:val="252525"/>
          <w:sz w:val="28"/>
          <w:szCs w:val="28"/>
        </w:rPr>
        <w:br/>
      </w:r>
      <w:r w:rsidRPr="00583088">
        <w:rPr>
          <w:rFonts w:asciiTheme="majorHAnsi" w:eastAsia="Times New Roman" w:hAnsiTheme="majorHAnsi" w:cstheme="majorHAnsi"/>
          <w:b/>
          <w:bCs/>
          <w:color w:val="000080"/>
          <w:sz w:val="28"/>
          <w:szCs w:val="28"/>
        </w:rPr>
        <w:t>7 - Trang 24 SGK</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Viết một đoạn văn ít nhất có năm từ có cùng trường từ vựng "trường học" hoặc trường từ vựng "môn bóng đá".</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b/>
          <w:bCs/>
          <w:color w:val="252525"/>
          <w:sz w:val="28"/>
          <w:szCs w:val="28"/>
        </w:rPr>
        <w:t>Bài mẫu</w:t>
      </w:r>
    </w:p>
    <w:p w:rsid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Màn trình diễn của đội tuyển bóng đá U23 Việt Nam tại giải Châu Á năm 2018 thực sự đã để lại trong lòng người hâm mộ những ấn tượng khó phai. Các </w:t>
      </w:r>
      <w:r w:rsidRPr="00583088">
        <w:rPr>
          <w:rFonts w:asciiTheme="majorHAnsi" w:eastAsia="Times New Roman" w:hAnsiTheme="majorHAnsi" w:cstheme="majorHAnsi"/>
          <w:b/>
          <w:bCs/>
          <w:color w:val="252525"/>
          <w:sz w:val="28"/>
          <w:szCs w:val="28"/>
        </w:rPr>
        <w:t>cầu thủ</w:t>
      </w:r>
      <w:r w:rsidRPr="00583088">
        <w:rPr>
          <w:rFonts w:asciiTheme="majorHAnsi" w:eastAsia="Times New Roman" w:hAnsiTheme="majorHAnsi" w:cstheme="majorHAnsi"/>
          <w:color w:val="252525"/>
          <w:sz w:val="28"/>
          <w:szCs w:val="28"/>
        </w:rPr>
        <w:t> đã cho chúng ta trải nghiệm những cung bậc cảm xúc đáng nhớ. Với lối chơi đẹp mắt, những </w:t>
      </w:r>
      <w:r w:rsidRPr="00583088">
        <w:rPr>
          <w:rFonts w:asciiTheme="majorHAnsi" w:eastAsia="Times New Roman" w:hAnsiTheme="majorHAnsi" w:cstheme="majorHAnsi"/>
          <w:b/>
          <w:bCs/>
          <w:color w:val="252525"/>
          <w:sz w:val="28"/>
          <w:szCs w:val="28"/>
        </w:rPr>
        <w:t>đường bóng</w:t>
      </w:r>
      <w:r w:rsidRPr="00583088">
        <w:rPr>
          <w:rFonts w:asciiTheme="majorHAnsi" w:eastAsia="Times New Roman" w:hAnsiTheme="majorHAnsi" w:cstheme="majorHAnsi"/>
          <w:color w:val="252525"/>
          <w:sz w:val="28"/>
          <w:szCs w:val="28"/>
        </w:rPr>
        <w:t> chính xác, những </w:t>
      </w:r>
      <w:r w:rsidRPr="00583088">
        <w:rPr>
          <w:rFonts w:asciiTheme="majorHAnsi" w:eastAsia="Times New Roman" w:hAnsiTheme="majorHAnsi" w:cstheme="majorHAnsi"/>
          <w:b/>
          <w:bCs/>
          <w:color w:val="252525"/>
          <w:sz w:val="28"/>
          <w:szCs w:val="28"/>
        </w:rPr>
        <w:t>bàn thắng</w:t>
      </w:r>
      <w:r w:rsidRPr="00583088">
        <w:rPr>
          <w:rFonts w:asciiTheme="majorHAnsi" w:eastAsia="Times New Roman" w:hAnsiTheme="majorHAnsi" w:cstheme="majorHAnsi"/>
          <w:color w:val="252525"/>
          <w:sz w:val="28"/>
          <w:szCs w:val="28"/>
        </w:rPr>
        <w:t> xuất thần trên </w:t>
      </w:r>
      <w:r w:rsidRPr="00583088">
        <w:rPr>
          <w:rFonts w:asciiTheme="majorHAnsi" w:eastAsia="Times New Roman" w:hAnsiTheme="majorHAnsi" w:cstheme="majorHAnsi"/>
          <w:b/>
          <w:bCs/>
          <w:color w:val="252525"/>
          <w:sz w:val="28"/>
          <w:szCs w:val="28"/>
        </w:rPr>
        <w:t>sân cỏ</w:t>
      </w:r>
      <w:r w:rsidRPr="00583088">
        <w:rPr>
          <w:rFonts w:asciiTheme="majorHAnsi" w:eastAsia="Times New Roman" w:hAnsiTheme="majorHAnsi" w:cstheme="majorHAnsi"/>
          <w:color w:val="252525"/>
          <w:sz w:val="28"/>
          <w:szCs w:val="28"/>
        </w:rPr>
        <w:t> đã khiến hình ảnh Việt Nam tỏa sáng trên đấu trường thể thao quốc tế. Đặc biệt, giải đấu đã cho chúng ta thấy được tinh thần đoàn kết đáng ngưỡng mộ của các </w:t>
      </w:r>
      <w:r w:rsidRPr="00583088">
        <w:rPr>
          <w:rFonts w:asciiTheme="majorHAnsi" w:eastAsia="Times New Roman" w:hAnsiTheme="majorHAnsi" w:cstheme="majorHAnsi"/>
          <w:b/>
          <w:bCs/>
          <w:color w:val="252525"/>
          <w:sz w:val="28"/>
          <w:szCs w:val="28"/>
        </w:rPr>
        <w:t>cầu thủ</w:t>
      </w:r>
      <w:r w:rsidRPr="00583088">
        <w:rPr>
          <w:rFonts w:asciiTheme="majorHAnsi" w:eastAsia="Times New Roman" w:hAnsiTheme="majorHAnsi" w:cstheme="majorHAnsi"/>
          <w:color w:val="252525"/>
          <w:sz w:val="28"/>
          <w:szCs w:val="28"/>
        </w:rPr>
        <w:t>, của người hâm mộ nói riêng và nhân dân Việt Nam nói chung. Qua giải đấu này, tinh thần dân tộc lại được bùng cháy mãnh liệt khiến chúng ta tự hào. Kì tích Á quân môn </w:t>
      </w:r>
      <w:r w:rsidRPr="00583088">
        <w:rPr>
          <w:rFonts w:asciiTheme="majorHAnsi" w:eastAsia="Times New Roman" w:hAnsiTheme="majorHAnsi" w:cstheme="majorHAnsi"/>
          <w:b/>
          <w:bCs/>
          <w:color w:val="252525"/>
          <w:sz w:val="28"/>
          <w:szCs w:val="28"/>
        </w:rPr>
        <w:t>thể thao “vua”</w:t>
      </w:r>
      <w:r w:rsidRPr="00583088">
        <w:rPr>
          <w:rFonts w:asciiTheme="majorHAnsi" w:eastAsia="Times New Roman" w:hAnsiTheme="majorHAnsi" w:cstheme="majorHAnsi"/>
          <w:color w:val="252525"/>
          <w:sz w:val="28"/>
          <w:szCs w:val="28"/>
        </w:rPr>
        <w:t> U23 Châu Á sẽ là mốc lịch sử khó quên của thể thao Việt Nam, của đất nước Việt Nam.</w:t>
      </w:r>
    </w:p>
    <w:p w:rsidR="00583088" w:rsidRPr="00583088" w:rsidRDefault="00583088" w:rsidP="00583088">
      <w:pPr>
        <w:spacing w:after="0" w:line="360" w:lineRule="auto"/>
        <w:rPr>
          <w:rFonts w:asciiTheme="majorHAnsi" w:eastAsia="Times New Roman" w:hAnsiTheme="majorHAnsi" w:cstheme="majorHAnsi"/>
          <w:color w:val="252525"/>
          <w:sz w:val="28"/>
          <w:szCs w:val="28"/>
        </w:rPr>
      </w:pPr>
    </w:p>
    <w:p w:rsidR="00583088" w:rsidRPr="00583088" w:rsidRDefault="00583088" w:rsidP="00583088">
      <w:pPr>
        <w:spacing w:after="0" w:line="360" w:lineRule="auto"/>
        <w:rPr>
          <w:rFonts w:asciiTheme="majorHAnsi" w:eastAsia="Times New Roman" w:hAnsiTheme="majorHAnsi" w:cstheme="majorHAnsi"/>
          <w:color w:val="252525"/>
          <w:sz w:val="28"/>
          <w:szCs w:val="28"/>
        </w:rPr>
      </w:pPr>
      <w:r w:rsidRPr="00583088">
        <w:rPr>
          <w:rFonts w:asciiTheme="majorHAnsi" w:eastAsia="Times New Roman" w:hAnsiTheme="majorHAnsi" w:cstheme="majorHAnsi"/>
          <w:color w:val="252525"/>
          <w:sz w:val="28"/>
          <w:szCs w:val="28"/>
        </w:rPr>
        <w:t>// Mong rằng nội dung của bài </w:t>
      </w:r>
      <w:r w:rsidRPr="00583088">
        <w:rPr>
          <w:rFonts w:asciiTheme="majorHAnsi" w:eastAsia="Times New Roman" w:hAnsiTheme="majorHAnsi" w:cstheme="majorHAnsi"/>
          <w:b/>
          <w:bCs/>
          <w:color w:val="252525"/>
          <w:sz w:val="28"/>
          <w:szCs w:val="28"/>
          <w:u w:val="single"/>
        </w:rPr>
        <w:t>hướng dẫn soạn văn 8 bài trường từ vựng</w:t>
      </w:r>
      <w:r w:rsidRPr="00583088">
        <w:rPr>
          <w:rFonts w:asciiTheme="majorHAnsi" w:eastAsia="Times New Roman"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583088" w:rsidRPr="00583088" w:rsidRDefault="00583088" w:rsidP="00583088">
      <w:pPr>
        <w:shd w:val="clear" w:color="auto" w:fill="F4F4F4"/>
        <w:spacing w:after="120" w:line="360" w:lineRule="auto"/>
        <w:rPr>
          <w:rFonts w:asciiTheme="majorHAnsi" w:eastAsia="Times New Roman" w:hAnsiTheme="majorHAnsi" w:cstheme="majorHAnsi"/>
          <w:i/>
          <w:iCs/>
          <w:color w:val="555555"/>
          <w:sz w:val="28"/>
          <w:szCs w:val="28"/>
        </w:rPr>
      </w:pPr>
      <w:r w:rsidRPr="00583088">
        <w:rPr>
          <w:rFonts w:asciiTheme="majorHAnsi" w:eastAsia="Times New Roman" w:hAnsiTheme="majorHAnsi" w:cstheme="majorHAnsi"/>
          <w:b/>
          <w:bCs/>
          <w:i/>
          <w:iCs/>
          <w:color w:val="C0392B"/>
          <w:sz w:val="28"/>
          <w:szCs w:val="28"/>
        </w:rPr>
        <w:t>[ĐỪNG SAO CHÉP] </w:t>
      </w:r>
      <w:r w:rsidRPr="00583088">
        <w:rPr>
          <w:rFonts w:asciiTheme="majorHAnsi" w:eastAsia="Times New Roman" w:hAnsiTheme="majorHAnsi" w:cstheme="majorHAnsi"/>
          <w:i/>
          <w:iCs/>
          <w:color w:val="555555"/>
          <w:sz w:val="28"/>
          <w:szCs w:val="28"/>
        </w:rPr>
        <w:t>- Bài viết này chúng tôi chia sẻ với mong muốn giúp các bạn tham khảo, góp phần giúp cho </w:t>
      </w:r>
      <w:r w:rsidRPr="00583088">
        <w:rPr>
          <w:rFonts w:asciiTheme="majorHAnsi" w:eastAsia="Times New Roman" w:hAnsiTheme="majorHAnsi" w:cstheme="majorHAnsi"/>
          <w:i/>
          <w:iCs/>
          <w:color w:val="555555"/>
          <w:sz w:val="28"/>
          <w:szCs w:val="28"/>
          <w:u w:val="single"/>
        </w:rPr>
        <w:t>bạn có thể để tự soạn bài trường từ vựng lớp 8 một cách tốt nhất.</w:t>
      </w:r>
      <w:r w:rsidRPr="00583088">
        <w:rPr>
          <w:rFonts w:asciiTheme="majorHAnsi" w:eastAsia="Times New Roman"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583088" w:rsidRPr="00583088" w:rsidRDefault="00583088" w:rsidP="00583088">
      <w:pPr>
        <w:spacing w:after="0" w:line="360" w:lineRule="auto"/>
        <w:rPr>
          <w:rFonts w:asciiTheme="majorHAnsi" w:eastAsia="Times New Roman" w:hAnsiTheme="majorHAnsi" w:cstheme="majorHAnsi"/>
          <w:b/>
          <w:bCs/>
          <w:caps/>
          <w:color w:val="252525"/>
          <w:sz w:val="28"/>
          <w:szCs w:val="28"/>
        </w:rPr>
      </w:pPr>
      <w:r w:rsidRPr="00583088">
        <w:rPr>
          <w:rFonts w:asciiTheme="majorHAnsi" w:eastAsia="Times New Roman" w:hAnsiTheme="majorHAnsi" w:cstheme="majorHAnsi"/>
          <w:b/>
          <w:bCs/>
          <w:caps/>
          <w:color w:val="252525"/>
          <w:sz w:val="28"/>
          <w:szCs w:val="28"/>
        </w:rPr>
        <w:t>DOCTAILIEU.COM</w:t>
      </w:r>
    </w:p>
    <w:p w:rsidR="00AD73A2" w:rsidRDefault="00AD73A2" w:rsidP="00583088">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AD73A2" w:rsidSect="00857CF1">
      <w:headerReference w:type="default" r:id="rId10"/>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1D3" w:rsidRDefault="00F811D3" w:rsidP="00857CF1">
      <w:pPr>
        <w:spacing w:after="0" w:line="240" w:lineRule="auto"/>
      </w:pPr>
      <w:r>
        <w:separator/>
      </w:r>
    </w:p>
  </w:endnote>
  <w:endnote w:type="continuationSeparator" w:id="0">
    <w:p w:rsidR="00F811D3" w:rsidRDefault="00F811D3"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F811D3">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583088">
                <w:rPr>
                  <w:b/>
                  <w:caps/>
                  <w:color w:val="FFFFFF" w:themeColor="background1"/>
                  <w:sz w:val="18"/>
                  <w:szCs w:val="18"/>
                </w:rPr>
                <w:t>Soạn bài Trong lòng mẹ</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1D3" w:rsidRDefault="00F811D3" w:rsidP="00857CF1">
      <w:pPr>
        <w:spacing w:after="0" w:line="240" w:lineRule="auto"/>
      </w:pPr>
      <w:r>
        <w:separator/>
      </w:r>
    </w:p>
  </w:footnote>
  <w:footnote w:type="continuationSeparator" w:id="0">
    <w:p w:rsidR="00F811D3" w:rsidRDefault="00F811D3"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583088">
                              <w:pPr>
                                <w:spacing w:after="0" w:line="240" w:lineRule="auto"/>
                              </w:pPr>
                              <w:r>
                                <w:t>Soạn bài Trong lòng mẹ</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583088">
                        <w:pPr>
                          <w:spacing w:after="0" w:line="240" w:lineRule="auto"/>
                        </w:pPr>
                        <w:r>
                          <w:t>Soạn bài Trong lòng mẹ</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F811D3" w:rsidRPr="00F811D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F811D3" w:rsidRPr="00F811D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0392B"/>
    <w:multiLevelType w:val="multilevel"/>
    <w:tmpl w:val="C3DE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A7F02"/>
    <w:multiLevelType w:val="multilevel"/>
    <w:tmpl w:val="641C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26922"/>
    <w:multiLevelType w:val="multilevel"/>
    <w:tmpl w:val="077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1F3856"/>
    <w:multiLevelType w:val="multilevel"/>
    <w:tmpl w:val="EB14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16720E"/>
    <w:multiLevelType w:val="multilevel"/>
    <w:tmpl w:val="A644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3"/>
  </w:num>
  <w:num w:numId="4">
    <w:abstractNumId w:val="10"/>
  </w:num>
  <w:num w:numId="5">
    <w:abstractNumId w:val="34"/>
  </w:num>
  <w:num w:numId="6">
    <w:abstractNumId w:val="8"/>
  </w:num>
  <w:num w:numId="7">
    <w:abstractNumId w:val="28"/>
  </w:num>
  <w:num w:numId="8">
    <w:abstractNumId w:val="5"/>
  </w:num>
  <w:num w:numId="9">
    <w:abstractNumId w:val="13"/>
  </w:num>
  <w:num w:numId="10">
    <w:abstractNumId w:val="35"/>
  </w:num>
  <w:num w:numId="11">
    <w:abstractNumId w:val="11"/>
  </w:num>
  <w:num w:numId="12">
    <w:abstractNumId w:val="12"/>
  </w:num>
  <w:num w:numId="13">
    <w:abstractNumId w:val="22"/>
  </w:num>
  <w:num w:numId="14">
    <w:abstractNumId w:val="3"/>
  </w:num>
  <w:num w:numId="15">
    <w:abstractNumId w:val="24"/>
  </w:num>
  <w:num w:numId="16">
    <w:abstractNumId w:val="6"/>
  </w:num>
  <w:num w:numId="17">
    <w:abstractNumId w:val="33"/>
  </w:num>
  <w:num w:numId="18">
    <w:abstractNumId w:val="15"/>
  </w:num>
  <w:num w:numId="19">
    <w:abstractNumId w:val="16"/>
  </w:num>
  <w:num w:numId="20">
    <w:abstractNumId w:val="32"/>
  </w:num>
  <w:num w:numId="21">
    <w:abstractNumId w:val="31"/>
  </w:num>
  <w:num w:numId="22">
    <w:abstractNumId w:val="26"/>
  </w:num>
  <w:num w:numId="23">
    <w:abstractNumId w:val="19"/>
  </w:num>
  <w:num w:numId="24">
    <w:abstractNumId w:val="1"/>
  </w:num>
  <w:num w:numId="25">
    <w:abstractNumId w:val="9"/>
  </w:num>
  <w:num w:numId="26">
    <w:abstractNumId w:val="14"/>
  </w:num>
  <w:num w:numId="27">
    <w:abstractNumId w:val="0"/>
  </w:num>
  <w:num w:numId="28">
    <w:abstractNumId w:val="4"/>
  </w:num>
  <w:num w:numId="29">
    <w:abstractNumId w:val="30"/>
  </w:num>
  <w:num w:numId="30">
    <w:abstractNumId w:val="20"/>
  </w:num>
  <w:num w:numId="31">
    <w:abstractNumId w:val="29"/>
  </w:num>
  <w:num w:numId="32">
    <w:abstractNumId w:val="27"/>
  </w:num>
  <w:num w:numId="33">
    <w:abstractNumId w:val="25"/>
  </w:num>
  <w:num w:numId="34">
    <w:abstractNumId w:val="7"/>
  </w:num>
  <w:num w:numId="35">
    <w:abstractNumId w:val="36"/>
  </w:num>
  <w:num w:numId="36">
    <w:abstractNumId w:val="1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0D44BB"/>
    <w:rsid w:val="00107C59"/>
    <w:rsid w:val="00124557"/>
    <w:rsid w:val="0013200A"/>
    <w:rsid w:val="001366DD"/>
    <w:rsid w:val="00190EBD"/>
    <w:rsid w:val="00194DFF"/>
    <w:rsid w:val="001B1E43"/>
    <w:rsid w:val="001E7CF4"/>
    <w:rsid w:val="00202DBC"/>
    <w:rsid w:val="002A666F"/>
    <w:rsid w:val="002F1DA5"/>
    <w:rsid w:val="002F640F"/>
    <w:rsid w:val="00366895"/>
    <w:rsid w:val="00391F17"/>
    <w:rsid w:val="00407A83"/>
    <w:rsid w:val="004174C9"/>
    <w:rsid w:val="0049669B"/>
    <w:rsid w:val="00497F14"/>
    <w:rsid w:val="004A2E91"/>
    <w:rsid w:val="004B1FE1"/>
    <w:rsid w:val="004B7860"/>
    <w:rsid w:val="004E1EC9"/>
    <w:rsid w:val="005157A4"/>
    <w:rsid w:val="00583088"/>
    <w:rsid w:val="005A4100"/>
    <w:rsid w:val="00600113"/>
    <w:rsid w:val="006240E4"/>
    <w:rsid w:val="0063606C"/>
    <w:rsid w:val="006463FA"/>
    <w:rsid w:val="00651AE4"/>
    <w:rsid w:val="00653EFF"/>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3237C"/>
    <w:rsid w:val="00A57188"/>
    <w:rsid w:val="00A655E3"/>
    <w:rsid w:val="00A775B6"/>
    <w:rsid w:val="00AB1EF7"/>
    <w:rsid w:val="00AD73A2"/>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974B2"/>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811D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24307781">
      <w:bodyDiv w:val="1"/>
      <w:marLeft w:val="0"/>
      <w:marRight w:val="0"/>
      <w:marTop w:val="0"/>
      <w:marBottom w:val="0"/>
      <w:divBdr>
        <w:top w:val="none" w:sz="0" w:space="0" w:color="auto"/>
        <w:left w:val="none" w:sz="0" w:space="0" w:color="auto"/>
        <w:bottom w:val="none" w:sz="0" w:space="0" w:color="auto"/>
        <w:right w:val="none" w:sz="0" w:space="0" w:color="auto"/>
      </w:divBdr>
      <w:divsChild>
        <w:div w:id="1847474710">
          <w:marLeft w:val="0"/>
          <w:marRight w:val="0"/>
          <w:marTop w:val="0"/>
          <w:marBottom w:val="0"/>
          <w:divBdr>
            <w:top w:val="none" w:sz="0" w:space="0" w:color="auto"/>
            <w:left w:val="none" w:sz="0" w:space="0" w:color="auto"/>
            <w:bottom w:val="none" w:sz="0" w:space="0" w:color="auto"/>
            <w:right w:val="none" w:sz="0" w:space="0" w:color="auto"/>
          </w:divBdr>
          <w:divsChild>
            <w:div w:id="24858452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33241375">
      <w:bodyDiv w:val="1"/>
      <w:marLeft w:val="0"/>
      <w:marRight w:val="0"/>
      <w:marTop w:val="0"/>
      <w:marBottom w:val="0"/>
      <w:divBdr>
        <w:top w:val="none" w:sz="0" w:space="0" w:color="auto"/>
        <w:left w:val="none" w:sz="0" w:space="0" w:color="auto"/>
        <w:bottom w:val="none" w:sz="0" w:space="0" w:color="auto"/>
        <w:right w:val="none" w:sz="0" w:space="0" w:color="auto"/>
      </w:divBdr>
      <w:divsChild>
        <w:div w:id="389617894">
          <w:marLeft w:val="0"/>
          <w:marRight w:val="0"/>
          <w:marTop w:val="0"/>
          <w:marBottom w:val="0"/>
          <w:divBdr>
            <w:top w:val="none" w:sz="0" w:space="0" w:color="auto"/>
            <w:left w:val="none" w:sz="0" w:space="0" w:color="auto"/>
            <w:bottom w:val="none" w:sz="0" w:space="0" w:color="auto"/>
            <w:right w:val="none" w:sz="0" w:space="0" w:color="auto"/>
          </w:divBdr>
          <w:divsChild>
            <w:div w:id="204782804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53693662">
      <w:bodyDiv w:val="1"/>
      <w:marLeft w:val="0"/>
      <w:marRight w:val="0"/>
      <w:marTop w:val="0"/>
      <w:marBottom w:val="0"/>
      <w:divBdr>
        <w:top w:val="none" w:sz="0" w:space="0" w:color="auto"/>
        <w:left w:val="none" w:sz="0" w:space="0" w:color="auto"/>
        <w:bottom w:val="none" w:sz="0" w:space="0" w:color="auto"/>
        <w:right w:val="none" w:sz="0" w:space="0" w:color="auto"/>
      </w:divBdr>
      <w:divsChild>
        <w:div w:id="602614772">
          <w:marLeft w:val="0"/>
          <w:marRight w:val="0"/>
          <w:marTop w:val="0"/>
          <w:marBottom w:val="0"/>
          <w:divBdr>
            <w:top w:val="none" w:sz="0" w:space="0" w:color="auto"/>
            <w:left w:val="none" w:sz="0" w:space="0" w:color="auto"/>
            <w:bottom w:val="none" w:sz="0" w:space="0" w:color="auto"/>
            <w:right w:val="none" w:sz="0" w:space="0" w:color="auto"/>
          </w:divBdr>
          <w:divsChild>
            <w:div w:id="8904612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20864816">
      <w:bodyDiv w:val="1"/>
      <w:marLeft w:val="0"/>
      <w:marRight w:val="0"/>
      <w:marTop w:val="0"/>
      <w:marBottom w:val="0"/>
      <w:divBdr>
        <w:top w:val="none" w:sz="0" w:space="0" w:color="auto"/>
        <w:left w:val="none" w:sz="0" w:space="0" w:color="auto"/>
        <w:bottom w:val="none" w:sz="0" w:space="0" w:color="auto"/>
        <w:right w:val="none" w:sz="0" w:space="0" w:color="auto"/>
      </w:divBdr>
      <w:divsChild>
        <w:div w:id="1313801286">
          <w:marLeft w:val="0"/>
          <w:marRight w:val="0"/>
          <w:marTop w:val="0"/>
          <w:marBottom w:val="0"/>
          <w:divBdr>
            <w:top w:val="none" w:sz="0" w:space="0" w:color="auto"/>
            <w:left w:val="none" w:sz="0" w:space="0" w:color="auto"/>
            <w:bottom w:val="none" w:sz="0" w:space="0" w:color="auto"/>
            <w:right w:val="none" w:sz="0" w:space="0" w:color="auto"/>
          </w:divBdr>
          <w:divsChild>
            <w:div w:id="853937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truong-tu-vun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B217D"/>
    <w:rsid w:val="00640D56"/>
    <w:rsid w:val="006F6FD2"/>
    <w:rsid w:val="00714807"/>
    <w:rsid w:val="00836F1D"/>
    <w:rsid w:val="0088558D"/>
    <w:rsid w:val="008E5B7E"/>
    <w:rsid w:val="009164D1"/>
    <w:rsid w:val="00A05876"/>
    <w:rsid w:val="00A44FC8"/>
    <w:rsid w:val="00AF12AB"/>
    <w:rsid w:val="00BB125A"/>
    <w:rsid w:val="00C14F72"/>
    <w:rsid w:val="00C931B4"/>
    <w:rsid w:val="00D05105"/>
    <w:rsid w:val="00E244B2"/>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66E0A-946B-4192-9D2F-694F6D31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4966</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tính thống nhất về chủ đề của văn bản</vt:lpstr>
      <vt:lpstr>    KIẾN THỨC CƠ BẢN</vt:lpstr>
      <vt:lpstr>    HƯỚNG DẪN SOẠN BÀI TRƯỜNG TỪ VỰNG CHI TIẾT</vt:lpstr>
      <vt:lpstr>        THẾ NÀO LÀ TRƯỜNG TỪ VỰNG?</vt:lpstr>
      <vt:lpstr>        LUYỆN TẬP</vt:lpstr>
    </vt:vector>
  </TitlesOfParts>
  <Manager>Soạn văn 8</Manager>
  <Company>Đọc Tài Liệu™</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trường từ vựng</dc:title>
  <dc:subject>Soạn bài trường từ vựng này sẽ giúp bạn trả lời tốt các câu hỏi trang 21 đến 24 SGK Ngữ văn 8 tập 1 và ôn tập các kiến thức quan trọng của bài học.</dc:subject>
  <dc:creator>Đọc Tài Liệu™</dc:creator>
  <cp:keywords>Soạn văn 8</cp:keywords>
  <dc:description/>
  <cp:lastModifiedBy>User</cp:lastModifiedBy>
  <cp:revision>2</cp:revision>
  <cp:lastPrinted>2019-08-06T07:40:00Z</cp:lastPrinted>
  <dcterms:created xsi:type="dcterms:W3CDTF">2019-08-06T08:26:00Z</dcterms:created>
  <dcterms:modified xsi:type="dcterms:W3CDTF">2019-08-06T08:26:00Z</dcterms:modified>
  <cp:category>Soạn văn 8</cp:category>
</cp:coreProperties>
</file>