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B0" w:rsidRPr="00AC3DB0" w:rsidRDefault="004C6771" w:rsidP="00AC3DB0">
      <w:pPr>
        <w:pStyle w:val="NormalWeb"/>
        <w:shd w:val="clear" w:color="auto" w:fill="FFFFFF"/>
        <w:spacing w:beforeAutospacing="0" w:after="0" w:afterAutospacing="0"/>
        <w:jc w:val="center"/>
        <w:rPr>
          <w:rStyle w:val="Hyperlink"/>
          <w:rFonts w:asciiTheme="majorHAnsi" w:eastAsiaTheme="majorEastAsia" w:hAnsiTheme="majorHAnsi" w:cstheme="majorHAnsi"/>
          <w:b/>
          <w:caps/>
          <w:color w:val="002060"/>
          <w:sz w:val="32"/>
          <w:szCs w:val="32"/>
          <w:u w:val="none"/>
        </w:rPr>
      </w:pPr>
      <w:hyperlink r:id="rId8" w:history="1">
        <w:r w:rsidR="00AC3DB0" w:rsidRPr="00AC3DB0">
          <w:rPr>
            <w:rStyle w:val="Hyperlink"/>
            <w:rFonts w:asciiTheme="majorHAnsi" w:eastAsiaTheme="majorEastAsia" w:hAnsiTheme="majorHAnsi" w:cstheme="majorHAnsi"/>
            <w:b/>
            <w:caps/>
            <w:color w:val="002060"/>
            <w:sz w:val="32"/>
            <w:szCs w:val="32"/>
            <w:u w:val="none"/>
          </w:rPr>
          <w:t>Unit 1: My new school</w:t>
        </w:r>
      </w:hyperlink>
    </w:p>
    <w:p w:rsidR="00AC3DB0" w:rsidRDefault="00AC3DB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p>
    <w:p w:rsidR="00702E98" w:rsidRDefault="00B823FF" w:rsidP="00FD3878">
      <w:pPr>
        <w:pStyle w:val="NormalWeb"/>
        <w:spacing w:beforeAutospacing="0" w:after="0" w:afterAutospacing="0" w:line="276" w:lineRule="auto"/>
        <w:rPr>
          <w:rStyle w:val="Hyperlink"/>
          <w:rFonts w:asciiTheme="majorHAnsi" w:eastAsiaTheme="majorEastAsia" w:hAnsiTheme="majorHAnsi" w:cstheme="majorHAnsi"/>
          <w:b/>
          <w:caps/>
          <w:color w:val="0070C0"/>
          <w:sz w:val="32"/>
          <w:szCs w:val="32"/>
          <w:u w:val="none"/>
        </w:rPr>
      </w:pPr>
      <w:r w:rsidRPr="00B823FF">
        <w:rPr>
          <w:rStyle w:val="Hyperlink"/>
          <w:rFonts w:asciiTheme="majorHAnsi" w:eastAsiaTheme="majorEastAsia" w:hAnsiTheme="majorHAnsi" w:cstheme="majorHAnsi"/>
          <w:b/>
          <w:caps/>
          <w:color w:val="0070C0"/>
          <w:sz w:val="32"/>
          <w:szCs w:val="32"/>
          <w:u w:val="none"/>
        </w:rPr>
        <w:t>A Closer Look 2</w:t>
      </w:r>
      <w:r w:rsidR="00702E98" w:rsidRPr="00702E98">
        <w:rPr>
          <w:rStyle w:val="Hyperlink"/>
          <w:rFonts w:asciiTheme="majorHAnsi" w:eastAsiaTheme="majorEastAsia" w:hAnsiTheme="majorHAnsi" w:cstheme="majorHAnsi"/>
          <w:b/>
          <w:caps/>
          <w:color w:val="0070C0"/>
          <w:sz w:val="32"/>
          <w:szCs w:val="32"/>
          <w:u w:val="none"/>
        </w:rPr>
        <w:t xml:space="preserve"> </w:t>
      </w:r>
    </w:p>
    <w:p w:rsidR="00FD3878" w:rsidRPr="00AC3DB0" w:rsidRDefault="00AC3DB0" w:rsidP="00FD3878">
      <w:pPr>
        <w:pStyle w:val="NormalWeb"/>
        <w:spacing w:beforeAutospacing="0" w:after="0" w:afterAutospacing="0" w:line="276" w:lineRule="auto"/>
        <w:rPr>
          <w:rFonts w:asciiTheme="majorHAnsi" w:eastAsiaTheme="minorEastAsia" w:hAnsiTheme="majorHAnsi" w:cstheme="majorHAnsi"/>
          <w:i/>
          <w:sz w:val="28"/>
          <w:szCs w:val="28"/>
        </w:rPr>
      </w:pPr>
      <w:r w:rsidRPr="00AC3DB0">
        <w:rPr>
          <w:rFonts w:asciiTheme="majorHAnsi" w:eastAsiaTheme="minorEastAsia" w:hAnsiTheme="majorHAnsi" w:cstheme="majorHAnsi"/>
          <w:i/>
          <w:sz w:val="28"/>
          <w:szCs w:val="28"/>
        </w:rPr>
        <w:t xml:space="preserve">(trang </w:t>
      </w:r>
      <w:r w:rsidR="00B823FF">
        <w:rPr>
          <w:rFonts w:asciiTheme="majorHAnsi" w:eastAsiaTheme="minorEastAsia" w:hAnsiTheme="majorHAnsi" w:cstheme="majorHAnsi"/>
          <w:i/>
          <w:sz w:val="28"/>
          <w:szCs w:val="28"/>
        </w:rPr>
        <w:t>9&amp;10</w:t>
      </w:r>
      <w:r w:rsidRPr="00AC3DB0">
        <w:rPr>
          <w:rFonts w:asciiTheme="majorHAnsi" w:eastAsiaTheme="minorEastAsia" w:hAnsiTheme="majorHAnsi" w:cstheme="majorHAnsi"/>
          <w:i/>
          <w:sz w:val="28"/>
          <w:szCs w:val="28"/>
        </w:rPr>
        <w:t xml:space="preserve"> SGK Tiếng Anh lớp 6 tập 1)</w:t>
      </w:r>
    </w:p>
    <w:p w:rsidR="00AC3DB0" w:rsidRPr="00FD3878" w:rsidRDefault="00AC3DB0" w:rsidP="00FD3878">
      <w:pPr>
        <w:pStyle w:val="NormalWeb"/>
        <w:spacing w:beforeAutospacing="0" w:after="0" w:afterAutospacing="0" w:line="276" w:lineRule="auto"/>
        <w:rPr>
          <w:rFonts w:asciiTheme="majorHAnsi" w:eastAsiaTheme="minorEastAsia" w:hAnsiTheme="majorHAnsi" w:cstheme="majorHAnsi"/>
          <w:b/>
          <w:sz w:val="26"/>
          <w:szCs w:val="26"/>
        </w:rPr>
      </w:pPr>
    </w:p>
    <w:p w:rsidR="00B823FF" w:rsidRDefault="00B823FF" w:rsidP="00702E98">
      <w:pPr>
        <w:shd w:val="clear" w:color="auto" w:fill="FFFFFF"/>
        <w:spacing w:after="0" w:line="240" w:lineRule="auto"/>
        <w:jc w:val="both"/>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Unit 1 Tiếng Anh lớp 6 - A Closer Look 2: Hướng dẫn chi tiết trả lời các câu hỏi bài tập từ 1 đến 7 trang 9 - 10 sách giáo khoa Tiếng Anh 6 tập 1</w:t>
      </w:r>
    </w:p>
    <w:p w:rsidR="00B823FF" w:rsidRDefault="00B823FF" w:rsidP="00702E98">
      <w:pPr>
        <w:shd w:val="clear" w:color="auto" w:fill="FFFFFF"/>
        <w:spacing w:after="0" w:line="240" w:lineRule="auto"/>
        <w:jc w:val="both"/>
        <w:rPr>
          <w:rFonts w:asciiTheme="majorHAnsi" w:eastAsia="Times New Roman" w:hAnsiTheme="majorHAnsi" w:cstheme="majorHAnsi"/>
          <w:color w:val="252525"/>
          <w:sz w:val="26"/>
          <w:szCs w:val="26"/>
        </w:rPr>
      </w:pP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Roboto" w:eastAsia="Times New Roman" w:hAnsi="Roboto" w:cs="Times New Roman"/>
          <w:color w:val="252525"/>
          <w:sz w:val="24"/>
          <w:szCs w:val="24"/>
        </w:rPr>
        <w:br/>
      </w:r>
      <w:r w:rsidRPr="00B823FF">
        <w:rPr>
          <w:rFonts w:ascii="Roboto" w:eastAsia="Times New Roman" w:hAnsi="Roboto" w:cs="Times New Roman"/>
          <w:noProof/>
          <w:color w:val="252525"/>
          <w:sz w:val="24"/>
          <w:szCs w:val="24"/>
        </w:rPr>
        <w:drawing>
          <wp:inline distT="0" distB="0" distL="0" distR="0">
            <wp:extent cx="6096000" cy="1800225"/>
            <wp:effectExtent l="0" t="0" r="0" b="9525"/>
            <wp:docPr id="10" name="Picture 10" descr="A Closer Look 2 - Unit 1 Tiếng Anh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Closer Look 2 - Unit 1 Tiếng Anh lớ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B823FF">
        <w:rPr>
          <w:rFonts w:ascii="Roboto" w:eastAsia="Times New Roman" w:hAnsi="Roboto" w:cs="Times New Roman"/>
          <w:color w:val="252525"/>
          <w:sz w:val="24"/>
          <w:szCs w:val="24"/>
        </w:rPr>
        <w:br/>
      </w:r>
      <w:bookmarkStart w:id="0" w:name="_GoBack"/>
      <w:r w:rsidRPr="00B823FF">
        <w:rPr>
          <w:rFonts w:asciiTheme="majorHAnsi" w:eastAsia="Times New Roman" w:hAnsiTheme="majorHAnsi" w:cstheme="majorHAnsi"/>
          <w:color w:val="252525"/>
          <w:sz w:val="26"/>
          <w:szCs w:val="26"/>
        </w:rPr>
        <w:t>Ở bài viết này, Đọc Tài Liệu sẽ </w:t>
      </w:r>
      <w:r w:rsidRPr="00B823FF">
        <w:rPr>
          <w:rFonts w:asciiTheme="majorHAnsi" w:eastAsia="Times New Roman" w:hAnsiTheme="majorHAnsi" w:cstheme="majorHAnsi"/>
          <w:i/>
          <w:iCs/>
          <w:color w:val="252525"/>
          <w:sz w:val="26"/>
          <w:szCs w:val="26"/>
        </w:rPr>
        <w:t>hướng dẫn trả lời câu hỏi bài tập trang 9 và 10 sách giáo khoa Tiếng Anh lớp 6 tập 1</w:t>
      </w:r>
      <w:r w:rsidRPr="00B823FF">
        <w:rPr>
          <w:rFonts w:asciiTheme="majorHAnsi" w:eastAsia="Times New Roman" w:hAnsiTheme="majorHAnsi" w:cstheme="majorHAnsi"/>
          <w:color w:val="252525"/>
          <w:sz w:val="26"/>
          <w:szCs w:val="26"/>
        </w:rPr>
        <w:t> phần </w:t>
      </w:r>
      <w:r w:rsidRPr="00B823FF">
        <w:rPr>
          <w:rFonts w:asciiTheme="majorHAnsi" w:eastAsia="Times New Roman" w:hAnsiTheme="majorHAnsi" w:cstheme="majorHAnsi"/>
          <w:b/>
          <w:bCs/>
          <w:color w:val="252525"/>
          <w:sz w:val="26"/>
          <w:szCs w:val="26"/>
        </w:rPr>
        <w:t>A Closer Look 2 - Unit 1: My new school</w:t>
      </w:r>
      <w:r w:rsidRPr="00B823FF">
        <w:rPr>
          <w:rFonts w:asciiTheme="majorHAnsi" w:eastAsia="Times New Roman" w:hAnsiTheme="majorHAnsi" w:cstheme="majorHAnsi"/>
          <w:color w:val="252525"/>
          <w:sz w:val="26"/>
          <w:szCs w:val="26"/>
        </w:rPr>
        <w:t>.</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Cùng tham khảo...</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000080"/>
          <w:sz w:val="26"/>
          <w:szCs w:val="26"/>
        </w:rPr>
        <w:t>1. Miss Nguyet in interviewing Duy for the school</w:t>
      </w:r>
      <w:r w:rsidRPr="00B823FF">
        <w:rPr>
          <w:rFonts w:asciiTheme="majorHAnsi" w:eastAsia="Times New Roman" w:hAnsiTheme="majorHAnsi" w:cstheme="majorHAnsi"/>
          <w:color w:val="252525"/>
          <w:sz w:val="26"/>
          <w:szCs w:val="26"/>
        </w:rPr>
        <w:t> .... </w:t>
      </w:r>
      <w:r w:rsidRPr="00B823FF">
        <w:rPr>
          <w:rFonts w:asciiTheme="majorHAnsi" w:eastAsia="Times New Roman" w:hAnsiTheme="majorHAnsi" w:cstheme="majorHAnsi"/>
          <w:i/>
          <w:iCs/>
          <w:color w:val="252525"/>
          <w:sz w:val="26"/>
          <w:szCs w:val="26"/>
        </w:rPr>
        <w:t>(Cô Nguyệt đang phỏng vấn Duy cho tờ bản tin. Viết dạng đúng của động từ)</w:t>
      </w:r>
    </w:p>
    <w:tbl>
      <w:tblPr>
        <w:tblW w:w="10410" w:type="dxa"/>
        <w:shd w:val="clear" w:color="auto" w:fill="FFFFFF"/>
        <w:tblCellMar>
          <w:left w:w="0" w:type="dxa"/>
          <w:right w:w="0" w:type="dxa"/>
        </w:tblCellMar>
        <w:tblLook w:val="04A0" w:firstRow="1" w:lastRow="0" w:firstColumn="1" w:lastColumn="0" w:noHBand="0" w:noVBand="1"/>
      </w:tblPr>
      <w:tblGrid>
        <w:gridCol w:w="1876"/>
        <w:gridCol w:w="2680"/>
        <w:gridCol w:w="1529"/>
        <w:gridCol w:w="3026"/>
        <w:gridCol w:w="1299"/>
      </w:tblGrid>
      <w:tr w:rsidR="00B823FF" w:rsidRPr="00B823FF" w:rsidTr="00B823F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has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do you have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love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Does Vy walk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ride</w:t>
            </w:r>
          </w:p>
        </w:tc>
      </w:tr>
      <w:tr w:rsidR="00B823FF" w:rsidRPr="00B823FF" w:rsidTr="00B823F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6. teaches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7. doesn’t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8. reads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9. go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10. do</w:t>
            </w:r>
          </w:p>
        </w:tc>
      </w:tr>
    </w:tbl>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Hướng dẫn dịch</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Cô Nguyệt</w:t>
      </w:r>
      <w:r w:rsidRPr="00B823FF">
        <w:rPr>
          <w:rFonts w:asciiTheme="majorHAnsi" w:eastAsia="Times New Roman" w:hAnsiTheme="majorHAnsi" w:cstheme="majorHAnsi"/>
          <w:color w:val="252525"/>
          <w:sz w:val="26"/>
          <w:szCs w:val="26"/>
        </w:rPr>
        <w:t>: Giới thiệu về bản thân em đi Duy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Duy</w:t>
      </w:r>
      <w:r w:rsidRPr="00B823FF">
        <w:rPr>
          <w:rFonts w:asciiTheme="majorHAnsi" w:eastAsia="Times New Roman" w:hAnsiTheme="majorHAnsi" w:cstheme="majorHAnsi"/>
          <w:color w:val="252525"/>
          <w:sz w:val="26"/>
          <w:szCs w:val="26"/>
        </w:rPr>
        <w:t>: Dạ được ạ. Bây giờ em sống ở đây. Đây là trường mới của em . Woa, nó có cả một sân trường lớn.</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Cô Nguyệt</w:t>
      </w:r>
      <w:r w:rsidRPr="00B823FF">
        <w:rPr>
          <w:rFonts w:asciiTheme="majorHAnsi" w:eastAsia="Times New Roman" w:hAnsiTheme="majorHAnsi" w:cstheme="majorHAnsi"/>
          <w:color w:val="252525"/>
          <w:sz w:val="26"/>
          <w:szCs w:val="26"/>
        </w:rPr>
        <w:t>: Em có người bạn mới nào không?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Duy</w:t>
      </w:r>
      <w:r w:rsidRPr="00B823FF">
        <w:rPr>
          <w:rFonts w:asciiTheme="majorHAnsi" w:eastAsia="Times New Roman" w:hAnsiTheme="majorHAnsi" w:cstheme="majorHAnsi"/>
          <w:color w:val="252525"/>
          <w:sz w:val="26"/>
          <w:szCs w:val="26"/>
        </w:rPr>
        <w:t>: Có ạ, em yêu trường mới và bạn mới của em, Vy và Phong.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Cô Nguyệt</w:t>
      </w:r>
      <w:r w:rsidRPr="00B823FF">
        <w:rPr>
          <w:rFonts w:asciiTheme="majorHAnsi" w:eastAsia="Times New Roman" w:hAnsiTheme="majorHAnsi" w:cstheme="majorHAnsi"/>
          <w:color w:val="252525"/>
          <w:sz w:val="26"/>
          <w:szCs w:val="26"/>
        </w:rPr>
        <w:t>: Vy đi bộ đến trường với em à.</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Duy</w:t>
      </w:r>
      <w:r w:rsidRPr="00B823FF">
        <w:rPr>
          <w:rFonts w:asciiTheme="majorHAnsi" w:eastAsia="Times New Roman" w:hAnsiTheme="majorHAnsi" w:cstheme="majorHAnsi"/>
          <w:color w:val="252525"/>
          <w:sz w:val="26"/>
          <w:szCs w:val="26"/>
        </w:rPr>
        <w:t>: À, chúng em thường đạp xe đến trường.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lastRenderedPageBreak/>
        <w:t>Cô Nguyệt</w:t>
      </w:r>
      <w:r w:rsidRPr="00B823FF">
        <w:rPr>
          <w:rFonts w:asciiTheme="majorHAnsi" w:eastAsia="Times New Roman" w:hAnsiTheme="majorHAnsi" w:cstheme="majorHAnsi"/>
          <w:color w:val="252525"/>
          <w:sz w:val="26"/>
          <w:szCs w:val="26"/>
        </w:rPr>
        <w:t>: Ai là giáo viên của em?</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Duy</w:t>
      </w:r>
      <w:r w:rsidRPr="00B823FF">
        <w:rPr>
          <w:rFonts w:asciiTheme="majorHAnsi" w:eastAsia="Times New Roman" w:hAnsiTheme="majorHAnsi" w:cstheme="majorHAnsi"/>
          <w:color w:val="252525"/>
          <w:sz w:val="26"/>
          <w:szCs w:val="26"/>
        </w:rPr>
        <w:t>: Giáo viên của em là thầy Quang. Thầy rất tuyệt. Thầy dạy em tiếng Anh.</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Cô Nguyệt</w:t>
      </w:r>
      <w:r w:rsidRPr="00B823FF">
        <w:rPr>
          <w:rFonts w:asciiTheme="majorHAnsi" w:eastAsia="Times New Roman" w:hAnsiTheme="majorHAnsi" w:cstheme="majorHAnsi"/>
          <w:color w:val="252525"/>
          <w:sz w:val="26"/>
          <w:szCs w:val="26"/>
        </w:rPr>
        <w:t>: Em làm gì trong giờ giải lao?</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Duy</w:t>
      </w:r>
      <w:r w:rsidRPr="00B823FF">
        <w:rPr>
          <w:rFonts w:asciiTheme="majorHAnsi" w:eastAsia="Times New Roman" w:hAnsiTheme="majorHAnsi" w:cstheme="majorHAnsi"/>
          <w:color w:val="252525"/>
          <w:sz w:val="26"/>
          <w:szCs w:val="26"/>
        </w:rPr>
        <w:t>: Em chơi bóng đá nhưng bạn Phong không chơi bóng đá. Bạn ấy đọc sách trong thư viện.</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Cô Nguyệt</w:t>
      </w:r>
      <w:r w:rsidRPr="00B823FF">
        <w:rPr>
          <w:rFonts w:asciiTheme="majorHAnsi" w:eastAsia="Times New Roman" w:hAnsiTheme="majorHAnsi" w:cstheme="majorHAnsi"/>
          <w:color w:val="252525"/>
          <w:sz w:val="26"/>
          <w:szCs w:val="26"/>
        </w:rPr>
        <w:t>: Em về nhà lúc mất giờ?</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Duy</w:t>
      </w:r>
      <w:r w:rsidRPr="00B823FF">
        <w:rPr>
          <w:rFonts w:asciiTheme="majorHAnsi" w:eastAsia="Times New Roman" w:hAnsiTheme="majorHAnsi" w:cstheme="majorHAnsi"/>
          <w:color w:val="252525"/>
          <w:sz w:val="26"/>
          <w:szCs w:val="26"/>
        </w:rPr>
        <w:t>: Em về nhà lúc 4 giờ chiều hàng ngày. Sau đó em làm bài tập về nhà.</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Cô Nguyệt</w:t>
      </w:r>
      <w:r w:rsidRPr="00B823FF">
        <w:rPr>
          <w:rFonts w:asciiTheme="majorHAnsi" w:eastAsia="Times New Roman" w:hAnsiTheme="majorHAnsi" w:cstheme="majorHAnsi"/>
          <w:color w:val="252525"/>
          <w:sz w:val="26"/>
          <w:szCs w:val="26"/>
        </w:rPr>
        <w:t>: Cảm ơn em.</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000080"/>
          <w:sz w:val="26"/>
          <w:szCs w:val="26"/>
        </w:rPr>
        <w:t>2. Correct the sentences according to the</w:t>
      </w:r>
      <w:r w:rsidRPr="00B823FF">
        <w:rPr>
          <w:rFonts w:asciiTheme="majorHAnsi" w:eastAsia="Times New Roman" w:hAnsiTheme="majorHAnsi" w:cstheme="majorHAnsi"/>
          <w:color w:val="252525"/>
          <w:sz w:val="26"/>
          <w:szCs w:val="26"/>
        </w:rPr>
        <w:t> .... (Sửa các câu sau dựa theo thông tin bài 1 bên trên)</w:t>
      </w:r>
    </w:p>
    <w:p w:rsidR="00B823FF" w:rsidRPr="00B823FF" w:rsidRDefault="00B823FF" w:rsidP="00B823FF">
      <w:pPr>
        <w:numPr>
          <w:ilvl w:val="0"/>
          <w:numId w:val="25"/>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Duy lives near here.</w:t>
      </w:r>
    </w:p>
    <w:p w:rsidR="00B823FF" w:rsidRPr="00B823FF" w:rsidRDefault="00B823FF" w:rsidP="00B823FF">
      <w:pPr>
        <w:numPr>
          <w:ilvl w:val="0"/>
          <w:numId w:val="25"/>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Duy loves/likes his new school.</w:t>
      </w:r>
    </w:p>
    <w:p w:rsidR="00B823FF" w:rsidRPr="00B823FF" w:rsidRDefault="00B823FF" w:rsidP="00B823FF">
      <w:pPr>
        <w:numPr>
          <w:ilvl w:val="0"/>
          <w:numId w:val="25"/>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Vy and Phong ride bicycle to school.</w:t>
      </w:r>
    </w:p>
    <w:p w:rsidR="00B823FF" w:rsidRPr="00B823FF" w:rsidRDefault="00B823FF" w:rsidP="00B823FF">
      <w:pPr>
        <w:numPr>
          <w:ilvl w:val="0"/>
          <w:numId w:val="25"/>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Mr Quang teaches Duy English.</w:t>
      </w:r>
    </w:p>
    <w:p w:rsidR="00B823FF" w:rsidRPr="00B823FF" w:rsidRDefault="00B823FF" w:rsidP="00B823FF">
      <w:pPr>
        <w:numPr>
          <w:ilvl w:val="0"/>
          <w:numId w:val="25"/>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At break time,Phong reads in the library.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Hướng dẫn dịch</w:t>
      </w:r>
    </w:p>
    <w:p w:rsidR="00B823FF" w:rsidRPr="00B823FF" w:rsidRDefault="00B823FF" w:rsidP="00B823FF">
      <w:pPr>
        <w:numPr>
          <w:ilvl w:val="0"/>
          <w:numId w:val="26"/>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Duy sống gần đây.</w:t>
      </w:r>
    </w:p>
    <w:p w:rsidR="00B823FF" w:rsidRPr="00B823FF" w:rsidRDefault="00B823FF" w:rsidP="00B823FF">
      <w:pPr>
        <w:numPr>
          <w:ilvl w:val="0"/>
          <w:numId w:val="26"/>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Duy thích trường mới.</w:t>
      </w:r>
    </w:p>
    <w:p w:rsidR="00B823FF" w:rsidRPr="00B823FF" w:rsidRDefault="00B823FF" w:rsidP="00B823FF">
      <w:pPr>
        <w:numPr>
          <w:ilvl w:val="0"/>
          <w:numId w:val="26"/>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Vy và Duy đạp xe đạp đến trường.</w:t>
      </w:r>
    </w:p>
    <w:p w:rsidR="00B823FF" w:rsidRPr="00B823FF" w:rsidRDefault="00B823FF" w:rsidP="00B823FF">
      <w:pPr>
        <w:numPr>
          <w:ilvl w:val="0"/>
          <w:numId w:val="26"/>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Thầy Quang dạy Duy tiếng Anh</w:t>
      </w:r>
    </w:p>
    <w:p w:rsidR="00B823FF" w:rsidRPr="00B823FF" w:rsidRDefault="00B823FF" w:rsidP="00B823FF">
      <w:pPr>
        <w:numPr>
          <w:ilvl w:val="0"/>
          <w:numId w:val="26"/>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Giờ giải lao, Phong đọc sách trong thư viện</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000080"/>
          <w:sz w:val="26"/>
          <w:szCs w:val="26"/>
        </w:rPr>
        <w:t>3. Work in pairs. Make question then</w:t>
      </w:r>
      <w:r w:rsidRPr="00B823FF">
        <w:rPr>
          <w:rFonts w:asciiTheme="majorHAnsi" w:eastAsia="Times New Roman" w:hAnsiTheme="majorHAnsi" w:cstheme="majorHAnsi"/>
          <w:color w:val="252525"/>
          <w:sz w:val="26"/>
          <w:szCs w:val="26"/>
        </w:rPr>
        <w:t> .... </w:t>
      </w:r>
      <w:r w:rsidRPr="00B823FF">
        <w:rPr>
          <w:rFonts w:asciiTheme="majorHAnsi" w:eastAsia="Times New Roman" w:hAnsiTheme="majorHAnsi" w:cstheme="majorHAnsi"/>
          <w:i/>
          <w:iCs/>
          <w:color w:val="252525"/>
          <w:sz w:val="26"/>
          <w:szCs w:val="26"/>
        </w:rPr>
        <w:t>(Làm theo cặp. Đặt câu hỏi,sau đó phỏng vấn bạn học)</w:t>
      </w:r>
    </w:p>
    <w:p w:rsidR="00B823FF" w:rsidRPr="00B823FF" w:rsidRDefault="00B823FF" w:rsidP="00B823FF">
      <w:pPr>
        <w:numPr>
          <w:ilvl w:val="0"/>
          <w:numId w:val="27"/>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Do you ride your bicycle to school?</w:t>
      </w:r>
    </w:p>
    <w:p w:rsidR="00B823FF" w:rsidRPr="00B823FF" w:rsidRDefault="00B823FF" w:rsidP="00B823FF">
      <w:pPr>
        <w:numPr>
          <w:ilvl w:val="0"/>
          <w:numId w:val="27"/>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Do you read in the library at break time?</w:t>
      </w:r>
    </w:p>
    <w:p w:rsidR="00B823FF" w:rsidRPr="00B823FF" w:rsidRDefault="00B823FF" w:rsidP="00B823FF">
      <w:pPr>
        <w:numPr>
          <w:ilvl w:val="0"/>
          <w:numId w:val="27"/>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Do you like your new school?</w:t>
      </w:r>
    </w:p>
    <w:p w:rsidR="00B823FF" w:rsidRPr="00B823FF" w:rsidRDefault="00B823FF" w:rsidP="00B823FF">
      <w:pPr>
        <w:numPr>
          <w:ilvl w:val="0"/>
          <w:numId w:val="27"/>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Do your friends go to school with you?</w:t>
      </w:r>
    </w:p>
    <w:p w:rsidR="00B823FF" w:rsidRPr="00B823FF" w:rsidRDefault="00B823FF" w:rsidP="00B823FF">
      <w:pPr>
        <w:numPr>
          <w:ilvl w:val="0"/>
          <w:numId w:val="27"/>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Do you do your homework after school?</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Hướng dẫn dịch</w:t>
      </w:r>
    </w:p>
    <w:p w:rsidR="00B823FF" w:rsidRPr="00B823FF" w:rsidRDefault="00B823FF" w:rsidP="00B823FF">
      <w:pPr>
        <w:numPr>
          <w:ilvl w:val="0"/>
          <w:numId w:val="28"/>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Bạn có đạp xe đạp đến trường không?</w:t>
      </w:r>
    </w:p>
    <w:p w:rsidR="00B823FF" w:rsidRPr="00B823FF" w:rsidRDefault="00B823FF" w:rsidP="00B823FF">
      <w:pPr>
        <w:numPr>
          <w:ilvl w:val="0"/>
          <w:numId w:val="28"/>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Bạn có đọc sách trong thư viện vào giờ giải lao không?</w:t>
      </w:r>
    </w:p>
    <w:p w:rsidR="00B823FF" w:rsidRPr="00B823FF" w:rsidRDefault="00B823FF" w:rsidP="00B823FF">
      <w:pPr>
        <w:numPr>
          <w:ilvl w:val="0"/>
          <w:numId w:val="28"/>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Bạn thích trường mới không?</w:t>
      </w:r>
    </w:p>
    <w:p w:rsidR="00B823FF" w:rsidRPr="00B823FF" w:rsidRDefault="00B823FF" w:rsidP="00B823FF">
      <w:pPr>
        <w:numPr>
          <w:ilvl w:val="0"/>
          <w:numId w:val="28"/>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Bạn của bạn có đến trường với bạn không?</w:t>
      </w:r>
    </w:p>
    <w:p w:rsidR="00B823FF" w:rsidRPr="00B823FF" w:rsidRDefault="00B823FF" w:rsidP="00B823FF">
      <w:pPr>
        <w:numPr>
          <w:ilvl w:val="0"/>
          <w:numId w:val="28"/>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Bạn có làm bài tập về nhà sau khi tan trường không?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000080"/>
          <w:sz w:val="26"/>
          <w:szCs w:val="26"/>
        </w:rPr>
        <w:t>4. Listen to part of the conversation from Getting Started</w:t>
      </w:r>
      <w:r w:rsidRPr="00B823FF">
        <w:rPr>
          <w:rFonts w:asciiTheme="majorHAnsi" w:eastAsia="Times New Roman" w:hAnsiTheme="majorHAnsi" w:cstheme="majorHAnsi"/>
          <w:color w:val="252525"/>
          <w:sz w:val="26"/>
          <w:szCs w:val="26"/>
        </w:rPr>
        <w:t> .... </w:t>
      </w:r>
      <w:r w:rsidRPr="00B823FF">
        <w:rPr>
          <w:rFonts w:asciiTheme="majorHAnsi" w:eastAsia="Times New Roman" w:hAnsiTheme="majorHAnsi" w:cstheme="majorHAnsi"/>
          <w:i/>
          <w:iCs/>
          <w:color w:val="252525"/>
          <w:sz w:val="26"/>
          <w:szCs w:val="26"/>
        </w:rPr>
        <w:t>(Nghe một phần bài thoại từ phần Getting Started lần nữa. Sau đó tìm và gạch chân dưới(hoặc in nghiêng) thì hiện tại tiếp diễn)</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A special day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Phong: Oh, someone's knocking at the door.</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Phong's Mum: Hi, Vy. You're early. Phong's having breakfast. </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Vy: Hi, Mrs Nguyen. Oh dear, I'm sorry. I'm excited about our first day at school. </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Phong's Mum: Ha ha, I see. Please come in.</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Vy: Hi, Phong. Are you ready?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Phong: Yes, just a minute.</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Vy: Oh, I have a new friend. This is Duy.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Phong: Hi, Duy. Nice to meet you. </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Duy: Hi, Phong. Nice to meet you too. I live here now. I go to the same school as you. </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Phong: That's good. School will be great - you'll see. Hmm, your schoolbag looks heavy.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Duy: Yes, it is. I have new notebooks, a new calculator, and new pens.</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Phong: And you're wearing the new uniform Duy. You look smart!</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Duy: Thanks, Phong.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Phong: Let me put on my uniform too. Then we can go.</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Vy: Sure, Phong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Bài nghe</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br/>
      </w:r>
      <w:r w:rsidRPr="00B823FF">
        <w:rPr>
          <w:rFonts w:asciiTheme="majorHAnsi" w:eastAsia="Times New Roman" w:hAnsiTheme="majorHAnsi" w:cstheme="majorHAnsi"/>
          <w:b/>
          <w:bCs/>
          <w:color w:val="252525"/>
          <w:sz w:val="26"/>
          <w:szCs w:val="26"/>
        </w:rPr>
        <w:t>Gợi ý</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Phong: Oh, someone’s knocking at the door.</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Phong's mum: Hi, Vy. You’re early. Phong’s having breakfast.</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Phong: And you’re wearing the new uniform Duy. You look smart!</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000080"/>
          <w:sz w:val="26"/>
          <w:szCs w:val="26"/>
        </w:rPr>
        <w:t>5. Complete the sentences with the correct</w:t>
      </w:r>
      <w:r w:rsidRPr="00B823FF">
        <w:rPr>
          <w:rFonts w:asciiTheme="majorHAnsi" w:eastAsia="Times New Roman" w:hAnsiTheme="majorHAnsi" w:cstheme="majorHAnsi"/>
          <w:color w:val="252525"/>
          <w:sz w:val="26"/>
          <w:szCs w:val="26"/>
        </w:rPr>
        <w:t> .... (Hoàn thành các câu sau với dạng đúng của động từ)</w:t>
      </w:r>
    </w:p>
    <w:tbl>
      <w:tblPr>
        <w:tblW w:w="10410" w:type="dxa"/>
        <w:shd w:val="clear" w:color="auto" w:fill="FFFFFF"/>
        <w:tblCellMar>
          <w:left w:w="0" w:type="dxa"/>
          <w:right w:w="0" w:type="dxa"/>
        </w:tblCellMar>
        <w:tblLook w:val="04A0" w:firstRow="1" w:lastRow="0" w:firstColumn="1" w:lastColumn="0" w:noHBand="0" w:noVBand="1"/>
      </w:tblPr>
      <w:tblGrid>
        <w:gridCol w:w="2454"/>
        <w:gridCol w:w="2104"/>
        <w:gridCol w:w="2220"/>
        <w:gridCol w:w="1870"/>
        <w:gridCol w:w="1762"/>
      </w:tblGrid>
      <w:tr w:rsidR="00B823FF" w:rsidRPr="00B823FF" w:rsidTr="00B823F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am not playing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are studying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are not doing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am having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are riding</w:t>
            </w:r>
          </w:p>
        </w:tc>
      </w:tr>
    </w:tbl>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Hướng dẫn dịch</w:t>
      </w:r>
    </w:p>
    <w:p w:rsidR="00B823FF" w:rsidRPr="00B823FF" w:rsidRDefault="00B823FF" w:rsidP="00B823FF">
      <w:pPr>
        <w:numPr>
          <w:ilvl w:val="0"/>
          <w:numId w:val="29"/>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Bây giờ tôi không chơi bóng đá. Tôi mệt.</w:t>
      </w:r>
    </w:p>
    <w:p w:rsidR="00B823FF" w:rsidRPr="00B823FF" w:rsidRDefault="00B823FF" w:rsidP="00B823FF">
      <w:pPr>
        <w:numPr>
          <w:ilvl w:val="0"/>
          <w:numId w:val="29"/>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Shh! Họ đang học bài trong thư viện.</w:t>
      </w:r>
    </w:p>
    <w:p w:rsidR="00B823FF" w:rsidRPr="00B823FF" w:rsidRDefault="00B823FF" w:rsidP="00B823FF">
      <w:pPr>
        <w:numPr>
          <w:ilvl w:val="0"/>
          <w:numId w:val="29"/>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Vy và Phong hiện không làm bài tập về nhà của họ.</w:t>
      </w:r>
    </w:p>
    <w:p w:rsidR="00B823FF" w:rsidRPr="00B823FF" w:rsidRDefault="00B823FF" w:rsidP="00B823FF">
      <w:pPr>
        <w:numPr>
          <w:ilvl w:val="0"/>
          <w:numId w:val="29"/>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Bây giờ tôi đang có bài học tiếng Anh với thầy Lee.</w:t>
      </w:r>
    </w:p>
    <w:p w:rsidR="00B823FF" w:rsidRPr="00B823FF" w:rsidRDefault="00B823FF" w:rsidP="00B823FF">
      <w:pPr>
        <w:numPr>
          <w:ilvl w:val="0"/>
          <w:numId w:val="29"/>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Phong, Vy và Duy đang đạp xe đạp đến trường.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000080"/>
          <w:sz w:val="26"/>
          <w:szCs w:val="26"/>
        </w:rPr>
        <w:t>6. Choose the correct tense of the verbs</w:t>
      </w:r>
      <w:r w:rsidRPr="00B823FF">
        <w:rPr>
          <w:rFonts w:asciiTheme="majorHAnsi" w:eastAsia="Times New Roman" w:hAnsiTheme="majorHAnsi" w:cstheme="majorHAnsi"/>
          <w:color w:val="252525"/>
          <w:sz w:val="26"/>
          <w:szCs w:val="26"/>
        </w:rPr>
        <w:t>. </w:t>
      </w:r>
      <w:r w:rsidRPr="00B823FF">
        <w:rPr>
          <w:rFonts w:asciiTheme="majorHAnsi" w:eastAsia="Times New Roman" w:hAnsiTheme="majorHAnsi" w:cstheme="majorHAnsi"/>
          <w:i/>
          <w:iCs/>
          <w:color w:val="252525"/>
          <w:sz w:val="26"/>
          <w:szCs w:val="26"/>
        </w:rPr>
        <w:t>(Chọn dạng đúng thì của động từ)</w:t>
      </w:r>
    </w:p>
    <w:tbl>
      <w:tblPr>
        <w:tblW w:w="10410" w:type="dxa"/>
        <w:shd w:val="clear" w:color="auto" w:fill="FFFFFF"/>
        <w:tblCellMar>
          <w:left w:w="0" w:type="dxa"/>
          <w:right w:w="0" w:type="dxa"/>
        </w:tblCellMar>
        <w:tblLook w:val="04A0" w:firstRow="1" w:lastRow="0" w:firstColumn="1" w:lastColumn="0" w:noHBand="0" w:noVBand="1"/>
      </w:tblPr>
      <w:tblGrid>
        <w:gridCol w:w="2309"/>
        <w:gridCol w:w="1564"/>
        <w:gridCol w:w="1475"/>
        <w:gridCol w:w="2464"/>
        <w:gridCol w:w="2598"/>
      </w:tblGrid>
      <w:tr w:rsidR="00B823FF" w:rsidRPr="00B823FF" w:rsidTr="00B823F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are having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wears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starts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is watching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are skipping</w:t>
            </w:r>
          </w:p>
        </w:tc>
      </w:tr>
    </w:tbl>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Hướng dẫn dịch</w:t>
      </w:r>
    </w:p>
    <w:p w:rsidR="00B823FF" w:rsidRPr="00B823FF" w:rsidRDefault="00B823FF" w:rsidP="00B823FF">
      <w:pPr>
        <w:numPr>
          <w:ilvl w:val="0"/>
          <w:numId w:val="30"/>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1. Gia đình tôi đang ăn tối.</w:t>
      </w:r>
    </w:p>
    <w:p w:rsidR="00B823FF" w:rsidRPr="00B823FF" w:rsidRDefault="00B823FF" w:rsidP="00B823FF">
      <w:pPr>
        <w:numPr>
          <w:ilvl w:val="0"/>
          <w:numId w:val="30"/>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2. Mai mặc đồng phục vào các ngày thứ Hai và thứ Bảy.</w:t>
      </w:r>
    </w:p>
    <w:p w:rsidR="00B823FF" w:rsidRPr="00B823FF" w:rsidRDefault="00B823FF" w:rsidP="00B823FF">
      <w:pPr>
        <w:numPr>
          <w:ilvl w:val="0"/>
          <w:numId w:val="30"/>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3. Năm học mới ở Việt Nam bắt đầu vào ngày 05 thảng 9.</w:t>
      </w:r>
    </w:p>
    <w:p w:rsidR="00B823FF" w:rsidRPr="00B823FF" w:rsidRDefault="00B823FF" w:rsidP="00B823FF">
      <w:pPr>
        <w:numPr>
          <w:ilvl w:val="0"/>
          <w:numId w:val="30"/>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4. Bây giờ Dương đang xem Ice Age trên video.</w:t>
      </w:r>
    </w:p>
    <w:p w:rsidR="00B823FF" w:rsidRPr="00B823FF" w:rsidRDefault="00B823FF" w:rsidP="00B823FF">
      <w:pPr>
        <w:numPr>
          <w:ilvl w:val="0"/>
          <w:numId w:val="30"/>
        </w:numPr>
        <w:shd w:val="clear" w:color="auto" w:fill="FFFFFF"/>
        <w:spacing w:after="0" w:line="360" w:lineRule="auto"/>
        <w:ind w:left="375"/>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5. Nhìn kìa! Các bạn nữ đang nhảy dây trên sân trường.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000080"/>
          <w:sz w:val="26"/>
          <w:szCs w:val="26"/>
        </w:rPr>
        <w:t>7. Read Vy’s e-mail to her friend</w:t>
      </w:r>
      <w:r w:rsidRPr="00B823FF">
        <w:rPr>
          <w:rFonts w:asciiTheme="majorHAnsi" w:eastAsia="Times New Roman" w:hAnsiTheme="majorHAnsi" w:cstheme="majorHAnsi"/>
          <w:color w:val="252525"/>
          <w:sz w:val="26"/>
          <w:szCs w:val="26"/>
        </w:rPr>
        <w:t>. </w:t>
      </w:r>
      <w:r w:rsidRPr="00B823FF">
        <w:rPr>
          <w:rFonts w:asciiTheme="majorHAnsi" w:eastAsia="Times New Roman" w:hAnsiTheme="majorHAnsi" w:cstheme="majorHAnsi"/>
          <w:i/>
          <w:iCs/>
          <w:color w:val="252525"/>
          <w:sz w:val="26"/>
          <w:szCs w:val="26"/>
        </w:rPr>
        <w:t>(Đọc email của Vy cho bạn cô ấy)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Hướng dẫn dịch</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Chào Trang.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Bạn có khỏe không? Đây là tuần đâu tiên mình học ở ngôi trường mới. Bây giờ mình đang làm bài tập về nhà trong thư viện. Mình có nhiều bài tập lắm!</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Mình có nhiều bạn và họ rất tốt với mình. Mình học nhiều môn: Toán, Khoa học, dĩ nhiên cả tiếng Anh nữa.</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Mình có đồng phục mới, nhưng mình không mặc nó hàng ngày (chỉ mặc vào thứ Hai và thứ Bảy). Mình học vào buổi sáng. Vào buổi chiều, mình đọc sách trong thư viện hoặc chơi thể thao trong sân trường. Trường mới của bạn thế nào?Bạn có học các môn học giống mình không?Bạn có chơi cầu lông với bạn bè không?</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Trường học bắt đầu vào thứ hai tới. Giờ cũng trễ rồi. Mình phải về nhà đây.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Viết thư cho mình sớm nhé.</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i/>
          <w:iCs/>
          <w:color w:val="252525"/>
          <w:sz w:val="26"/>
          <w:szCs w:val="26"/>
        </w:rPr>
        <w:t>Thân, Vy</w:t>
      </w:r>
    </w:p>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a.</w:t>
      </w:r>
      <w:r w:rsidRPr="00B823FF">
        <w:rPr>
          <w:rFonts w:asciiTheme="majorHAnsi" w:eastAsia="Times New Roman" w:hAnsiTheme="majorHAnsi" w:cstheme="majorHAnsi"/>
          <w:color w:val="252525"/>
          <w:sz w:val="26"/>
          <w:szCs w:val="26"/>
        </w:rPr>
        <w:t> Underline things that often happen or are fixed. ... </w:t>
      </w:r>
      <w:r w:rsidRPr="00B823FF">
        <w:rPr>
          <w:rFonts w:asciiTheme="majorHAnsi" w:eastAsia="Times New Roman" w:hAnsiTheme="majorHAnsi" w:cstheme="majorHAnsi"/>
          <w:i/>
          <w:iCs/>
          <w:color w:val="252525"/>
          <w:sz w:val="26"/>
          <w:szCs w:val="26"/>
        </w:rPr>
        <w:t>(Gạch dưới những việc hay xảy ra hoặc luôn xảy ra. Gạch dưới việc đang xảy ra. )</w:t>
      </w:r>
    </w:p>
    <w:tbl>
      <w:tblPr>
        <w:tblW w:w="10410" w:type="dxa"/>
        <w:shd w:val="clear" w:color="auto" w:fill="FFFFFF"/>
        <w:tblCellMar>
          <w:left w:w="0" w:type="dxa"/>
          <w:right w:w="0" w:type="dxa"/>
        </w:tblCellMar>
        <w:tblLook w:val="04A0" w:firstRow="1" w:lastRow="0" w:firstColumn="1" w:lastColumn="0" w:noHBand="0" w:noVBand="1"/>
      </w:tblPr>
      <w:tblGrid>
        <w:gridCol w:w="6506"/>
        <w:gridCol w:w="3904"/>
      </w:tblGrid>
      <w:tr w:rsidR="00B823FF" w:rsidRPr="00B823FF" w:rsidTr="00B823FF">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b/>
                <w:bCs/>
                <w:color w:val="252525"/>
                <w:sz w:val="26"/>
                <w:szCs w:val="26"/>
              </w:rPr>
            </w:pPr>
            <w:r w:rsidRPr="00B823FF">
              <w:rPr>
                <w:rFonts w:asciiTheme="majorHAnsi" w:eastAsia="Times New Roman" w:hAnsiTheme="majorHAnsi" w:cstheme="majorHAnsi"/>
                <w:b/>
                <w:bCs/>
                <w:color w:val="252525"/>
                <w:sz w:val="26"/>
                <w:szCs w:val="26"/>
              </w:rPr>
              <w:t>Things that often happen or are fixed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b/>
                <w:bCs/>
                <w:color w:val="252525"/>
                <w:sz w:val="26"/>
                <w:szCs w:val="26"/>
              </w:rPr>
            </w:pPr>
            <w:r w:rsidRPr="00B823FF">
              <w:rPr>
                <w:rFonts w:asciiTheme="majorHAnsi" w:eastAsia="Times New Roman" w:hAnsiTheme="majorHAnsi" w:cstheme="majorHAnsi"/>
                <w:b/>
                <w:bCs/>
                <w:color w:val="252525"/>
                <w:sz w:val="26"/>
                <w:szCs w:val="26"/>
              </w:rPr>
              <w:t>Things are happening</w:t>
            </w:r>
          </w:p>
        </w:tc>
      </w:tr>
      <w:tr w:rsidR="00B823FF" w:rsidRPr="00B823FF" w:rsidTr="00B823F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have lots to do</w:t>
            </w:r>
            <w:r w:rsidRPr="00B823FF">
              <w:rPr>
                <w:rFonts w:asciiTheme="majorHAnsi" w:eastAsia="Times New Roman" w:hAnsiTheme="majorHAnsi" w:cstheme="majorHAnsi"/>
                <w:color w:val="252525"/>
                <w:sz w:val="26"/>
                <w:szCs w:val="26"/>
              </w:rPr>
              <w:br/>
              <w:t>have lots of friends</w:t>
            </w:r>
            <w:r w:rsidRPr="00B823FF">
              <w:rPr>
                <w:rFonts w:asciiTheme="majorHAnsi" w:eastAsia="Times New Roman" w:hAnsiTheme="majorHAnsi" w:cstheme="majorHAnsi"/>
                <w:color w:val="252525"/>
                <w:sz w:val="26"/>
                <w:szCs w:val="26"/>
              </w:rPr>
              <w:br/>
              <w:t>study many subjects</w:t>
            </w:r>
            <w:r w:rsidRPr="00B823FF">
              <w:rPr>
                <w:rFonts w:asciiTheme="majorHAnsi" w:eastAsia="Times New Roman" w:hAnsiTheme="majorHAnsi" w:cstheme="majorHAnsi"/>
                <w:color w:val="252525"/>
                <w:sz w:val="26"/>
                <w:szCs w:val="26"/>
              </w:rPr>
              <w:br/>
              <w:t>have a uniform</w:t>
            </w:r>
            <w:r w:rsidRPr="00B823FF">
              <w:rPr>
                <w:rFonts w:asciiTheme="majorHAnsi" w:eastAsia="Times New Roman" w:hAnsiTheme="majorHAnsi" w:cstheme="majorHAnsi"/>
                <w:color w:val="252525"/>
                <w:sz w:val="26"/>
                <w:szCs w:val="26"/>
              </w:rPr>
              <w:br/>
              <w:t>don’t wear</w:t>
            </w:r>
            <w:r w:rsidRPr="00B823FF">
              <w:rPr>
                <w:rFonts w:asciiTheme="majorHAnsi" w:eastAsia="Times New Roman" w:hAnsiTheme="majorHAnsi" w:cstheme="majorHAnsi"/>
                <w:color w:val="252525"/>
                <w:sz w:val="26"/>
                <w:szCs w:val="26"/>
              </w:rPr>
              <w:br/>
              <w:t>have lessons</w:t>
            </w:r>
            <w:r w:rsidRPr="00B823FF">
              <w:rPr>
                <w:rFonts w:asciiTheme="majorHAnsi" w:eastAsia="Times New Roman" w:hAnsiTheme="majorHAnsi" w:cstheme="majorHAnsi"/>
                <w:color w:val="252525"/>
                <w:sz w:val="26"/>
                <w:szCs w:val="26"/>
              </w:rPr>
              <w:br/>
              <w:t>read books</w:t>
            </w:r>
            <w:r w:rsidRPr="00B823FF">
              <w:rPr>
                <w:rFonts w:asciiTheme="majorHAnsi" w:eastAsia="Times New Roman" w:hAnsiTheme="majorHAnsi" w:cstheme="majorHAnsi"/>
                <w:color w:val="252525"/>
                <w:sz w:val="26"/>
                <w:szCs w:val="26"/>
              </w:rPr>
              <w:br/>
              <w:t>do sports</w:t>
            </w:r>
            <w:r w:rsidRPr="00B823FF">
              <w:rPr>
                <w:rFonts w:asciiTheme="majorHAnsi" w:eastAsia="Times New Roman" w:hAnsiTheme="majorHAnsi" w:cstheme="majorHAnsi"/>
                <w:color w:val="252525"/>
                <w:sz w:val="26"/>
                <w:szCs w:val="26"/>
              </w:rPr>
              <w:br/>
              <w:t>school starts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doing my homework</w:t>
            </w:r>
          </w:p>
        </w:tc>
      </w:tr>
    </w:tbl>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b/>
          <w:bCs/>
          <w:color w:val="252525"/>
          <w:sz w:val="26"/>
          <w:szCs w:val="26"/>
        </w:rPr>
        <w:t>b.</w:t>
      </w:r>
      <w:r w:rsidRPr="00B823FF">
        <w:rPr>
          <w:rFonts w:asciiTheme="majorHAnsi" w:eastAsia="Times New Roman" w:hAnsiTheme="majorHAnsi" w:cstheme="majorHAnsi"/>
          <w:color w:val="252525"/>
          <w:sz w:val="26"/>
          <w:szCs w:val="26"/>
        </w:rPr>
        <w:t> Compare Vy’s first week with yours. </w:t>
      </w:r>
      <w:r w:rsidRPr="00B823FF">
        <w:rPr>
          <w:rFonts w:asciiTheme="majorHAnsi" w:eastAsia="Times New Roman" w:hAnsiTheme="majorHAnsi" w:cstheme="majorHAnsi"/>
          <w:i/>
          <w:iCs/>
          <w:color w:val="252525"/>
          <w:sz w:val="26"/>
          <w:szCs w:val="26"/>
        </w:rPr>
        <w:t>(So sánh tuần đầu của Vy với của em)</w:t>
      </w:r>
    </w:p>
    <w:tbl>
      <w:tblPr>
        <w:tblW w:w="10410" w:type="dxa"/>
        <w:shd w:val="clear" w:color="auto" w:fill="FFFFFF"/>
        <w:tblCellMar>
          <w:left w:w="0" w:type="dxa"/>
          <w:right w:w="0" w:type="dxa"/>
        </w:tblCellMar>
        <w:tblLook w:val="04A0" w:firstRow="1" w:lastRow="0" w:firstColumn="1" w:lastColumn="0" w:noHBand="0" w:noVBand="1"/>
      </w:tblPr>
      <w:tblGrid>
        <w:gridCol w:w="4332"/>
        <w:gridCol w:w="6078"/>
      </w:tblGrid>
      <w:tr w:rsidR="00B823FF" w:rsidRPr="00B823FF" w:rsidTr="00B823FF">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b/>
                <w:bCs/>
                <w:color w:val="252525"/>
                <w:sz w:val="26"/>
                <w:szCs w:val="26"/>
              </w:rPr>
            </w:pPr>
            <w:r w:rsidRPr="00B823FF">
              <w:rPr>
                <w:rFonts w:asciiTheme="majorHAnsi" w:eastAsia="Times New Roman" w:hAnsiTheme="majorHAnsi" w:cstheme="majorHAnsi"/>
                <w:b/>
                <w:bCs/>
                <w:color w:val="252525"/>
                <w:sz w:val="26"/>
                <w:szCs w:val="26"/>
              </w:rPr>
              <w:t>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b/>
                <w:bCs/>
                <w:color w:val="252525"/>
                <w:sz w:val="26"/>
                <w:szCs w:val="26"/>
              </w:rPr>
            </w:pPr>
            <w:r w:rsidRPr="00B823FF">
              <w:rPr>
                <w:rFonts w:asciiTheme="majorHAnsi" w:eastAsia="Times New Roman" w:hAnsiTheme="majorHAnsi" w:cstheme="majorHAnsi"/>
                <w:b/>
                <w:bCs/>
                <w:color w:val="252525"/>
                <w:sz w:val="26"/>
                <w:szCs w:val="26"/>
              </w:rPr>
              <w:t>Vy</w:t>
            </w:r>
          </w:p>
        </w:tc>
      </w:tr>
      <w:tr w:rsidR="00B823FF" w:rsidRPr="00B823FF" w:rsidTr="00B823F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wear uniform every day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wear uniform on Monkays and Saturdays</w:t>
            </w:r>
          </w:p>
        </w:tc>
      </w:tr>
      <w:tr w:rsidR="00B823FF" w:rsidRPr="00B823FF" w:rsidTr="00B823F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have lessons in the afternoon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have lessons in the morning</w:t>
            </w:r>
          </w:p>
        </w:tc>
      </w:tr>
      <w:tr w:rsidR="00B823FF" w:rsidRPr="00B823FF" w:rsidTr="00B823FF">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do homework at home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823FF" w:rsidRPr="00B823FF" w:rsidRDefault="00B823FF" w:rsidP="00B823FF">
            <w:pPr>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do homework in the libray</w:t>
            </w:r>
          </w:p>
        </w:tc>
      </w:tr>
    </w:tbl>
    <w:p w:rsidR="00B823FF" w:rsidRPr="00B823FF" w:rsidRDefault="00B823FF" w:rsidP="00B823FF">
      <w:pPr>
        <w:shd w:val="clear" w:color="auto" w:fill="FFFFFF"/>
        <w:spacing w:after="0" w:line="360" w:lineRule="auto"/>
        <w:rPr>
          <w:rFonts w:asciiTheme="majorHAnsi" w:eastAsia="Times New Roman" w:hAnsiTheme="majorHAnsi" w:cstheme="majorHAnsi"/>
          <w:color w:val="252525"/>
          <w:sz w:val="26"/>
          <w:szCs w:val="26"/>
        </w:rPr>
      </w:pPr>
      <w:r w:rsidRPr="00B823FF">
        <w:rPr>
          <w:rFonts w:asciiTheme="majorHAnsi" w:eastAsia="Times New Roman" w:hAnsiTheme="majorHAnsi" w:cstheme="majorHAnsi"/>
          <w:color w:val="252525"/>
          <w:sz w:val="26"/>
          <w:szCs w:val="26"/>
        </w:rPr>
        <w:t>// Trên đây là những hướng dẫn giúp các em hoàn thành tốt các câu hỏi bài tập phần </w:t>
      </w:r>
      <w:r w:rsidRPr="00B823FF">
        <w:rPr>
          <w:rFonts w:asciiTheme="majorHAnsi" w:eastAsia="Times New Roman" w:hAnsiTheme="majorHAnsi" w:cstheme="majorHAnsi"/>
          <w:b/>
          <w:bCs/>
          <w:color w:val="252525"/>
          <w:sz w:val="26"/>
          <w:szCs w:val="26"/>
          <w:u w:val="single"/>
        </w:rPr>
        <w:t>A Closer Look 2 - Unit 1 Tiếng Anh lớp 6</w:t>
      </w:r>
      <w:r w:rsidRPr="00B823FF">
        <w:rPr>
          <w:rFonts w:asciiTheme="majorHAnsi" w:eastAsia="Times New Roman" w:hAnsiTheme="majorHAnsi" w:cstheme="majorHAnsi"/>
          <w:color w:val="252525"/>
          <w:sz w:val="26"/>
          <w:szCs w:val="26"/>
        </w:rPr>
        <w:t>. Chúc các em luôn học tốt.</w:t>
      </w:r>
    </w:p>
    <w:bookmarkEnd w:id="0"/>
    <w:p w:rsidR="00B823FF" w:rsidRDefault="00B823FF" w:rsidP="00702E98">
      <w:pPr>
        <w:shd w:val="clear" w:color="auto" w:fill="FFFFFF"/>
        <w:spacing w:after="0" w:line="240" w:lineRule="auto"/>
        <w:jc w:val="both"/>
        <w:rPr>
          <w:rFonts w:asciiTheme="majorHAnsi" w:eastAsia="Times New Roman" w:hAnsiTheme="majorHAnsi" w:cstheme="majorHAnsi"/>
          <w:color w:val="252525"/>
          <w:sz w:val="26"/>
          <w:szCs w:val="26"/>
        </w:rPr>
      </w:pPr>
    </w:p>
    <w:sectPr w:rsidR="00B823FF"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71" w:rsidRDefault="004C6771" w:rsidP="00857CF1">
      <w:pPr>
        <w:spacing w:after="0" w:line="240" w:lineRule="auto"/>
      </w:pPr>
      <w:r>
        <w:separator/>
      </w:r>
    </w:p>
  </w:endnote>
  <w:endnote w:type="continuationSeparator" w:id="0">
    <w:p w:rsidR="004C6771" w:rsidRDefault="004C677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C677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823FF">
                <w:rPr>
                  <w:b/>
                  <w:caps/>
                  <w:color w:val="FFFFFF" w:themeColor="background1"/>
                  <w:sz w:val="18"/>
                  <w:szCs w:val="18"/>
                </w:rPr>
                <w:t>Communication - Unit 1 Tiếng Anh lớp 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71" w:rsidRDefault="004C6771" w:rsidP="00857CF1">
      <w:pPr>
        <w:spacing w:after="0" w:line="240" w:lineRule="auto"/>
      </w:pPr>
      <w:r>
        <w:separator/>
      </w:r>
    </w:p>
  </w:footnote>
  <w:footnote w:type="continuationSeparator" w:id="0">
    <w:p w:rsidR="004C6771" w:rsidRDefault="004C677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286385</wp:posOffset>
              </wp:positionV>
              <wp:extent cx="5943600" cy="170815"/>
              <wp:effectExtent l="0" t="0" r="0" b="381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B9" w:rsidRPr="00AC3DB0" w:rsidRDefault="004C6771">
                          <w:pPr>
                            <w:spacing w:after="0" w:line="240" w:lineRule="auto"/>
                            <w:rPr>
                              <w:rFonts w:ascii="Roboto" w:hAnsi="Roboto"/>
                              <w:color w:val="00B0F0"/>
                            </w:rPr>
                          </w:pPr>
                          <w:hyperlink r:id="rId1" w:history="1">
                            <w:r w:rsidR="00AC3DB0" w:rsidRPr="00AC3DB0">
                              <w:rPr>
                                <w:rStyle w:val="Hyperlink"/>
                                <w:rFonts w:ascii="Roboto" w:hAnsi="Roboto"/>
                                <w:color w:val="00B0F0"/>
                                <w:u w:val="none"/>
                              </w:rPr>
                              <w:t>Tiếng Anh Lớp 6</w:t>
                            </w:r>
                          </w:hyperlink>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16.8pt;margin-top:22.55pt;width:468pt;height:13.4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" o:allowincell="f" filled="f" stroked="f">
              <v:textbox style="mso-fit-shape-to-text:t" inset=",0,,0">
                <w:txbxContent>
                  <w:p w:rsidR="009649B9" w:rsidRPr="00AC3DB0" w:rsidRDefault="004C6771">
                    <w:pPr>
                      <w:spacing w:after="0" w:line="240" w:lineRule="auto"/>
                      <w:rPr>
                        <w:rFonts w:ascii="Roboto" w:hAnsi="Roboto"/>
                        <w:color w:val="00B0F0"/>
                      </w:rPr>
                    </w:pPr>
                    <w:hyperlink r:id="rId2" w:history="1">
                      <w:r w:rsidR="00AC3DB0" w:rsidRPr="00AC3DB0">
                        <w:rPr>
                          <w:rStyle w:val="Hyperlink"/>
                          <w:rFonts w:ascii="Roboto" w:hAnsi="Roboto"/>
                          <w:color w:val="00B0F0"/>
                          <w:u w:val="none"/>
                        </w:rPr>
                        <w:t>Tiếng Anh Lớp 6</w:t>
                      </w:r>
                    </w:hyperlink>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C6771" w:rsidRPr="004C677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C6771" w:rsidRPr="004C677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BA6"/>
    <w:multiLevelType w:val="multilevel"/>
    <w:tmpl w:val="A88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12D"/>
    <w:multiLevelType w:val="multilevel"/>
    <w:tmpl w:val="81E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3982"/>
    <w:multiLevelType w:val="multilevel"/>
    <w:tmpl w:val="D18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B18E3"/>
    <w:multiLevelType w:val="multilevel"/>
    <w:tmpl w:val="DC9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F5FA8"/>
    <w:multiLevelType w:val="multilevel"/>
    <w:tmpl w:val="0EB0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2025F"/>
    <w:multiLevelType w:val="multilevel"/>
    <w:tmpl w:val="529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A133E"/>
    <w:multiLevelType w:val="multilevel"/>
    <w:tmpl w:val="BEF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C4857"/>
    <w:multiLevelType w:val="multilevel"/>
    <w:tmpl w:val="CF7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1B2095"/>
    <w:multiLevelType w:val="multilevel"/>
    <w:tmpl w:val="340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261FC"/>
    <w:multiLevelType w:val="multilevel"/>
    <w:tmpl w:val="AF78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A5131"/>
    <w:multiLevelType w:val="multilevel"/>
    <w:tmpl w:val="1F4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6414E"/>
    <w:multiLevelType w:val="multilevel"/>
    <w:tmpl w:val="047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B97654"/>
    <w:multiLevelType w:val="multilevel"/>
    <w:tmpl w:val="7C8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37C4A"/>
    <w:multiLevelType w:val="multilevel"/>
    <w:tmpl w:val="C69E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5832C4"/>
    <w:multiLevelType w:val="multilevel"/>
    <w:tmpl w:val="759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2"/>
  </w:num>
  <w:num w:numId="4">
    <w:abstractNumId w:val="8"/>
  </w:num>
  <w:num w:numId="5">
    <w:abstractNumId w:val="28"/>
  </w:num>
  <w:num w:numId="6">
    <w:abstractNumId w:val="7"/>
  </w:num>
  <w:num w:numId="7">
    <w:abstractNumId w:val="24"/>
  </w:num>
  <w:num w:numId="8">
    <w:abstractNumId w:val="5"/>
  </w:num>
  <w:num w:numId="9">
    <w:abstractNumId w:val="11"/>
  </w:num>
  <w:num w:numId="10">
    <w:abstractNumId w:val="29"/>
  </w:num>
  <w:num w:numId="11">
    <w:abstractNumId w:val="9"/>
  </w:num>
  <w:num w:numId="12">
    <w:abstractNumId w:val="10"/>
  </w:num>
  <w:num w:numId="13">
    <w:abstractNumId w:val="18"/>
  </w:num>
  <w:num w:numId="14">
    <w:abstractNumId w:val="4"/>
  </w:num>
  <w:num w:numId="15">
    <w:abstractNumId w:val="23"/>
  </w:num>
  <w:num w:numId="16">
    <w:abstractNumId w:val="14"/>
  </w:num>
  <w:num w:numId="17">
    <w:abstractNumId w:val="13"/>
  </w:num>
  <w:num w:numId="18">
    <w:abstractNumId w:val="20"/>
  </w:num>
  <w:num w:numId="19">
    <w:abstractNumId w:val="6"/>
  </w:num>
  <w:num w:numId="20">
    <w:abstractNumId w:val="27"/>
  </w:num>
  <w:num w:numId="21">
    <w:abstractNumId w:val="25"/>
  </w:num>
  <w:num w:numId="22">
    <w:abstractNumId w:val="1"/>
  </w:num>
  <w:num w:numId="23">
    <w:abstractNumId w:val="15"/>
  </w:num>
  <w:num w:numId="24">
    <w:abstractNumId w:val="2"/>
  </w:num>
  <w:num w:numId="25">
    <w:abstractNumId w:val="21"/>
  </w:num>
  <w:num w:numId="26">
    <w:abstractNumId w:val="16"/>
  </w:num>
  <w:num w:numId="27">
    <w:abstractNumId w:val="0"/>
  </w:num>
  <w:num w:numId="28">
    <w:abstractNumId w:val="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A2E91"/>
    <w:rsid w:val="004C6771"/>
    <w:rsid w:val="005157A4"/>
    <w:rsid w:val="005765B8"/>
    <w:rsid w:val="00600113"/>
    <w:rsid w:val="0062483D"/>
    <w:rsid w:val="0063606C"/>
    <w:rsid w:val="006463FA"/>
    <w:rsid w:val="00653EFF"/>
    <w:rsid w:val="006C6A4C"/>
    <w:rsid w:val="00702E98"/>
    <w:rsid w:val="007743B0"/>
    <w:rsid w:val="00782400"/>
    <w:rsid w:val="007E39D5"/>
    <w:rsid w:val="00820564"/>
    <w:rsid w:val="00857CF1"/>
    <w:rsid w:val="008900C3"/>
    <w:rsid w:val="0096282F"/>
    <w:rsid w:val="009649B9"/>
    <w:rsid w:val="009763A5"/>
    <w:rsid w:val="009F03E9"/>
    <w:rsid w:val="00A57188"/>
    <w:rsid w:val="00A775B6"/>
    <w:rsid w:val="00AC3DB0"/>
    <w:rsid w:val="00B36BE2"/>
    <w:rsid w:val="00B71844"/>
    <w:rsid w:val="00B823FF"/>
    <w:rsid w:val="00BB6357"/>
    <w:rsid w:val="00C24E25"/>
    <w:rsid w:val="00C65C8E"/>
    <w:rsid w:val="00CB60D3"/>
    <w:rsid w:val="00D017CF"/>
    <w:rsid w:val="00D020C3"/>
    <w:rsid w:val="00D552F0"/>
    <w:rsid w:val="00D76937"/>
    <w:rsid w:val="00D90765"/>
    <w:rsid w:val="00E12BB5"/>
    <w:rsid w:val="00E40AC8"/>
    <w:rsid w:val="00E65DFF"/>
    <w:rsid w:val="00EF6311"/>
    <w:rsid w:val="00F00DA7"/>
    <w:rsid w:val="00F10DA4"/>
    <w:rsid w:val="00F351B6"/>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0690715">
      <w:bodyDiv w:val="1"/>
      <w:marLeft w:val="0"/>
      <w:marRight w:val="0"/>
      <w:marTop w:val="0"/>
      <w:marBottom w:val="0"/>
      <w:divBdr>
        <w:top w:val="none" w:sz="0" w:space="0" w:color="auto"/>
        <w:left w:val="none" w:sz="0" w:space="0" w:color="auto"/>
        <w:bottom w:val="none" w:sz="0" w:space="0" w:color="auto"/>
        <w:right w:val="none" w:sz="0" w:space="0" w:color="auto"/>
      </w:divBdr>
    </w:div>
    <w:div w:id="412898628">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90876779">
      <w:bodyDiv w:val="1"/>
      <w:marLeft w:val="0"/>
      <w:marRight w:val="0"/>
      <w:marTop w:val="0"/>
      <w:marBottom w:val="0"/>
      <w:divBdr>
        <w:top w:val="none" w:sz="0" w:space="0" w:color="auto"/>
        <w:left w:val="none" w:sz="0" w:space="0" w:color="auto"/>
        <w:bottom w:val="none" w:sz="0" w:space="0" w:color="auto"/>
        <w:right w:val="none" w:sz="0" w:space="0" w:color="auto"/>
      </w:divBdr>
    </w:div>
    <w:div w:id="637304463">
      <w:bodyDiv w:val="1"/>
      <w:marLeft w:val="0"/>
      <w:marRight w:val="0"/>
      <w:marTop w:val="0"/>
      <w:marBottom w:val="0"/>
      <w:divBdr>
        <w:top w:val="none" w:sz="0" w:space="0" w:color="auto"/>
        <w:left w:val="none" w:sz="0" w:space="0" w:color="auto"/>
        <w:bottom w:val="none" w:sz="0" w:space="0" w:color="auto"/>
        <w:right w:val="none" w:sz="0" w:space="0" w:color="auto"/>
      </w:divBdr>
      <w:divsChild>
        <w:div w:id="1676954720">
          <w:marLeft w:val="0"/>
          <w:marRight w:val="0"/>
          <w:marTop w:val="0"/>
          <w:marBottom w:val="0"/>
          <w:divBdr>
            <w:top w:val="none" w:sz="0" w:space="0" w:color="auto"/>
            <w:left w:val="none" w:sz="0" w:space="0" w:color="auto"/>
            <w:bottom w:val="none" w:sz="0" w:space="0" w:color="auto"/>
            <w:right w:val="none" w:sz="0" w:space="0" w:color="auto"/>
          </w:divBdr>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93718171">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43731573">
      <w:bodyDiv w:val="1"/>
      <w:marLeft w:val="0"/>
      <w:marRight w:val="0"/>
      <w:marTop w:val="0"/>
      <w:marBottom w:val="0"/>
      <w:divBdr>
        <w:top w:val="none" w:sz="0" w:space="0" w:color="auto"/>
        <w:left w:val="none" w:sz="0" w:space="0" w:color="auto"/>
        <w:bottom w:val="none" w:sz="0" w:space="0" w:color="auto"/>
        <w:right w:val="none" w:sz="0" w:space="0" w:color="auto"/>
      </w:divBdr>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unit-1-my-new-school-c833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tieng-anh-lop-6-c8326" TargetMode="External"/><Relationship Id="rId1" Type="http://schemas.openxmlformats.org/officeDocument/2006/relationships/hyperlink" Target="https://doctailieu.com/tieng-anh-lop-6-c83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9647E0"/>
    <w:rsid w:val="00A05876"/>
    <w:rsid w:val="00A44FC8"/>
    <w:rsid w:val="00BB125A"/>
    <w:rsid w:val="00C14F72"/>
    <w:rsid w:val="00C931B4"/>
    <w:rsid w:val="00D176E4"/>
    <w:rsid w:val="00F1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FB80-C919-4FC9-88F4-41AA999A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1 - Unit 1 Tiếng Anh lớp 6</vt:lpstr>
    </vt:vector>
  </TitlesOfParts>
  <Manager>Tiếng Anh lớp 6</Manager>
  <Company>Đọc Tài Liệu™</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2 - Unit 1 Tiếng Anh lớp 6</dc:title>
  <dc:subject>Unit 1 Tiếng Anh lớp 6 - A Closer Look 2: Hướng dẫn chi tiết trả lời các câu hỏi bài tập từ 1 đến 7 trang 9 - 10 sách giáo khoa Tiếng Anh 6 tập 1</dc:subject>
  <dc:creator>Đọc Tài Liệu™</dc:creator>
  <cp:keywords>Tiếng Anh lớp 6</cp:keywords>
  <dc:description/>
  <cp:lastModifiedBy>User</cp:lastModifiedBy>
  <cp:revision>2</cp:revision>
  <cp:lastPrinted>2019-07-10T07:24:00Z</cp:lastPrinted>
  <dcterms:created xsi:type="dcterms:W3CDTF">2019-07-10T08:01:00Z</dcterms:created>
  <dcterms:modified xsi:type="dcterms:W3CDTF">2019-07-10T08:01:00Z</dcterms:modified>
  <cp:category>Tiếng Anh lớp 6</cp:category>
</cp:coreProperties>
</file>