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A4" w:rsidRPr="00030730" w:rsidRDefault="00D76937" w:rsidP="00D76937">
      <w:pPr>
        <w:pStyle w:val="Heading1"/>
        <w:spacing w:line="360" w:lineRule="auto"/>
        <w:jc w:val="center"/>
        <w:rPr>
          <w:rStyle w:val="Hyperlink"/>
          <w:rFonts w:cstheme="majorHAnsi"/>
          <w:b/>
          <w:caps/>
          <w:color w:val="002060"/>
          <w:sz w:val="32"/>
          <w:szCs w:val="32"/>
          <w:u w:val="none"/>
        </w:rPr>
      </w:pPr>
      <w:r w:rsidRPr="00030730">
        <w:rPr>
          <w:rStyle w:val="Hyperlink"/>
          <w:rFonts w:cstheme="majorHAnsi"/>
          <w:b/>
          <w:caps/>
          <w:color w:val="002060"/>
          <w:sz w:val="32"/>
          <w:szCs w:val="32"/>
          <w:u w:val="none"/>
        </w:rPr>
        <w:fldChar w:fldCharType="begin"/>
      </w:r>
      <w:r w:rsidRPr="00030730">
        <w:rPr>
          <w:rStyle w:val="Hyperlink"/>
          <w:rFonts w:cstheme="majorHAnsi"/>
          <w:b/>
          <w:caps/>
          <w:color w:val="002060"/>
          <w:sz w:val="32"/>
          <w:szCs w:val="32"/>
          <w:u w:val="none"/>
        </w:rPr>
        <w:instrText xml:space="preserve"> HYPERLINK "https://doctailieu.com/soan-bai-luyen-tap-su-dung-mot-so-bien-phap-nghe-thuat-trong-van-ban-thuyet-minh" </w:instrText>
      </w:r>
      <w:r w:rsidRPr="00030730">
        <w:rPr>
          <w:rStyle w:val="Hyperlink"/>
          <w:rFonts w:cstheme="majorHAnsi"/>
          <w:b/>
          <w:caps/>
          <w:color w:val="002060"/>
          <w:sz w:val="32"/>
          <w:szCs w:val="32"/>
          <w:u w:val="none"/>
        </w:rPr>
      </w:r>
      <w:r w:rsidRPr="00030730">
        <w:rPr>
          <w:rStyle w:val="Hyperlink"/>
          <w:rFonts w:cstheme="majorHAnsi"/>
          <w:b/>
          <w:caps/>
          <w:color w:val="002060"/>
          <w:sz w:val="32"/>
          <w:szCs w:val="32"/>
          <w:u w:val="none"/>
        </w:rPr>
        <w:fldChar w:fldCharType="separate"/>
      </w:r>
      <w:r w:rsidR="005157A4" w:rsidRPr="00030730">
        <w:rPr>
          <w:rStyle w:val="Hyperlink"/>
          <w:rFonts w:cstheme="majorHAnsi"/>
          <w:b/>
          <w:caps/>
          <w:color w:val="002060"/>
          <w:sz w:val="32"/>
          <w:szCs w:val="32"/>
          <w:u w:val="none"/>
        </w:rPr>
        <w:t>Soạn bài</w:t>
      </w:r>
      <w:r w:rsidRPr="00030730">
        <w:rPr>
          <w:rStyle w:val="Hyperlink"/>
          <w:rFonts w:cstheme="majorHAnsi"/>
          <w:b/>
          <w:caps/>
          <w:color w:val="002060"/>
          <w:sz w:val="32"/>
          <w:szCs w:val="32"/>
          <w:u w:val="none"/>
        </w:rPr>
        <w:t xml:space="preserve"> Luyện tập sử dụng một số biện pháp nghệ thuật trong văn bản thuyết minh</w:t>
      </w:r>
    </w:p>
    <w:p w:rsidR="00D76937" w:rsidRDefault="00D76937" w:rsidP="00D76937">
      <w:pPr>
        <w:spacing w:line="360" w:lineRule="auto"/>
        <w:rPr>
          <w:rFonts w:asciiTheme="majorHAnsi" w:hAnsiTheme="majorHAnsi" w:cstheme="majorHAnsi"/>
          <w:sz w:val="26"/>
          <w:szCs w:val="26"/>
        </w:rPr>
      </w:pPr>
      <w:r w:rsidRPr="00030730">
        <w:rPr>
          <w:rStyle w:val="Hyperlink"/>
          <w:rFonts w:asciiTheme="majorHAnsi" w:eastAsiaTheme="majorEastAsia" w:hAnsiTheme="majorHAnsi" w:cstheme="majorHAnsi"/>
          <w:b/>
          <w:caps/>
          <w:color w:val="002060"/>
          <w:sz w:val="32"/>
          <w:szCs w:val="32"/>
          <w:u w:val="none"/>
        </w:rPr>
        <w:fldChar w:fldCharType="end"/>
      </w:r>
      <w:r w:rsidRPr="00D76937">
        <w:rPr>
          <w:rFonts w:asciiTheme="majorHAnsi" w:hAnsiTheme="majorHAnsi" w:cstheme="majorHAnsi"/>
          <w:sz w:val="26"/>
          <w:szCs w:val="26"/>
        </w:rPr>
        <w:t>Hướng dẫn soạn bài luyện tập sử dụng một số biện pháp nghệ thuật trong văn bản thuyết minh gồm chi tiết các mẫu dàn ý và mở bài mẫu để các em tham khảo.</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marker"/>
          <w:rFonts w:asciiTheme="majorHAnsi" w:eastAsiaTheme="majorEastAsia" w:hAnsiTheme="majorHAnsi" w:cstheme="majorHAnsi"/>
          <w:b/>
          <w:bCs/>
          <w:color w:val="000080"/>
          <w:sz w:val="26"/>
          <w:szCs w:val="26"/>
        </w:rPr>
        <w:t>Bài 1: Cho đề văn:</w:t>
      </w:r>
      <w:r w:rsidRPr="00D76937">
        <w:rPr>
          <w:rFonts w:asciiTheme="majorHAnsi" w:hAnsiTheme="majorHAnsi" w:cstheme="majorHAnsi"/>
          <w:color w:val="252525"/>
          <w:sz w:val="26"/>
          <w:szCs w:val="26"/>
        </w:rPr>
        <w:t> Thuyết minh một trong các đồ dùng sau: cái quạt, cái bút, cái kéo, chiếc nón.</w:t>
      </w:r>
      <w:bookmarkStart w:id="0" w:name="_GoBack"/>
      <w:bookmarkEnd w:id="0"/>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a) Xác định đề bài cụ thể.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b) Lập dàn ý chi tiết và viết phần mở bài.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marker"/>
          <w:rFonts w:asciiTheme="majorHAnsi" w:eastAsiaTheme="majorEastAsia" w:hAnsiTheme="majorHAnsi" w:cstheme="majorHAnsi"/>
          <w:b/>
          <w:bCs/>
          <w:color w:val="000080"/>
          <w:sz w:val="26"/>
          <w:szCs w:val="26"/>
        </w:rPr>
        <w:t>Hướng dẫn làm bài</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anchor"/>
          <w:rFonts w:asciiTheme="majorHAnsi" w:eastAsiaTheme="majorEastAsia" w:hAnsiTheme="majorHAnsi" w:cstheme="majorHAnsi"/>
          <w:b/>
          <w:bCs/>
          <w:color w:val="252525"/>
          <w:sz w:val="26"/>
          <w:szCs w:val="26"/>
        </w:rPr>
        <w:t>Thuyết minh về cái nón lá</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u w:val="single"/>
        </w:rPr>
        <w:t>a. Lập dàn ý</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Mở bài: Giới thiệu chung về chiếc nón.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Thân bài:</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Lịch sử chiếc nón và nghề làm nón.</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Cấu tạo của chiếc nón.</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Quy trình làm ra chiếc nón.</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Giá trị kinh tế, văn hoá, nghệ thuật của chiếc nón.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Kết bài: Cảm nghĩ chung về chiếc nón trong đời sống hiện tại.</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u w:val="single"/>
        </w:rPr>
        <w:t>b. Hướng dẫn viết mở bài: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Nhắc đến những vật dụng gắn bó, gần gũi, thân thiết với người Việt, không thể nào bỏ qua chúng tôi - những chiếc nón lá. Nón lá chúng tôi đã đồng hành cùng con người Việt Nam qua suốt chiều dài lịch sử. Lúc vui, lúc buồn, khi để che nắng mưa cùng người một nắng hai sương, khi lại làm duyên cùng nụ cười thiếu nữ hay e ấp cùng cô dâu bước chân về nhà chồng.</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Emphasis"/>
          <w:rFonts w:asciiTheme="majorHAnsi" w:eastAsiaTheme="majorEastAsia" w:hAnsiTheme="majorHAnsi" w:cstheme="majorHAnsi"/>
          <w:color w:val="252525"/>
          <w:sz w:val="26"/>
          <w:szCs w:val="26"/>
          <w:u w:val="single"/>
        </w:rPr>
        <w:lastRenderedPageBreak/>
        <w:t>Tham khảo</w:t>
      </w:r>
      <w:r w:rsidRPr="00D76937">
        <w:rPr>
          <w:rFonts w:asciiTheme="majorHAnsi" w:hAnsiTheme="majorHAnsi" w:cstheme="majorHAnsi"/>
          <w:color w:val="252525"/>
          <w:sz w:val="26"/>
          <w:szCs w:val="26"/>
        </w:rPr>
        <w:t> thêm những bài văn mẫu </w:t>
      </w:r>
      <w:hyperlink r:id="rId8" w:tooltip="thuyết minh giới thiệu về chiếc nón lá Việt Nam" w:history="1">
        <w:r w:rsidRPr="00D76937">
          <w:rPr>
            <w:rStyle w:val="Hyperlink"/>
            <w:rFonts w:asciiTheme="majorHAnsi" w:eastAsiaTheme="majorEastAsia" w:hAnsiTheme="majorHAnsi" w:cstheme="majorHAnsi"/>
            <w:b/>
            <w:bCs/>
            <w:color w:val="10A0B6"/>
            <w:sz w:val="26"/>
            <w:szCs w:val="26"/>
          </w:rPr>
          <w:t>thuyết minh giới thiệu về chiếc nón lá Việt Nam</w:t>
        </w:r>
      </w:hyperlink>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anchor"/>
          <w:rFonts w:asciiTheme="majorHAnsi" w:eastAsiaTheme="majorEastAsia" w:hAnsiTheme="majorHAnsi" w:cstheme="majorHAnsi"/>
          <w:b/>
          <w:bCs/>
          <w:color w:val="252525"/>
          <w:sz w:val="26"/>
          <w:szCs w:val="26"/>
        </w:rPr>
        <w:t>Thuyết minh về cái quạt máy.</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u w:val="single"/>
        </w:rPr>
        <w:t>a. Lập dàn ý</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Mở bài: Giới thiệu chung về chiếc quạt.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Thân bài: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Nguồn gốc và sự ra đời của quạt.</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Cấu tạo và công dụng, sử dụng và bảo quản.</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 Quạt trong đời sống đô thị và nông thôn.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Emphasis"/>
          <w:rFonts w:asciiTheme="majorHAnsi" w:eastAsiaTheme="majorEastAsia" w:hAnsiTheme="majorHAnsi" w:cstheme="majorHAnsi"/>
          <w:color w:val="252525"/>
          <w:sz w:val="26"/>
          <w:szCs w:val="26"/>
        </w:rPr>
        <w:t>Lưu ý:</w:t>
      </w:r>
      <w:r w:rsidRPr="00D76937">
        <w:rPr>
          <w:rFonts w:asciiTheme="majorHAnsi" w:hAnsiTheme="majorHAnsi" w:cstheme="majorHAnsi"/>
          <w:color w:val="252525"/>
          <w:sz w:val="26"/>
          <w:szCs w:val="26"/>
        </w:rPr>
        <w:t> Nên sử dụng biện pháp nghệ thuật: tự thuật, nhân hoá để kề... </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Kết bài: Cảm nghĩ chung về cái quạt trong đời sống hiện đại.</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u w:val="single"/>
        </w:rPr>
        <w:t>b. Hướng dẫn viết mở bài</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Việt Nam chúng ta có nhiều ngày tiết trời oi bức vì là nước thuộc vùng nhiệt đới, nằm gần đường xích đạo. Lúc ấy, mọi người sẽ cần đến chúng tôi - một vật dụng đang sử dụng rất hữu ích hằng ngày, những chiếc quạt máy.</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Emphasis"/>
          <w:rFonts w:asciiTheme="majorHAnsi" w:eastAsiaTheme="majorEastAsia" w:hAnsiTheme="majorHAnsi" w:cstheme="majorHAnsi"/>
          <w:color w:val="252525"/>
          <w:sz w:val="26"/>
          <w:szCs w:val="26"/>
          <w:u w:val="single"/>
        </w:rPr>
        <w:t>Xem thêm</w:t>
      </w:r>
      <w:r w:rsidRPr="00D76937">
        <w:rPr>
          <w:rFonts w:asciiTheme="majorHAnsi" w:hAnsiTheme="majorHAnsi" w:cstheme="majorHAnsi"/>
          <w:color w:val="252525"/>
          <w:sz w:val="26"/>
          <w:szCs w:val="26"/>
        </w:rPr>
        <w:t> một số bải văn mẫu </w:t>
      </w:r>
      <w:hyperlink r:id="rId9" w:tooltip="thuyết minh về cái quạt máy" w:history="1">
        <w:r w:rsidRPr="00D76937">
          <w:rPr>
            <w:rStyle w:val="Hyperlink"/>
            <w:rFonts w:asciiTheme="majorHAnsi" w:eastAsiaTheme="majorEastAsia" w:hAnsiTheme="majorHAnsi" w:cstheme="majorHAnsi"/>
            <w:color w:val="10A0B6"/>
            <w:sz w:val="26"/>
            <w:szCs w:val="26"/>
          </w:rPr>
          <w:t>thuyết minh về cái quạt máy</w:t>
        </w:r>
      </w:hyperlink>
      <w:r w:rsidRPr="00D76937">
        <w:rPr>
          <w:rFonts w:asciiTheme="majorHAnsi" w:hAnsiTheme="majorHAnsi" w:cstheme="majorHAnsi"/>
          <w:color w:val="252525"/>
          <w:sz w:val="26"/>
          <w:szCs w:val="26"/>
        </w:rPr>
        <w:t> hay tại Đọc Tài Liệu</w:t>
      </w:r>
    </w:p>
    <w:p w:rsidR="00D76937"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Style w:val="anchor"/>
          <w:rFonts w:asciiTheme="majorHAnsi" w:eastAsiaTheme="majorEastAsia" w:hAnsiTheme="majorHAnsi" w:cstheme="majorHAnsi"/>
          <w:b/>
          <w:bCs/>
          <w:color w:val="000080"/>
          <w:sz w:val="26"/>
          <w:szCs w:val="26"/>
        </w:rPr>
        <w:t>Tham khảo thêm</w:t>
      </w:r>
      <w:r w:rsidRPr="00D76937">
        <w:rPr>
          <w:rStyle w:val="marker"/>
          <w:rFonts w:asciiTheme="majorHAnsi" w:eastAsiaTheme="majorEastAsia" w:hAnsiTheme="majorHAnsi" w:cstheme="majorHAnsi"/>
          <w:b/>
          <w:bCs/>
          <w:color w:val="000080"/>
          <w:sz w:val="26"/>
          <w:szCs w:val="26"/>
        </w:rPr>
        <w:t>:</w:t>
      </w:r>
      <w:r w:rsidRPr="00D76937">
        <w:rPr>
          <w:rStyle w:val="Emphasis"/>
          <w:rFonts w:asciiTheme="majorHAnsi" w:eastAsiaTheme="majorEastAsia" w:hAnsiTheme="majorHAnsi" w:cstheme="majorHAnsi"/>
          <w:color w:val="252525"/>
          <w:sz w:val="26"/>
          <w:szCs w:val="26"/>
        </w:rPr>
        <w:t> Một số bài văn mẫu hay đã được sưu tầm và biên soạn</w:t>
      </w:r>
    </w:p>
    <w:p w:rsidR="00D76937" w:rsidRPr="00D76937" w:rsidRDefault="00D76937" w:rsidP="00D76937">
      <w:pPr>
        <w:numPr>
          <w:ilvl w:val="0"/>
          <w:numId w:val="3"/>
        </w:numPr>
        <w:spacing w:after="0" w:line="480" w:lineRule="auto"/>
        <w:ind w:left="375"/>
        <w:rPr>
          <w:rFonts w:asciiTheme="majorHAnsi" w:hAnsiTheme="majorHAnsi" w:cstheme="majorHAnsi"/>
          <w:color w:val="252525"/>
          <w:sz w:val="26"/>
          <w:szCs w:val="26"/>
        </w:rPr>
      </w:pPr>
      <w:hyperlink r:id="rId10" w:tooltip="Thuyết minh về cây bút bi" w:history="1">
        <w:r w:rsidRPr="00D76937">
          <w:rPr>
            <w:rStyle w:val="Hyperlink"/>
            <w:rFonts w:asciiTheme="majorHAnsi" w:hAnsiTheme="majorHAnsi" w:cstheme="majorHAnsi"/>
            <w:color w:val="10A0B6"/>
            <w:sz w:val="26"/>
            <w:szCs w:val="26"/>
          </w:rPr>
          <w:t>Thuyết minh về cây bút bi</w:t>
        </w:r>
      </w:hyperlink>
    </w:p>
    <w:p w:rsidR="005157A4" w:rsidRPr="00D76937" w:rsidRDefault="00D76937" w:rsidP="00D76937">
      <w:pPr>
        <w:pStyle w:val="NormalWeb"/>
        <w:spacing w:beforeAutospacing="0" w:after="0" w:afterAutospacing="0" w:line="480" w:lineRule="auto"/>
        <w:jc w:val="both"/>
        <w:rPr>
          <w:rFonts w:asciiTheme="majorHAnsi" w:hAnsiTheme="majorHAnsi" w:cstheme="majorHAnsi"/>
          <w:color w:val="252525"/>
          <w:sz w:val="26"/>
          <w:szCs w:val="26"/>
        </w:rPr>
      </w:pPr>
      <w:r w:rsidRPr="00D76937">
        <w:rPr>
          <w:rFonts w:asciiTheme="majorHAnsi" w:hAnsiTheme="majorHAnsi" w:cstheme="majorHAnsi"/>
          <w:color w:val="252525"/>
          <w:sz w:val="26"/>
          <w:szCs w:val="26"/>
        </w:rPr>
        <w:t>Trên đây là những hướng dẫn soạn bài luyện tập sử dụng một số biện pháp nghệ thuật trong văn bản thuyết minh đã được Đọc Tài Liệu biên soạn để giúp các em cùng tham khảo. Mong rằng những bài hướng dẫn </w:t>
      </w:r>
      <w:hyperlink r:id="rId11" w:tooltip="soạn văn 9" w:history="1">
        <w:r w:rsidRPr="00D76937">
          <w:rPr>
            <w:rStyle w:val="Hyperlink"/>
            <w:rFonts w:asciiTheme="majorHAnsi" w:eastAsiaTheme="majorEastAsia" w:hAnsiTheme="majorHAnsi" w:cstheme="majorHAnsi"/>
            <w:color w:val="10A0B6"/>
            <w:sz w:val="26"/>
            <w:szCs w:val="26"/>
          </w:rPr>
          <w:t>soạn văn 9</w:t>
        </w:r>
      </w:hyperlink>
      <w:r w:rsidRPr="00D76937">
        <w:rPr>
          <w:rFonts w:asciiTheme="majorHAnsi" w:hAnsiTheme="majorHAnsi" w:cstheme="majorHAnsi"/>
          <w:color w:val="252525"/>
          <w:sz w:val="26"/>
          <w:szCs w:val="26"/>
        </w:rPr>
        <w:t> của chúng tôi sẽ luôn là người bạn đồng hành giúp</w:t>
      </w:r>
      <w:r>
        <w:rPr>
          <w:rFonts w:asciiTheme="majorHAnsi" w:hAnsiTheme="majorHAnsi" w:cstheme="majorHAnsi"/>
          <w:color w:val="252525"/>
          <w:sz w:val="26"/>
          <w:szCs w:val="26"/>
        </w:rPr>
        <w:t xml:space="preserve"> các em học tốt môn học này</w:t>
      </w:r>
    </w:p>
    <w:sectPr w:rsidR="005157A4" w:rsidRPr="00D76937"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A7" w:rsidRDefault="00F00DA7" w:rsidP="00857CF1">
      <w:pPr>
        <w:spacing w:after="0" w:line="240" w:lineRule="auto"/>
      </w:pPr>
      <w:r>
        <w:separator/>
      </w:r>
    </w:p>
  </w:endnote>
  <w:endnote w:type="continuationSeparator" w:id="0">
    <w:p w:rsidR="00F00DA7" w:rsidRDefault="00F00DA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00DA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30730">
                <w:rPr>
                  <w:b/>
                  <w:caps/>
                  <w:color w:val="FFFFFF" w:themeColor="background1"/>
                  <w:sz w:val="18"/>
                  <w:szCs w:val="18"/>
                </w:rPr>
                <w:t>Luyện tập sử dụng một số biện pháp nghệ thuật trong văn bản thuyết minh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A7" w:rsidRDefault="00F00DA7" w:rsidP="00857CF1">
      <w:pPr>
        <w:spacing w:after="0" w:line="240" w:lineRule="auto"/>
      </w:pPr>
      <w:r>
        <w:separator/>
      </w:r>
    </w:p>
  </w:footnote>
  <w:footnote w:type="continuationSeparator" w:id="0">
    <w:p w:rsidR="00F00DA7" w:rsidRDefault="00F00DA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00DA7">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00DA7">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5157A4"/>
    <w:rsid w:val="006C6A4C"/>
    <w:rsid w:val="00857CF1"/>
    <w:rsid w:val="00B36BE2"/>
    <w:rsid w:val="00D76937"/>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uyet-minh-ve-chiec-non-la-viet-n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van-9-c92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thuyet-minh-ve-cay-but-bi-lop-9" TargetMode="External"/><Relationship Id="rId4" Type="http://schemas.openxmlformats.org/officeDocument/2006/relationships/settings" Target="settings.xml"/><Relationship Id="rId9" Type="http://schemas.openxmlformats.org/officeDocument/2006/relationships/hyperlink" Target="https://doctailieu.com/thuyet-minh-ve-cai-quat-may-lop-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C44F-A3F2-46DD-A7E2-B62C08E5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Soạn bài Phong cách Hồ Chí Minh</vt:lpstr>
      <vt:lpstr>Soạn bài Luyện tập sử dụng một số biện pháp nghệ thuật trong văn bản thuyết minh</vt:lpstr>
    </vt:vector>
  </TitlesOfParts>
  <Manager>Soạn văn 9</Manager>
  <Company>Đọc Tài Liệu™</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sử dụng một số biện pháp nghệ thuật trong văn bản thuyết minh</dc:title>
  <dc:subject>Hướng dẫn soạn bài luyện tập sử dụng một số biện pháp nghệ thuật trong văn bản thuyết minh gồm chi tiết các mẫu dàn ý và mở bài mẫu để các em tham khảo.</dc:subject>
  <dc:creator>Đọc Tài Liệu™</dc:creator>
  <cp:keywords>Soạn văn 9</cp:keywords>
  <dc:description/>
  <cp:lastModifiedBy>User</cp:lastModifiedBy>
  <cp:revision>3</cp:revision>
  <cp:lastPrinted>2019-06-11T09:21:00Z</cp:lastPrinted>
  <dcterms:created xsi:type="dcterms:W3CDTF">2019-06-12T03:37:00Z</dcterms:created>
  <dcterms:modified xsi:type="dcterms:W3CDTF">2019-06-12T03:37:00Z</dcterms:modified>
  <cp:category>Soạn văn 9</cp:category>
</cp:coreProperties>
</file>