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25" w:rsidRPr="00C22425" w:rsidRDefault="00C22425" w:rsidP="00C22425">
      <w:pPr>
        <w:jc w:val="center"/>
        <w:rPr>
          <w:rFonts w:ascii="Times New Roman" w:hAnsi="Times New Roman" w:cs="Times New Roman"/>
          <w:b/>
          <w:sz w:val="26"/>
          <w:szCs w:val="26"/>
        </w:rPr>
      </w:pPr>
      <w:r w:rsidRPr="00C22425">
        <w:rPr>
          <w:rFonts w:ascii="Times New Roman" w:hAnsi="Times New Roman" w:cs="Times New Roman"/>
          <w:b/>
          <w:sz w:val="26"/>
          <w:szCs w:val="26"/>
        </w:rPr>
        <w:t>ĐỀ THI THỬ VÀO 10</w:t>
      </w:r>
      <w:r>
        <w:rPr>
          <w:rFonts w:ascii="Times New Roman" w:hAnsi="Times New Roman" w:cs="Times New Roman"/>
          <w:b/>
          <w:sz w:val="26"/>
          <w:szCs w:val="26"/>
        </w:rPr>
        <w:t xml:space="preserve"> </w:t>
      </w:r>
      <w:r w:rsidRPr="00C22425">
        <w:rPr>
          <w:rFonts w:ascii="Times New Roman" w:hAnsi="Times New Roman" w:cs="Times New Roman"/>
          <w:b/>
          <w:sz w:val="26"/>
          <w:szCs w:val="26"/>
        </w:rPr>
        <w:t>MÔN TOÁN</w:t>
      </w:r>
    </w:p>
    <w:p w:rsidR="00C22425" w:rsidRDefault="00C22425" w:rsidP="00C22425">
      <w:pPr>
        <w:jc w:val="center"/>
        <w:rPr>
          <w:rFonts w:ascii="Times New Roman" w:hAnsi="Times New Roman" w:cs="Times New Roman"/>
          <w:b/>
          <w:sz w:val="26"/>
          <w:szCs w:val="26"/>
        </w:rPr>
      </w:pPr>
      <w:r w:rsidRPr="00C22425">
        <w:rPr>
          <w:rFonts w:ascii="Times New Roman" w:hAnsi="Times New Roman" w:cs="Times New Roman"/>
          <w:b/>
          <w:sz w:val="26"/>
          <w:szCs w:val="26"/>
        </w:rPr>
        <w:t>NĂM HỌC 2018-2019</w:t>
      </w:r>
    </w:p>
    <w:p w:rsidR="00C22425" w:rsidRDefault="00C22425" w:rsidP="00C22425">
      <w:pPr>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43600" cy="8028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hi-thu-vao-10-mon-toan-truong-thpt-son-dong-so-3-bac-giang-1.jpg"/>
                    <pic:cNvPicPr/>
                  </pic:nvPicPr>
                  <pic:blipFill>
                    <a:blip r:embed="rId4">
                      <a:extLst>
                        <a:ext uri="{28A0092B-C50C-407E-A947-70E740481C1C}">
                          <a14:useLocalDpi xmlns:a14="http://schemas.microsoft.com/office/drawing/2010/main" val="0"/>
                        </a:ext>
                      </a:extLst>
                    </a:blip>
                    <a:stretch>
                      <a:fillRect/>
                    </a:stretch>
                  </pic:blipFill>
                  <pic:spPr>
                    <a:xfrm>
                      <a:off x="0" y="0"/>
                      <a:ext cx="5943600" cy="8028305"/>
                    </a:xfrm>
                    <a:prstGeom prst="rect">
                      <a:avLst/>
                    </a:prstGeom>
                  </pic:spPr>
                </pic:pic>
              </a:graphicData>
            </a:graphic>
          </wp:inline>
        </w:drawing>
      </w:r>
    </w:p>
    <w:p w:rsidR="00C22425" w:rsidRDefault="00C22425" w:rsidP="00C22425">
      <w:pPr>
        <w:jc w:val="center"/>
        <w:rPr>
          <w:rFonts w:ascii="Times New Roman" w:hAnsi="Times New Roman" w:cs="Times New Roman"/>
          <w:b/>
          <w:sz w:val="26"/>
          <w:szCs w:val="26"/>
        </w:rPr>
      </w:pPr>
      <w:r>
        <w:rPr>
          <w:rFonts w:ascii="Times New Roman" w:hAnsi="Times New Roman" w:cs="Times New Roman"/>
          <w:b/>
          <w:sz w:val="26"/>
          <w:szCs w:val="26"/>
        </w:rPr>
        <w:br w:type="page"/>
      </w:r>
    </w:p>
    <w:p w:rsidR="00C22425" w:rsidRPr="00C22425" w:rsidRDefault="00C22425" w:rsidP="00C22425">
      <w:pPr>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ĐÁP ÁN </w:t>
      </w:r>
      <w:r w:rsidRPr="00C22425">
        <w:rPr>
          <w:rFonts w:ascii="Times New Roman" w:hAnsi="Times New Roman" w:cs="Times New Roman"/>
          <w:b/>
          <w:sz w:val="26"/>
          <w:szCs w:val="26"/>
        </w:rPr>
        <w:t>ĐỀ THI THỬ VÀO 10</w:t>
      </w:r>
      <w:r>
        <w:rPr>
          <w:rFonts w:ascii="Times New Roman" w:hAnsi="Times New Roman" w:cs="Times New Roman"/>
          <w:b/>
          <w:sz w:val="26"/>
          <w:szCs w:val="26"/>
        </w:rPr>
        <w:t xml:space="preserve"> </w:t>
      </w:r>
      <w:r w:rsidRPr="00C22425">
        <w:rPr>
          <w:rFonts w:ascii="Times New Roman" w:hAnsi="Times New Roman" w:cs="Times New Roman"/>
          <w:b/>
          <w:sz w:val="26"/>
          <w:szCs w:val="26"/>
        </w:rPr>
        <w:t>MÔN TOÁN</w:t>
      </w:r>
    </w:p>
    <w:p w:rsidR="00C22425" w:rsidRDefault="00C22425" w:rsidP="00C22425">
      <w:pPr>
        <w:jc w:val="center"/>
        <w:rPr>
          <w:rFonts w:ascii="Times New Roman" w:hAnsi="Times New Roman" w:cs="Times New Roman"/>
          <w:b/>
          <w:sz w:val="26"/>
          <w:szCs w:val="26"/>
        </w:rPr>
      </w:pPr>
      <w:r w:rsidRPr="00C22425">
        <w:rPr>
          <w:rFonts w:ascii="Times New Roman" w:hAnsi="Times New Roman" w:cs="Times New Roman"/>
          <w:b/>
          <w:sz w:val="26"/>
          <w:szCs w:val="26"/>
        </w:rPr>
        <w:t>NĂM HỌC 2018-2019</w:t>
      </w:r>
    </w:p>
    <w:p w:rsidR="00C22425" w:rsidRDefault="00C22425" w:rsidP="00C22425">
      <w:pPr>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63532F14" wp14:editId="094206A2">
            <wp:extent cx="5732145" cy="775144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hi-thu-vao-10-mon-toan-truong-thpt-son-dong-so-3-bac-giang-2.jpg"/>
                    <pic:cNvPicPr/>
                  </pic:nvPicPr>
                  <pic:blipFill>
                    <a:blip r:embed="rId5">
                      <a:extLst>
                        <a:ext uri="{28A0092B-C50C-407E-A947-70E740481C1C}">
                          <a14:useLocalDpi xmlns:a14="http://schemas.microsoft.com/office/drawing/2010/main" val="0"/>
                        </a:ext>
                      </a:extLst>
                    </a:blip>
                    <a:stretch>
                      <a:fillRect/>
                    </a:stretch>
                  </pic:blipFill>
                  <pic:spPr>
                    <a:xfrm>
                      <a:off x="0" y="0"/>
                      <a:ext cx="5732145" cy="7751445"/>
                    </a:xfrm>
                    <a:prstGeom prst="rect">
                      <a:avLst/>
                    </a:prstGeom>
                  </pic:spPr>
                </pic:pic>
              </a:graphicData>
            </a:graphic>
          </wp:inline>
        </w:drawing>
      </w:r>
    </w:p>
    <w:p w:rsidR="00C22425" w:rsidRPr="00C22425" w:rsidRDefault="00C22425" w:rsidP="00C22425">
      <w:pPr>
        <w:jc w:val="center"/>
        <w:rPr>
          <w:rFonts w:ascii="Times New Roman" w:hAnsi="Times New Roman" w:cs="Times New Roman"/>
          <w:b/>
          <w:sz w:val="26"/>
          <w:szCs w:val="26"/>
        </w:rPr>
      </w:pPr>
      <w:r>
        <w:rPr>
          <w:rFonts w:ascii="Times New Roman" w:hAnsi="Times New Roman" w:cs="Times New Roman"/>
          <w:b/>
          <w:noProof/>
          <w:sz w:val="26"/>
          <w:szCs w:val="26"/>
        </w:rPr>
        <w:lastRenderedPageBreak/>
        <w:drawing>
          <wp:inline distT="0" distB="0" distL="0" distR="0">
            <wp:extent cx="5732145" cy="847471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thi-thu-vao-10-mon-toan-truong-thpt-son-dong-so-3-bac-giang-3.jpg"/>
                    <pic:cNvPicPr/>
                  </pic:nvPicPr>
                  <pic:blipFill>
                    <a:blip r:embed="rId6">
                      <a:extLst>
                        <a:ext uri="{28A0092B-C50C-407E-A947-70E740481C1C}">
                          <a14:useLocalDpi xmlns:a14="http://schemas.microsoft.com/office/drawing/2010/main" val="0"/>
                        </a:ext>
                      </a:extLst>
                    </a:blip>
                    <a:stretch>
                      <a:fillRect/>
                    </a:stretch>
                  </pic:blipFill>
                  <pic:spPr>
                    <a:xfrm>
                      <a:off x="0" y="0"/>
                      <a:ext cx="5732145" cy="8474710"/>
                    </a:xfrm>
                    <a:prstGeom prst="rect">
                      <a:avLst/>
                    </a:prstGeom>
                  </pic:spPr>
                </pic:pic>
              </a:graphicData>
            </a:graphic>
          </wp:inline>
        </w:drawing>
      </w:r>
      <w:bookmarkStart w:id="0" w:name="_GoBack"/>
      <w:bookmarkEnd w:id="0"/>
      <w:r>
        <w:rPr>
          <w:rFonts w:ascii="Times New Roman" w:hAnsi="Times New Roman" w:cs="Times New Roman"/>
          <w:b/>
          <w:noProof/>
          <w:sz w:val="26"/>
          <w:szCs w:val="26"/>
        </w:rPr>
        <w:lastRenderedPageBreak/>
        <w:drawing>
          <wp:inline distT="0" distB="0" distL="0" distR="0">
            <wp:extent cx="5732145" cy="8642350"/>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thi-thu-vao-10-mon-toan-truong-thpt-son-dong-so-3-bac-giang-4.jpg"/>
                    <pic:cNvPicPr/>
                  </pic:nvPicPr>
                  <pic:blipFill>
                    <a:blip r:embed="rId7">
                      <a:extLst>
                        <a:ext uri="{28A0092B-C50C-407E-A947-70E740481C1C}">
                          <a14:useLocalDpi xmlns:a14="http://schemas.microsoft.com/office/drawing/2010/main" val="0"/>
                        </a:ext>
                      </a:extLst>
                    </a:blip>
                    <a:stretch>
                      <a:fillRect/>
                    </a:stretch>
                  </pic:blipFill>
                  <pic:spPr>
                    <a:xfrm>
                      <a:off x="0" y="0"/>
                      <a:ext cx="5732145" cy="8642350"/>
                    </a:xfrm>
                    <a:prstGeom prst="rect">
                      <a:avLst/>
                    </a:prstGeom>
                  </pic:spPr>
                </pic:pic>
              </a:graphicData>
            </a:graphic>
          </wp:inline>
        </w:drawing>
      </w:r>
      <w:r>
        <w:rPr>
          <w:rFonts w:ascii="Times New Roman" w:hAnsi="Times New Roman" w:cs="Times New Roman"/>
          <w:b/>
          <w:noProof/>
          <w:sz w:val="26"/>
          <w:szCs w:val="26"/>
        </w:rPr>
        <w:lastRenderedPageBreak/>
        <w:drawing>
          <wp:inline distT="0" distB="0" distL="0" distR="0">
            <wp:extent cx="5732145" cy="46653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hi-thu-vao-10-mon-toan-truong-thpt-son-dong-so-3-bac-giang-5.jpg"/>
                    <pic:cNvPicPr/>
                  </pic:nvPicPr>
                  <pic:blipFill>
                    <a:blip r:embed="rId8">
                      <a:extLst>
                        <a:ext uri="{28A0092B-C50C-407E-A947-70E740481C1C}">
                          <a14:useLocalDpi xmlns:a14="http://schemas.microsoft.com/office/drawing/2010/main" val="0"/>
                        </a:ext>
                      </a:extLst>
                    </a:blip>
                    <a:stretch>
                      <a:fillRect/>
                    </a:stretch>
                  </pic:blipFill>
                  <pic:spPr>
                    <a:xfrm>
                      <a:off x="0" y="0"/>
                      <a:ext cx="5732145" cy="4665345"/>
                    </a:xfrm>
                    <a:prstGeom prst="rect">
                      <a:avLst/>
                    </a:prstGeom>
                  </pic:spPr>
                </pic:pic>
              </a:graphicData>
            </a:graphic>
          </wp:inline>
        </w:drawing>
      </w:r>
    </w:p>
    <w:sectPr w:rsidR="00C22425" w:rsidRPr="00C22425" w:rsidSect="00C2242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43"/>
    <w:rsid w:val="005279B0"/>
    <w:rsid w:val="006972B2"/>
    <w:rsid w:val="00720043"/>
    <w:rsid w:val="00C22425"/>
    <w:rsid w:val="00C3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3B853-9447-4602-B976-E64F0991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doctailieu.com</Manager>
  <Company/>
  <LinksUpToDate>false</LinksUpToDate>
  <CharactersWithSpaces>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vào 10 môn Toán trường THPT Sơn Động số 3 - Bắc Giang</dc:title>
  <dc:subject>Đề thi thử vào 10 môn Toán trường THPT Sơn Động số 3, tỉnh Bắc Giang năm học 2019, đề thi thử bao gồm kiến thức toán chương trình THCS cùng các dạng bài tập dự đoán sẽ có trong đề thi vào lớp 10 năm 2019.</dc:subject>
  <dc:creator>doctailieu.com</dc:creator>
  <cp:keywords>đề thi thử vào 10 môn toán</cp:keywords>
  <dc:description/>
  <cp:lastModifiedBy>Luu Nguyen</cp:lastModifiedBy>
  <cp:revision>2</cp:revision>
  <dcterms:created xsi:type="dcterms:W3CDTF">2019-02-21T02:17:00Z</dcterms:created>
  <dcterms:modified xsi:type="dcterms:W3CDTF">2019-02-21T02:17:00Z</dcterms:modified>
</cp:coreProperties>
</file>