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81" w:rsidRPr="00A51EC9" w:rsidRDefault="00A51EC9" w:rsidP="00A51EC9">
      <w:pPr>
        <w:pStyle w:val="Heading1"/>
        <w:jc w:val="center"/>
        <w:rPr>
          <w:rFonts w:eastAsia="Times New Roman"/>
          <w:b/>
        </w:rPr>
      </w:pPr>
      <w:hyperlink r:id="rId6" w:history="1">
        <w:r w:rsidRPr="00A51EC9">
          <w:rPr>
            <w:rStyle w:val="Hyperlink"/>
            <w:rFonts w:eastAsia="Times New Roman"/>
            <w:b/>
          </w:rPr>
          <w:t>Giải bài C6 trang 38 sách giáo khoa Vật lý lớp 8 tập 1</w:t>
        </w:r>
      </w:hyperlink>
      <w:bookmarkStart w:id="0" w:name="_GoBack"/>
      <w:bookmarkEnd w:id="0"/>
    </w:p>
    <w:p w:rsidR="00A51EC9" w:rsidRDefault="00A51EC9" w:rsidP="0014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EC9" w:rsidRDefault="00A51EC9" w:rsidP="00A51EC9">
      <w:pPr>
        <w:pStyle w:val="NormalWeb"/>
      </w:pPr>
      <w:r>
        <w:rPr>
          <w:rStyle w:val="Strong"/>
        </w:rPr>
        <w:t>Đề bài</w:t>
      </w:r>
    </w:p>
    <w:p w:rsidR="00A51EC9" w:rsidRDefault="00A51EC9" w:rsidP="00A51EC9">
      <w:pPr>
        <w:pStyle w:val="NormalWeb"/>
      </w:pPr>
      <w:r>
        <w:t>Hai thỏi đồng có thể tích bằng nhau, một thỏi đươc nhúng vào nước, một thỏi được nhúng vào dầu. Thỏi nào chịu lực đẩy Ác-si-mét lớn hơn.</w:t>
      </w:r>
    </w:p>
    <w:p w:rsidR="00A51EC9" w:rsidRDefault="00A51EC9" w:rsidP="00A51EC9">
      <w:pPr>
        <w:pStyle w:val="NormalWeb"/>
      </w:pPr>
      <w:r>
        <w:rPr>
          <w:rStyle w:val="Strong"/>
        </w:rPr>
        <w:t>Lời giải đáp án</w:t>
      </w:r>
    </w:p>
    <w:p w:rsidR="00A51EC9" w:rsidRDefault="00A51EC9" w:rsidP="00A51EC9">
      <w:pPr>
        <w:pStyle w:val="NormalWeb"/>
      </w:pPr>
      <w:r>
        <w:t>Do trọng lượng riêng của nước lớn hơn trọng lượng riêng của dầu nên thỏi đồng nhúng trong nước chịu lực đấy Ác-si-mét lớn hơn (mặc dù cả hai thỏi cùng chiếm một thể tích trong nước như nhau).</w:t>
      </w:r>
    </w:p>
    <w:p w:rsidR="00FA4EFA" w:rsidRPr="00285ED0" w:rsidRDefault="00B84767" w:rsidP="00A51EC9">
      <w:pPr>
        <w:spacing w:before="100" w:beforeAutospacing="1" w:after="100" w:afterAutospacing="1" w:line="240" w:lineRule="auto"/>
      </w:pPr>
    </w:p>
    <w:sectPr w:rsidR="00FA4EFA" w:rsidRPr="00285E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67" w:rsidRDefault="00B84767" w:rsidP="00285ED0">
      <w:pPr>
        <w:spacing w:after="0" w:line="240" w:lineRule="auto"/>
      </w:pPr>
      <w:r>
        <w:separator/>
      </w:r>
    </w:p>
  </w:endnote>
  <w:endnote w:type="continuationSeparator" w:id="0">
    <w:p w:rsidR="00B84767" w:rsidRDefault="00B84767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B84767">
    <w:pPr>
      <w:pStyle w:val="Footer"/>
      <w:rPr>
        <w:b/>
      </w:rPr>
    </w:pPr>
    <w:hyperlink r:id="rId1" w:history="1">
      <w:r w:rsidR="00285ED0" w:rsidRPr="00285ED0">
        <w:rPr>
          <w:rStyle w:val="Hyperlink"/>
          <w:b/>
        </w:rPr>
        <w:t>VẬT LÝ LỚP 8</w:t>
      </w:r>
    </w:hyperlink>
  </w:p>
  <w:p w:rsidR="00285ED0" w:rsidRPr="00285ED0" w:rsidRDefault="00B84767">
    <w:pPr>
      <w:pStyle w:val="Footer"/>
      <w:rPr>
        <w:b/>
      </w:rPr>
    </w:pPr>
    <w:hyperlink r:id="rId2" w:history="1">
      <w:r w:rsidR="00285ED0"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67" w:rsidRDefault="00B84767" w:rsidP="00285ED0">
      <w:pPr>
        <w:spacing w:after="0" w:line="240" w:lineRule="auto"/>
      </w:pPr>
      <w:r>
        <w:separator/>
      </w:r>
    </w:p>
  </w:footnote>
  <w:footnote w:type="continuationSeparator" w:id="0">
    <w:p w:rsidR="00B84767" w:rsidRDefault="00B84767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133A2F"/>
    <w:rsid w:val="001347B5"/>
    <w:rsid w:val="00144135"/>
    <w:rsid w:val="00285ED0"/>
    <w:rsid w:val="004B31C5"/>
    <w:rsid w:val="0056533B"/>
    <w:rsid w:val="008357D5"/>
    <w:rsid w:val="00965BDE"/>
    <w:rsid w:val="009A545F"/>
    <w:rsid w:val="00A51EC9"/>
    <w:rsid w:val="00B84767"/>
    <w:rsid w:val="00BD2D58"/>
    <w:rsid w:val="00D36B6A"/>
    <w:rsid w:val="00D56681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6-trang-38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Đáp án bài C5 trang 38 sách giáo khoa Vật lý lớp 8</vt:lpstr>
    </vt:vector>
  </TitlesOfParts>
  <Manager>doctailieu.com;</Manager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C6 trang 38 sách giáo khoa Vật lý lớp 8 tập 1</dc:title>
  <dc:subject>Hướng dẫn giải bài tập và đáp án bài C6 trang 38 SGK Vật lý lớp 8 tập 1 phần Cơ học.</dc:subject>
  <dc:creator>CTC9</dc:creator>
  <cp:keywords>doctailieu.com</cp:keywords>
  <dc:description/>
  <cp:lastModifiedBy>CTC9</cp:lastModifiedBy>
  <cp:revision>2</cp:revision>
  <cp:lastPrinted>2018-07-06T03:12:00Z</cp:lastPrinted>
  <dcterms:created xsi:type="dcterms:W3CDTF">2018-07-06T03:15:00Z</dcterms:created>
  <dcterms:modified xsi:type="dcterms:W3CDTF">2018-07-06T03:15:00Z</dcterms:modified>
</cp:coreProperties>
</file>