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A4" w:rsidRPr="00383BD4" w:rsidRDefault="00383BD4" w:rsidP="00383BD4">
      <w:pPr>
        <w:pStyle w:val="Heading1"/>
        <w:jc w:val="center"/>
        <w:rPr>
          <w:rStyle w:val="Strong"/>
          <w:rFonts w:eastAsia="Times New Roman"/>
          <w:bCs w:val="0"/>
        </w:rPr>
      </w:pPr>
      <w:hyperlink r:id="rId6" w:history="1">
        <w:r w:rsidR="00CD2BA4" w:rsidRPr="00383BD4">
          <w:rPr>
            <w:rStyle w:val="Hyperlink"/>
            <w:rFonts w:eastAsia="Times New Roman"/>
            <w:b/>
          </w:rPr>
          <w:t>Giải Vật lý lớp 8: Đáp án bài C9 trang 23 SGK Vật lý lớp 8</w:t>
        </w:r>
      </w:hyperlink>
    </w:p>
    <w:p w:rsidR="00CD2BA4" w:rsidRDefault="00CD2BA4" w:rsidP="00CD2BA4">
      <w:pPr>
        <w:pStyle w:val="NormalWeb"/>
      </w:pPr>
      <w:r>
        <w:rPr>
          <w:rStyle w:val="Strong"/>
        </w:rPr>
        <w:t>Đề bài</w:t>
      </w:r>
    </w:p>
    <w:p w:rsidR="00CD2BA4" w:rsidRDefault="00CD2BA4" w:rsidP="00CD2BA4">
      <w:pPr>
        <w:pStyle w:val="NormalWeb"/>
      </w:pPr>
      <w:r>
        <w:t>Ổ bi có tác dụng gì? Tại sao việc phát minh ra ổ bi lại có ý nghĩa quan trọng đến sự phát triển của khoa học và công nghệ?</w:t>
      </w:r>
    </w:p>
    <w:p w:rsidR="00CD2BA4" w:rsidRDefault="00CD2BA4" w:rsidP="00CD2BA4">
      <w:pPr>
        <w:pStyle w:val="NormalWeb"/>
      </w:pPr>
      <w:r>
        <w:rPr>
          <w:rStyle w:val="Strong"/>
        </w:rPr>
        <w:t>Lời giải đáp án</w:t>
      </w:r>
      <w:bookmarkStart w:id="0" w:name="_GoBack"/>
      <w:bookmarkEnd w:id="0"/>
    </w:p>
    <w:p w:rsidR="00CD2BA4" w:rsidRDefault="00CD2BA4" w:rsidP="00CD2BA4">
      <w:pPr>
        <w:pStyle w:val="NormalWeb"/>
      </w:pPr>
      <w:r>
        <w:t>Trong các chi tiết máy, ổ bi có tác dụng làm giảm ma sát giữa trục quay và ổ dỡ. Việc sử dụng ổ bi đã thay thế ma sát trượt bằng ma sát lăn của các viên bi làm cho các máy móc hoạt động dễ dàng hơn, góp phần thúc đẩy sự phát triển của ngành động lực học, cơ khí, chế tạo máy... Chính vì vậy phát minh ra ổ bi có ý nghĩa quan trọng đến sự phát triển của khoa học và công nghệ</w:t>
      </w:r>
    </w:p>
    <w:p w:rsidR="00FA4EFA" w:rsidRPr="00E464B5" w:rsidRDefault="00AF29F0" w:rsidP="00CD2BA4">
      <w:pPr>
        <w:pStyle w:val="NormalWeb"/>
      </w:pPr>
    </w:p>
    <w:sectPr w:rsidR="00FA4EFA" w:rsidRPr="00E46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F0" w:rsidRDefault="00AF29F0" w:rsidP="00285ED0">
      <w:pPr>
        <w:spacing w:after="0" w:line="240" w:lineRule="auto"/>
      </w:pPr>
      <w:r>
        <w:separator/>
      </w:r>
    </w:p>
  </w:endnote>
  <w:endnote w:type="continuationSeparator" w:id="0">
    <w:p w:rsidR="00AF29F0" w:rsidRDefault="00AF29F0"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AF29F0">
    <w:pPr>
      <w:pStyle w:val="Footer"/>
      <w:rPr>
        <w:b/>
      </w:rPr>
    </w:pPr>
    <w:hyperlink r:id="rId1" w:history="1">
      <w:r w:rsidR="00285ED0" w:rsidRPr="00285ED0">
        <w:rPr>
          <w:rStyle w:val="Hyperlink"/>
          <w:b/>
        </w:rPr>
        <w:t>VẬT LÝ LỚP 8</w:t>
      </w:r>
    </w:hyperlink>
  </w:p>
  <w:p w:rsidR="00285ED0" w:rsidRPr="00285ED0" w:rsidRDefault="00AF29F0">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F0" w:rsidRDefault="00AF29F0" w:rsidP="00285ED0">
      <w:pPr>
        <w:spacing w:after="0" w:line="240" w:lineRule="auto"/>
      </w:pPr>
      <w:r>
        <w:separator/>
      </w:r>
    </w:p>
  </w:footnote>
  <w:footnote w:type="continuationSeparator" w:id="0">
    <w:p w:rsidR="00AF29F0" w:rsidRDefault="00AF29F0"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374D03"/>
    <w:rsid w:val="00383BD4"/>
    <w:rsid w:val="00440C80"/>
    <w:rsid w:val="004B2999"/>
    <w:rsid w:val="004B31C5"/>
    <w:rsid w:val="004D20ED"/>
    <w:rsid w:val="004F03CC"/>
    <w:rsid w:val="005319D0"/>
    <w:rsid w:val="00655623"/>
    <w:rsid w:val="006C2CD9"/>
    <w:rsid w:val="006C7668"/>
    <w:rsid w:val="00727932"/>
    <w:rsid w:val="00774D28"/>
    <w:rsid w:val="00781B5C"/>
    <w:rsid w:val="007E3136"/>
    <w:rsid w:val="008E68FE"/>
    <w:rsid w:val="00965BDE"/>
    <w:rsid w:val="00981AE7"/>
    <w:rsid w:val="00992A71"/>
    <w:rsid w:val="009A545F"/>
    <w:rsid w:val="00AF29F0"/>
    <w:rsid w:val="00B034F5"/>
    <w:rsid w:val="00B36049"/>
    <w:rsid w:val="00BD2D58"/>
    <w:rsid w:val="00CD2BA4"/>
    <w:rsid w:val="00D36B6A"/>
    <w:rsid w:val="00D75979"/>
    <w:rsid w:val="00D84C97"/>
    <w:rsid w:val="00DD126E"/>
    <w:rsid w:val="00E012FB"/>
    <w:rsid w:val="00E04B2D"/>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15577642">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799690722">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249269593">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67709024">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00649616">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086023952">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9-trang-23-sgk-vat-ly-lop-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Giải Vật lý lớp 8: Đáp án bài C8 trang 23 SGK Vật lý lớp 8</vt:lpstr>
    </vt:vector>
  </TitlesOfParts>
  <Manager>doctailieu.com;</Manager>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C9 trang 23 SGK Vật lý lớp 8</dc:title>
  <dc:subject>Xem ngay hướng dẫn cách làm và đáp án bài C9 trang 23 sách giáo khoa Vật lý lớp 8 tập 1.</dc:subject>
  <dc:creator>CTC9</dc:creator>
  <cp:keywords>doctailieu.com</cp:keywords>
  <dc:description/>
  <cp:lastModifiedBy>CTC9</cp:lastModifiedBy>
  <cp:revision>2</cp:revision>
  <cp:lastPrinted>2018-07-04T07:49:00Z</cp:lastPrinted>
  <dcterms:created xsi:type="dcterms:W3CDTF">2018-07-04T07:53:00Z</dcterms:created>
  <dcterms:modified xsi:type="dcterms:W3CDTF">2018-07-04T07:53:00Z</dcterms:modified>
</cp:coreProperties>
</file>