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0" w:rsidRPr="00D75979" w:rsidRDefault="00D75979" w:rsidP="00D75979">
      <w:pPr>
        <w:pStyle w:val="Heading1"/>
        <w:jc w:val="center"/>
        <w:rPr>
          <w:b/>
        </w:rPr>
      </w:pPr>
      <w:hyperlink r:id="rId6" w:history="1">
        <w:r w:rsidRPr="00D75979">
          <w:rPr>
            <w:rStyle w:val="Hyperlink"/>
            <w:b/>
          </w:rPr>
          <w:t>Giải Vật lý lớp 8: Đáp án bài C2 trang 21 SGK Vật lý lớp 8</w:t>
        </w:r>
      </w:hyperlink>
      <w:bookmarkStart w:id="0" w:name="_GoBack"/>
      <w:bookmarkEnd w:id="0"/>
    </w:p>
    <w:p w:rsidR="00D75979" w:rsidRPr="00B36049" w:rsidRDefault="00D75979" w:rsidP="00B36049"/>
    <w:p w:rsidR="00D75979" w:rsidRDefault="00D75979" w:rsidP="00D75979">
      <w:pPr>
        <w:pStyle w:val="NormalWeb"/>
      </w:pPr>
      <w:r>
        <w:rPr>
          <w:rStyle w:val="Strong"/>
        </w:rPr>
        <w:t>Đề bài</w:t>
      </w:r>
    </w:p>
    <w:p w:rsidR="00D75979" w:rsidRDefault="00D75979" w:rsidP="00D75979">
      <w:pPr>
        <w:pStyle w:val="NormalWeb"/>
      </w:pPr>
      <w:r>
        <w:t>Hãy tìm thêm ví dụ về lực ma sát lăn trong đời sống và kĩ thuật.</w:t>
      </w:r>
    </w:p>
    <w:p w:rsidR="00D75979" w:rsidRDefault="00D75979" w:rsidP="00D75979">
      <w:pPr>
        <w:pStyle w:val="NormalWeb"/>
      </w:pPr>
      <w:r>
        <w:rPr>
          <w:rStyle w:val="Strong"/>
        </w:rPr>
        <w:t>Lời giải đáp án</w:t>
      </w:r>
    </w:p>
    <w:p w:rsidR="00D75979" w:rsidRDefault="00D75979" w:rsidP="00D75979">
      <w:pPr>
        <w:pStyle w:val="NormalWeb"/>
      </w:pPr>
      <w:r>
        <w:t>*Lực ma sát lăn trong đời sống: Khi lăn một thùng phuy trên mặt sàn, lực ma sát giũa vỏ thùng phuy với mặt sàn là lực ma sát lăn.</w:t>
      </w:r>
    </w:p>
    <w:p w:rsidR="00D75979" w:rsidRDefault="00D75979" w:rsidP="00D75979">
      <w:pPr>
        <w:pStyle w:val="NormalWeb"/>
      </w:pPr>
      <w:r>
        <w:t>*Lực ma sát lăn trong kĩ thuật: Lực ma sát giữa các viên bi trong ổ bi với thành đỡ của ổ bi là lực ma sát lăn.</w:t>
      </w:r>
    </w:p>
    <w:p w:rsidR="00FA4EFA" w:rsidRPr="00E464B5" w:rsidRDefault="00F50220" w:rsidP="00D75979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20" w:rsidRDefault="00F50220" w:rsidP="00285ED0">
      <w:pPr>
        <w:spacing w:after="0" w:line="240" w:lineRule="auto"/>
      </w:pPr>
      <w:r>
        <w:separator/>
      </w:r>
    </w:p>
  </w:endnote>
  <w:endnote w:type="continuationSeparator" w:id="0">
    <w:p w:rsidR="00F50220" w:rsidRDefault="00F50220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F50220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F50220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20" w:rsidRDefault="00F50220" w:rsidP="00285ED0">
      <w:pPr>
        <w:spacing w:after="0" w:line="240" w:lineRule="auto"/>
      </w:pPr>
      <w:r>
        <w:separator/>
      </w:r>
    </w:p>
  </w:footnote>
  <w:footnote w:type="continuationSeparator" w:id="0">
    <w:p w:rsidR="00F50220" w:rsidRDefault="00F50220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285ED0"/>
    <w:rsid w:val="00440C80"/>
    <w:rsid w:val="004B2999"/>
    <w:rsid w:val="004B31C5"/>
    <w:rsid w:val="004D20ED"/>
    <w:rsid w:val="005319D0"/>
    <w:rsid w:val="00655623"/>
    <w:rsid w:val="006C2CD9"/>
    <w:rsid w:val="006C7668"/>
    <w:rsid w:val="00727932"/>
    <w:rsid w:val="00774D28"/>
    <w:rsid w:val="008E68FE"/>
    <w:rsid w:val="00965BDE"/>
    <w:rsid w:val="00981AE7"/>
    <w:rsid w:val="00992A71"/>
    <w:rsid w:val="009A545F"/>
    <w:rsid w:val="00B034F5"/>
    <w:rsid w:val="00B36049"/>
    <w:rsid w:val="00BD2D58"/>
    <w:rsid w:val="00D36B6A"/>
    <w:rsid w:val="00D75979"/>
    <w:rsid w:val="00D84C97"/>
    <w:rsid w:val="00DD126E"/>
    <w:rsid w:val="00E464B5"/>
    <w:rsid w:val="00EC55EF"/>
    <w:rsid w:val="00EC6C8E"/>
    <w:rsid w:val="00F41E8F"/>
    <w:rsid w:val="00F50220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2-trang-21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C1 trang 21 SGK Vật lý lớp 8</vt:lpstr>
    </vt:vector>
  </TitlesOfParts>
  <Manager>doctailieu.com;</Manager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C2 trang 21 SGK Vật lý lớp 8</dc:title>
  <dc:subject>Xem ngay hướng dẫn cách làm và đáp án bài C2 trang 21 sách giáo khoa Vật lý lớp 8 tập 1.</dc:subject>
  <dc:creator>CTC9</dc:creator>
  <cp:keywords>doctailieu.com</cp:keywords>
  <dc:description/>
  <cp:lastModifiedBy>CTC9</cp:lastModifiedBy>
  <cp:revision>2</cp:revision>
  <cp:lastPrinted>2018-07-04T07:00:00Z</cp:lastPrinted>
  <dcterms:created xsi:type="dcterms:W3CDTF">2018-07-04T07:03:00Z</dcterms:created>
  <dcterms:modified xsi:type="dcterms:W3CDTF">2018-07-04T07:03:00Z</dcterms:modified>
</cp:coreProperties>
</file>