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9F" w:rsidRDefault="004E6A9F" w:rsidP="004E6A9F">
      <w:pPr>
        <w:pStyle w:val="NormalWeb"/>
        <w:jc w:val="center"/>
        <w:rPr>
          <w:rStyle w:val="Strong"/>
        </w:rPr>
      </w:pPr>
      <w:hyperlink r:id="rId6" w:history="1">
        <w:r w:rsidRPr="004E6A9F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bài C8 trang 10 sách giáo khoa Vật lý lớp 8 tập 1</w:t>
        </w:r>
      </w:hyperlink>
      <w:bookmarkStart w:id="0" w:name="_GoBack"/>
      <w:bookmarkEnd w:id="0"/>
    </w:p>
    <w:p w:rsidR="004E6A9F" w:rsidRDefault="004E6A9F" w:rsidP="004E6A9F">
      <w:pPr>
        <w:pStyle w:val="NormalWeb"/>
      </w:pPr>
      <w:r>
        <w:rPr>
          <w:rStyle w:val="Strong"/>
        </w:rPr>
        <w:t>Đề bài</w:t>
      </w:r>
    </w:p>
    <w:p w:rsidR="004E6A9F" w:rsidRDefault="004E6A9F" w:rsidP="004E6A9F">
      <w:pPr>
        <w:pStyle w:val="NormalWeb"/>
      </w:pPr>
      <w:r>
        <w:t>Một người đi bộ với vận tốc 4 km/h. Tìm khoảng cách từ nhà đến nơi làm việc biết thời gian cần để người đó đi từ nhà đến nơi làm việc là 30 phút.</w:t>
      </w:r>
    </w:p>
    <w:p w:rsidR="004E6A9F" w:rsidRDefault="004E6A9F" w:rsidP="004E6A9F">
      <w:pPr>
        <w:pStyle w:val="NormalWeb"/>
      </w:pPr>
      <w:r>
        <w:rPr>
          <w:rStyle w:val="Strong"/>
        </w:rPr>
        <w:t>Lời giải đáp án</w:t>
      </w:r>
    </w:p>
    <w:p w:rsidR="004E6A9F" w:rsidRDefault="004E6A9F" w:rsidP="004E6A9F">
      <w:pPr>
        <w:pStyle w:val="NormalWeb"/>
      </w:pPr>
      <w:r>
        <w:t>Ta có: 30 phút = 0,5 giờ.</w:t>
      </w:r>
    </w:p>
    <w:p w:rsidR="004E6A9F" w:rsidRDefault="004E6A9F" w:rsidP="004E6A9F">
      <w:pPr>
        <w:pStyle w:val="NormalWeb"/>
      </w:pPr>
      <w:r>
        <w:t>Khoảng cách từ nhà đến nơi làm việc bằng đúng quãng đường mà người đó đã đi trong 30 phút.</w:t>
      </w:r>
    </w:p>
    <w:p w:rsidR="004E6A9F" w:rsidRDefault="004E6A9F" w:rsidP="004E6A9F">
      <w:pPr>
        <w:pStyle w:val="NormalWeb"/>
      </w:pPr>
      <w:r>
        <w:t>Quãng đường người đó phải đi là:</w:t>
      </w:r>
    </w:p>
    <w:p w:rsidR="004E6A9F" w:rsidRDefault="004E6A9F" w:rsidP="004E6A9F">
      <w:pPr>
        <w:pStyle w:val="NormalWeb"/>
      </w:pPr>
      <w:r>
        <w:t>s = v.t = 4.0,5 = 2 km.</w:t>
      </w:r>
    </w:p>
    <w:p w:rsidR="00FA4EFA" w:rsidRPr="00285ED0" w:rsidRDefault="00C530FB" w:rsidP="00DD3937">
      <w:pPr>
        <w:pStyle w:val="NormalWeb"/>
      </w:pP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FB" w:rsidRDefault="00C530FB" w:rsidP="00285ED0">
      <w:pPr>
        <w:spacing w:after="0" w:line="240" w:lineRule="auto"/>
      </w:pPr>
      <w:r>
        <w:separator/>
      </w:r>
    </w:p>
  </w:endnote>
  <w:endnote w:type="continuationSeparator" w:id="0">
    <w:p w:rsidR="00C530FB" w:rsidRDefault="00C530FB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FB" w:rsidRDefault="00C530FB" w:rsidP="00285ED0">
      <w:pPr>
        <w:spacing w:after="0" w:line="240" w:lineRule="auto"/>
      </w:pPr>
      <w:r>
        <w:separator/>
      </w:r>
    </w:p>
  </w:footnote>
  <w:footnote w:type="continuationSeparator" w:id="0">
    <w:p w:rsidR="00C530FB" w:rsidRDefault="00C530FB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1E4909"/>
    <w:rsid w:val="00285ED0"/>
    <w:rsid w:val="002A58A2"/>
    <w:rsid w:val="00333B08"/>
    <w:rsid w:val="00437B37"/>
    <w:rsid w:val="00461B58"/>
    <w:rsid w:val="00462E17"/>
    <w:rsid w:val="004B31C5"/>
    <w:rsid w:val="004E6A9F"/>
    <w:rsid w:val="0053654C"/>
    <w:rsid w:val="006253B5"/>
    <w:rsid w:val="00763B71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C530FB"/>
    <w:rsid w:val="00DD3937"/>
    <w:rsid w:val="00E2135A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8-trang-10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C7 trang 10 sách giáo khoa Vật lý lớp 8</vt:lpstr>
    </vt:vector>
  </TitlesOfParts>
  <Manager>doctailieu.com;</Manager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C8 trang 10 sách giáo khoa Vật lý lớp 8 tập 1</dc:title>
  <dc:subject>Hướng dẫn giải bài tập và đáp án bài C8 trang 10 SGK Vật lý lớp 8 tập 1 phần Cơ học.</dc:subject>
  <dc:creator>CTC9</dc:creator>
  <cp:keywords>doctailieu.com</cp:keywords>
  <dc:description/>
  <cp:lastModifiedBy>CTC9</cp:lastModifiedBy>
  <cp:revision>2</cp:revision>
  <cp:lastPrinted>2018-07-03T07:26:00Z</cp:lastPrinted>
  <dcterms:created xsi:type="dcterms:W3CDTF">2018-07-03T07:31:00Z</dcterms:created>
  <dcterms:modified xsi:type="dcterms:W3CDTF">2018-07-03T07:31:00Z</dcterms:modified>
</cp:coreProperties>
</file>