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C5" w:rsidRDefault="008F2942" w:rsidP="008F2942">
      <w:pPr>
        <w:jc w:val="center"/>
      </w:pPr>
      <w:hyperlink r:id="rId6" w:history="1">
        <w:r w:rsidRPr="008F2942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Đáp án bài C3 trang 5 sách giáo khoa Vật lý lớp 8</w:t>
        </w:r>
      </w:hyperlink>
    </w:p>
    <w:p w:rsidR="009A545F" w:rsidRDefault="009A545F" w:rsidP="009A545F">
      <w:pPr>
        <w:pStyle w:val="NormalWeb"/>
      </w:pPr>
      <w:r>
        <w:rPr>
          <w:rStyle w:val="Strong"/>
        </w:rPr>
        <w:t>Đề bài</w:t>
      </w:r>
    </w:p>
    <w:p w:rsidR="008F2942" w:rsidRDefault="008F2942" w:rsidP="008F2942">
      <w:pPr>
        <w:pStyle w:val="NormalWeb"/>
      </w:pPr>
      <w:r>
        <w:t>Khi nào một vật được coi là đứng yên? Hãy tìm ví dụ về vật đứng yên, trong đó chỉ rõ vật được chọn làm mốc.</w:t>
      </w:r>
      <w:bookmarkStart w:id="0" w:name="_GoBack"/>
      <w:bookmarkEnd w:id="0"/>
    </w:p>
    <w:p w:rsidR="009A545F" w:rsidRDefault="009A545F" w:rsidP="009A545F">
      <w:pPr>
        <w:pStyle w:val="NormalWeb"/>
      </w:pPr>
      <w:r>
        <w:rPr>
          <w:rStyle w:val="Strong"/>
        </w:rPr>
        <w:t>Lời giải đáp án</w:t>
      </w:r>
    </w:p>
    <w:p w:rsidR="008F2942" w:rsidRDefault="008F2942" w:rsidP="008F2942">
      <w:pPr>
        <w:pStyle w:val="NormalWeb"/>
      </w:pPr>
      <w:r>
        <w:t>Ta nói vật đứng yên khi vị trí của nó không thay đổi so với vật chọn làm mốc.</w:t>
      </w:r>
    </w:p>
    <w:p w:rsidR="008F2942" w:rsidRDefault="008F2942" w:rsidP="008F2942">
      <w:pPr>
        <w:pStyle w:val="NormalWeb"/>
      </w:pPr>
      <w:r>
        <w:t>Chẳng hạn ta nói chiếc xe ô tô đỗ trong bến xe là vật đứng yên nếu chọn bến xe là vật làm mốc.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FA" w:rsidRDefault="00BB07FA" w:rsidP="00285ED0">
      <w:pPr>
        <w:spacing w:after="0" w:line="240" w:lineRule="auto"/>
      </w:pPr>
      <w:r>
        <w:separator/>
      </w:r>
    </w:p>
  </w:endnote>
  <w:endnote w:type="continuationSeparator" w:id="0">
    <w:p w:rsidR="00BB07FA" w:rsidRDefault="00BB07FA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FA" w:rsidRDefault="00BB07FA" w:rsidP="00285ED0">
      <w:pPr>
        <w:spacing w:after="0" w:line="240" w:lineRule="auto"/>
      </w:pPr>
      <w:r>
        <w:separator/>
      </w:r>
    </w:p>
  </w:footnote>
  <w:footnote w:type="continuationSeparator" w:id="0">
    <w:p w:rsidR="00BB07FA" w:rsidRDefault="00BB07FA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285ED0"/>
    <w:rsid w:val="004B31C5"/>
    <w:rsid w:val="008F2942"/>
    <w:rsid w:val="00965BDE"/>
    <w:rsid w:val="009A545F"/>
    <w:rsid w:val="00BB07FA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3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C1 trang 4 sách giáo khoa Vật lý lớp 8 tập 1</vt:lpstr>
    </vt:vector>
  </TitlesOfParts>
  <Manager>doctailieu.com;</Manager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C3 trang 5 sách giáo khoa Vật lý lớp 8</dc:title>
  <dc:subject>Xem cách làm và đáp án bài C3 trang 5 SGK Vật lý lớp 8 tập 1 phần Cơ học.</dc:subject>
  <dc:creator>CTC9</dc:creator>
  <cp:keywords>doctailieu.com</cp:keywords>
  <dc:description/>
  <cp:lastModifiedBy>CTC9</cp:lastModifiedBy>
  <cp:revision>2</cp:revision>
  <cp:lastPrinted>2018-07-03T03:45:00Z</cp:lastPrinted>
  <dcterms:created xsi:type="dcterms:W3CDTF">2018-07-03T03:50:00Z</dcterms:created>
  <dcterms:modified xsi:type="dcterms:W3CDTF">2018-07-03T03:50:00Z</dcterms:modified>
</cp:coreProperties>
</file>