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A5" w:rsidRPr="00B223A5" w:rsidRDefault="00B223A5" w:rsidP="00B223A5">
      <w:pPr>
        <w:pStyle w:val="Heading1"/>
        <w:jc w:val="center"/>
        <w:rPr>
          <w:rFonts w:ascii="Times New Roman" w:hAnsi="Times New Roman"/>
          <w:sz w:val="26"/>
          <w:szCs w:val="26"/>
        </w:rPr>
      </w:pPr>
      <w:r w:rsidRPr="00B223A5">
        <w:rPr>
          <w:rFonts w:ascii="Times New Roman" w:hAnsi="Times New Roman"/>
          <w:sz w:val="26"/>
          <w:szCs w:val="26"/>
        </w:rPr>
        <w:t>HƯỚNG DẪN SOẠN TẬP ĐỌC NHỮNG HẠT THÓC GIỐNG</w:t>
      </w:r>
    </w:p>
    <w:p w:rsidR="00B223A5" w:rsidRPr="00B223A5" w:rsidRDefault="00B223A5" w:rsidP="00B223A5">
      <w:pPr>
        <w:jc w:val="both"/>
        <w:rPr>
          <w:rFonts w:ascii="Times New Roman" w:hAnsi="Times New Roman"/>
          <w:color w:val="000000"/>
          <w:sz w:val="26"/>
          <w:szCs w:val="26"/>
        </w:rPr>
      </w:pPr>
      <w:r w:rsidRPr="00B223A5">
        <w:rPr>
          <w:rFonts w:ascii="Times New Roman" w:hAnsi="Times New Roman"/>
          <w:color w:val="000000"/>
          <w:sz w:val="26"/>
          <w:szCs w:val="26"/>
        </w:rPr>
        <w:br/>
      </w:r>
      <w:r w:rsidRPr="00B223A5">
        <w:rPr>
          <w:rFonts w:ascii="Times New Roman" w:hAnsi="Times New Roman"/>
          <w:b/>
          <w:color w:val="000000"/>
          <w:sz w:val="26"/>
          <w:szCs w:val="26"/>
        </w:rPr>
        <w:t>Câu 1 (trang 47 sgk Tiếng Việt 4) :</w:t>
      </w:r>
      <w:r w:rsidRPr="00B223A5">
        <w:rPr>
          <w:rFonts w:ascii="Times New Roman" w:hAnsi="Times New Roman"/>
          <w:color w:val="000000"/>
          <w:sz w:val="26"/>
          <w:szCs w:val="26"/>
        </w:rPr>
        <w:t xml:space="preserve"> Nhà vua chọn người như thế nào để truyền ngôi?</w:t>
      </w:r>
    </w:p>
    <w:p w:rsidR="00B223A5" w:rsidRPr="00D33640" w:rsidRDefault="00B223A5" w:rsidP="00B223A5">
      <w:pPr>
        <w:jc w:val="both"/>
        <w:rPr>
          <w:rFonts w:ascii="Times New Roman" w:hAnsi="Times New Roman"/>
          <w:b/>
          <w:i/>
          <w:color w:val="17365D"/>
          <w:sz w:val="26"/>
          <w:szCs w:val="26"/>
        </w:rPr>
      </w:pPr>
      <w:r w:rsidRPr="00D33640">
        <w:rPr>
          <w:rFonts w:ascii="Times New Roman" w:hAnsi="Times New Roman"/>
          <w:b/>
          <w:i/>
          <w:color w:val="17365D"/>
          <w:sz w:val="26"/>
          <w:szCs w:val="26"/>
        </w:rPr>
        <w:t>Đáp Án:</w:t>
      </w:r>
    </w:p>
    <w:p w:rsidR="00B223A5" w:rsidRPr="00B223A5" w:rsidRDefault="00B223A5" w:rsidP="00B223A5">
      <w:pPr>
        <w:jc w:val="both"/>
        <w:rPr>
          <w:rFonts w:ascii="Times New Roman" w:hAnsi="Times New Roman"/>
          <w:color w:val="000000"/>
          <w:sz w:val="26"/>
          <w:szCs w:val="26"/>
        </w:rPr>
      </w:pPr>
      <w:r w:rsidRPr="00B223A5">
        <w:rPr>
          <w:rFonts w:ascii="Times New Roman" w:hAnsi="Times New Roman"/>
          <w:color w:val="000000"/>
          <w:sz w:val="26"/>
          <w:szCs w:val="26"/>
        </w:rPr>
        <w:t>Nhà vua muốn chọn người có tấm lòng trung thực để truyền ngôi báu</w:t>
      </w:r>
      <w:r>
        <w:rPr>
          <w:rFonts w:ascii="Times New Roman" w:hAnsi="Times New Roman"/>
          <w:color w:val="000000"/>
          <w:sz w:val="26"/>
          <w:szCs w:val="26"/>
        </w:rPr>
        <w:t>.</w:t>
      </w:r>
    </w:p>
    <w:p w:rsidR="00B223A5" w:rsidRPr="00B223A5" w:rsidRDefault="00B223A5" w:rsidP="00B223A5">
      <w:pPr>
        <w:jc w:val="both"/>
        <w:rPr>
          <w:rFonts w:ascii="Times New Roman" w:hAnsi="Times New Roman"/>
          <w:color w:val="000000"/>
          <w:sz w:val="26"/>
          <w:szCs w:val="26"/>
        </w:rPr>
      </w:pPr>
      <w:r>
        <w:rPr>
          <w:rFonts w:ascii="Times New Roman" w:hAnsi="Times New Roman"/>
          <w:b/>
          <w:i/>
          <w:color w:val="000000"/>
          <w:sz w:val="26"/>
          <w:szCs w:val="26"/>
        </w:rPr>
        <w:br/>
      </w:r>
      <w:r w:rsidRPr="00B223A5">
        <w:rPr>
          <w:rFonts w:ascii="Times New Roman" w:hAnsi="Times New Roman"/>
          <w:b/>
          <w:i/>
          <w:color w:val="000000"/>
          <w:sz w:val="26"/>
          <w:szCs w:val="26"/>
        </w:rPr>
        <w:t>Câu 2 (trang 47 sgk Tiếng Việt 4) :</w:t>
      </w:r>
      <w:r w:rsidRPr="00B223A5">
        <w:rPr>
          <w:rFonts w:ascii="Times New Roman" w:hAnsi="Times New Roman"/>
          <w:color w:val="000000"/>
          <w:sz w:val="26"/>
          <w:szCs w:val="26"/>
        </w:rPr>
        <w:t xml:space="preserve"> Nhà vua làm cách nào để tìm được người như thế?</w:t>
      </w:r>
    </w:p>
    <w:p w:rsidR="00B223A5" w:rsidRPr="00D33640" w:rsidRDefault="00B223A5" w:rsidP="00B223A5">
      <w:pPr>
        <w:jc w:val="both"/>
        <w:rPr>
          <w:rFonts w:ascii="Times New Roman" w:hAnsi="Times New Roman"/>
          <w:b/>
          <w:i/>
          <w:color w:val="17365D"/>
          <w:sz w:val="26"/>
          <w:szCs w:val="26"/>
        </w:rPr>
      </w:pPr>
      <w:r w:rsidRPr="00D33640">
        <w:rPr>
          <w:rFonts w:ascii="Times New Roman" w:hAnsi="Times New Roman"/>
          <w:b/>
          <w:i/>
          <w:color w:val="17365D"/>
          <w:sz w:val="26"/>
          <w:szCs w:val="26"/>
        </w:rPr>
        <w:t>Đáp Án:</w:t>
      </w:r>
    </w:p>
    <w:p w:rsidR="00B223A5" w:rsidRPr="00B223A5" w:rsidRDefault="00B223A5" w:rsidP="00B223A5">
      <w:pPr>
        <w:jc w:val="both"/>
        <w:rPr>
          <w:rFonts w:ascii="Times New Roman" w:hAnsi="Times New Roman"/>
          <w:color w:val="000000"/>
          <w:sz w:val="26"/>
          <w:szCs w:val="26"/>
        </w:rPr>
      </w:pPr>
      <w:r w:rsidRPr="00B223A5">
        <w:rPr>
          <w:rFonts w:ascii="Times New Roman" w:hAnsi="Times New Roman"/>
          <w:color w:val="000000"/>
          <w:sz w:val="26"/>
          <w:szCs w:val="26"/>
        </w:rPr>
        <w:t>Nhà vua đã làm theo cách: cho luộc chín các thùng thóc rồi ra lệnh phát cho mỗi người dân một thúng thóc về gieo trồng và giao hẹn: ai thu được nhiều thóc nhất sẽ được truyền ngôi, ai không có thóc nộp sẽ bị trừng phạt</w:t>
      </w:r>
      <w:r>
        <w:rPr>
          <w:rFonts w:ascii="Times New Roman" w:hAnsi="Times New Roman"/>
          <w:color w:val="000000"/>
          <w:sz w:val="26"/>
          <w:szCs w:val="26"/>
        </w:rPr>
        <w:t>.</w:t>
      </w:r>
    </w:p>
    <w:p w:rsidR="00B223A5" w:rsidRPr="00B223A5" w:rsidRDefault="00B223A5" w:rsidP="00B223A5">
      <w:pPr>
        <w:jc w:val="both"/>
        <w:rPr>
          <w:rFonts w:ascii="Times New Roman" w:hAnsi="Times New Roman"/>
          <w:color w:val="000000"/>
          <w:sz w:val="26"/>
          <w:szCs w:val="26"/>
        </w:rPr>
      </w:pPr>
      <w:r>
        <w:rPr>
          <w:rFonts w:ascii="Times New Roman" w:hAnsi="Times New Roman"/>
          <w:color w:val="000000"/>
          <w:sz w:val="26"/>
          <w:szCs w:val="26"/>
        </w:rPr>
        <w:br/>
      </w:r>
      <w:r w:rsidRPr="00B223A5">
        <w:rPr>
          <w:rFonts w:ascii="Times New Roman" w:hAnsi="Times New Roman"/>
          <w:b/>
          <w:color w:val="000000"/>
          <w:sz w:val="26"/>
          <w:szCs w:val="26"/>
        </w:rPr>
        <w:t>Câu 3 (trang 47 sgk Tiếng Việt 4) :</w:t>
      </w:r>
      <w:r w:rsidRPr="00B223A5">
        <w:rPr>
          <w:rFonts w:ascii="Times New Roman" w:hAnsi="Times New Roman"/>
          <w:color w:val="000000"/>
          <w:sz w:val="26"/>
          <w:szCs w:val="26"/>
        </w:rPr>
        <w:t xml:space="preserve"> Hành động của chú bé Chôm có gì khác mọi người?</w:t>
      </w:r>
    </w:p>
    <w:p w:rsidR="00B223A5" w:rsidRPr="00D33640" w:rsidRDefault="00B223A5" w:rsidP="00B223A5">
      <w:pPr>
        <w:jc w:val="both"/>
        <w:rPr>
          <w:rFonts w:ascii="Times New Roman" w:hAnsi="Times New Roman"/>
          <w:b/>
          <w:i/>
          <w:color w:val="17365D"/>
          <w:sz w:val="26"/>
          <w:szCs w:val="26"/>
        </w:rPr>
      </w:pPr>
      <w:r w:rsidRPr="00D33640">
        <w:rPr>
          <w:rFonts w:ascii="Times New Roman" w:hAnsi="Times New Roman"/>
          <w:b/>
          <w:i/>
          <w:color w:val="17365D"/>
          <w:sz w:val="26"/>
          <w:szCs w:val="26"/>
        </w:rPr>
        <w:t>Đáp Án:</w:t>
      </w:r>
    </w:p>
    <w:p w:rsidR="00B223A5" w:rsidRPr="00B223A5" w:rsidRDefault="00B223A5" w:rsidP="00B223A5">
      <w:pPr>
        <w:jc w:val="both"/>
        <w:rPr>
          <w:rFonts w:ascii="Times New Roman" w:hAnsi="Times New Roman"/>
          <w:color w:val="000000"/>
          <w:sz w:val="26"/>
          <w:szCs w:val="26"/>
        </w:rPr>
      </w:pPr>
      <w:r w:rsidRPr="00B223A5">
        <w:rPr>
          <w:rFonts w:ascii="Times New Roman" w:hAnsi="Times New Roman"/>
          <w:color w:val="000000"/>
          <w:sz w:val="26"/>
          <w:szCs w:val="26"/>
        </w:rPr>
        <w:t>Hành động của chú bé Chôm khác hoàn toàn với mọi người: Trong lúc mọi người nô nức chở thóc về kinh đô để nộp cho nhà vua thì cậu bé Chôm thành thật đến trước vua quỳ tâu: "Không làm sao cho thóc của Người nảy mầm được" mặc dầu cậu đã dốc công chăm sóc</w:t>
      </w:r>
      <w:r>
        <w:rPr>
          <w:rFonts w:ascii="Times New Roman" w:hAnsi="Times New Roman"/>
          <w:color w:val="000000"/>
          <w:sz w:val="26"/>
          <w:szCs w:val="26"/>
        </w:rPr>
        <w:t>.</w:t>
      </w:r>
    </w:p>
    <w:p w:rsidR="00B223A5" w:rsidRPr="00B223A5" w:rsidRDefault="00B223A5" w:rsidP="00B223A5">
      <w:pPr>
        <w:jc w:val="both"/>
        <w:rPr>
          <w:rFonts w:ascii="Times New Roman" w:hAnsi="Times New Roman"/>
          <w:color w:val="000000"/>
          <w:sz w:val="26"/>
          <w:szCs w:val="26"/>
        </w:rPr>
      </w:pPr>
    </w:p>
    <w:p w:rsidR="00B223A5" w:rsidRPr="00B223A5" w:rsidRDefault="00B223A5" w:rsidP="00B223A5">
      <w:pPr>
        <w:jc w:val="both"/>
        <w:rPr>
          <w:rFonts w:ascii="Times New Roman" w:hAnsi="Times New Roman"/>
          <w:color w:val="000000"/>
          <w:sz w:val="26"/>
          <w:szCs w:val="26"/>
        </w:rPr>
      </w:pPr>
      <w:r w:rsidRPr="00B223A5">
        <w:rPr>
          <w:rFonts w:ascii="Times New Roman" w:hAnsi="Times New Roman"/>
          <w:b/>
          <w:color w:val="000000"/>
          <w:sz w:val="26"/>
          <w:szCs w:val="26"/>
        </w:rPr>
        <w:t>Câu 4 (trang 47 sgk Tiếng Việt 4) :</w:t>
      </w:r>
      <w:r w:rsidRPr="00B223A5">
        <w:rPr>
          <w:rFonts w:ascii="Times New Roman" w:hAnsi="Times New Roman"/>
          <w:color w:val="000000"/>
          <w:sz w:val="26"/>
          <w:szCs w:val="26"/>
        </w:rPr>
        <w:t xml:space="preserve"> Theo em, vì sao người trung thực là người đáng quý?</w:t>
      </w:r>
    </w:p>
    <w:p w:rsidR="00B223A5" w:rsidRPr="00D33640" w:rsidRDefault="00B223A5" w:rsidP="00B223A5">
      <w:pPr>
        <w:jc w:val="both"/>
        <w:rPr>
          <w:rFonts w:ascii="Times New Roman" w:hAnsi="Times New Roman"/>
          <w:b/>
          <w:i/>
          <w:color w:val="17365D"/>
          <w:sz w:val="26"/>
          <w:szCs w:val="26"/>
        </w:rPr>
      </w:pPr>
      <w:r w:rsidRPr="00D33640">
        <w:rPr>
          <w:rFonts w:ascii="Times New Roman" w:hAnsi="Times New Roman"/>
          <w:b/>
          <w:i/>
          <w:color w:val="17365D"/>
          <w:sz w:val="26"/>
          <w:szCs w:val="26"/>
        </w:rPr>
        <w:t>Đáp Án:</w:t>
      </w:r>
    </w:p>
    <w:p w:rsidR="00B223A5" w:rsidRPr="00B223A5" w:rsidRDefault="00B223A5" w:rsidP="00B223A5">
      <w:pPr>
        <w:jc w:val="both"/>
        <w:rPr>
          <w:rFonts w:ascii="Times New Roman" w:hAnsi="Times New Roman"/>
          <w:color w:val="000000"/>
          <w:sz w:val="26"/>
          <w:szCs w:val="26"/>
        </w:rPr>
      </w:pPr>
      <w:r w:rsidRPr="00B223A5">
        <w:rPr>
          <w:rFonts w:ascii="Times New Roman" w:hAnsi="Times New Roman"/>
          <w:color w:val="000000"/>
          <w:sz w:val="26"/>
          <w:szCs w:val="26"/>
        </w:rPr>
        <w:t>Theo em người trung thực là người đáng quý vì đó là một phẩm chất tốt đẹp của con người. Người có phẩm chất này bao giờ cũng ưa chuộng sự thật, không vì lợi ích của riêng tư mà nói sai sự thậ</w:t>
      </w:r>
      <w:r>
        <w:rPr>
          <w:rFonts w:ascii="Times New Roman" w:hAnsi="Times New Roman"/>
          <w:color w:val="000000"/>
          <w:sz w:val="26"/>
          <w:szCs w:val="26"/>
        </w:rPr>
        <w:t>t</w:t>
      </w:r>
      <w:r w:rsidRPr="00B223A5">
        <w:rPr>
          <w:rFonts w:ascii="Times New Roman" w:hAnsi="Times New Roman"/>
          <w:color w:val="000000"/>
          <w:sz w:val="26"/>
          <w:szCs w:val="26"/>
        </w:rPr>
        <w:t>. Họ sẵn sàng bảo vệ sự thật, bảo vệ chân lí dù có hi sinh đến tính mạng</w:t>
      </w:r>
      <w:r>
        <w:rPr>
          <w:rFonts w:ascii="Times New Roman" w:hAnsi="Times New Roman"/>
          <w:color w:val="000000"/>
          <w:sz w:val="26"/>
          <w:szCs w:val="26"/>
        </w:rPr>
        <w:t>.</w:t>
      </w:r>
    </w:p>
    <w:p w:rsidR="00B223A5" w:rsidRPr="00B223A5" w:rsidRDefault="00B223A5" w:rsidP="00B223A5">
      <w:pPr>
        <w:jc w:val="both"/>
        <w:rPr>
          <w:rFonts w:ascii="Times New Roman" w:hAnsi="Times New Roman"/>
          <w:color w:val="000000"/>
          <w:sz w:val="26"/>
          <w:szCs w:val="26"/>
        </w:rPr>
      </w:pPr>
    </w:p>
    <w:p w:rsidR="00B223A5" w:rsidRPr="00B223A5" w:rsidRDefault="00B223A5" w:rsidP="00B223A5">
      <w:pPr>
        <w:jc w:val="both"/>
        <w:rPr>
          <w:rFonts w:ascii="Times New Roman" w:hAnsi="Times New Roman"/>
          <w:color w:val="000000"/>
          <w:sz w:val="26"/>
          <w:szCs w:val="26"/>
        </w:rPr>
      </w:pPr>
    </w:p>
    <w:p w:rsidR="00B223A5" w:rsidRPr="00B223A5" w:rsidRDefault="00B223A5" w:rsidP="00B223A5">
      <w:pPr>
        <w:jc w:val="both"/>
        <w:rPr>
          <w:rFonts w:ascii="Times New Roman" w:hAnsi="Times New Roman"/>
          <w:color w:val="000000"/>
          <w:sz w:val="26"/>
          <w:szCs w:val="26"/>
        </w:rPr>
      </w:pPr>
      <w:r w:rsidRPr="00B223A5">
        <w:rPr>
          <w:rFonts w:ascii="Times New Roman" w:hAnsi="Times New Roman"/>
          <w:color w:val="000000"/>
          <w:sz w:val="26"/>
          <w:szCs w:val="26"/>
        </w:rPr>
        <w:lastRenderedPageBreak/>
        <w:t xml:space="preserve"> </w:t>
      </w:r>
    </w:p>
    <w:p w:rsidR="00B223A5" w:rsidRPr="00B223A5" w:rsidRDefault="00B223A5" w:rsidP="00B223A5">
      <w:pPr>
        <w:jc w:val="both"/>
        <w:rPr>
          <w:rFonts w:ascii="Times New Roman" w:hAnsi="Times New Roman"/>
          <w:color w:val="000000"/>
          <w:sz w:val="26"/>
          <w:szCs w:val="26"/>
        </w:rPr>
      </w:pPr>
      <w:r w:rsidRPr="00B223A5">
        <w:rPr>
          <w:rFonts w:ascii="Times New Roman" w:hAnsi="Times New Roman"/>
          <w:noProof/>
          <w:color w:val="000000"/>
          <w:sz w:val="26"/>
          <w:szCs w:val="26"/>
        </w:rPr>
        <w:drawing>
          <wp:inline distT="0" distB="0" distL="0" distR="0">
            <wp:extent cx="5943600" cy="4295775"/>
            <wp:effectExtent l="19050" t="0" r="0" b="0"/>
            <wp:docPr id="1" name="Picture 1" descr="huong-dan-soan-tap-doc-tieng-viet-4-trang-47-nhung-hat-thoc-gi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ong-dan-soan-tap-doc-tieng-viet-4-trang-47-nhung-hat-thoc-giong"/>
                    <pic:cNvPicPr>
                      <a:picLocks noChangeAspect="1" noChangeArrowheads="1"/>
                    </pic:cNvPicPr>
                  </pic:nvPicPr>
                  <pic:blipFill>
                    <a:blip r:embed="rId4" cstate="print"/>
                    <a:srcRect/>
                    <a:stretch>
                      <a:fillRect/>
                    </a:stretch>
                  </pic:blipFill>
                  <pic:spPr bwMode="auto">
                    <a:xfrm>
                      <a:off x="0" y="0"/>
                      <a:ext cx="5943600" cy="4295775"/>
                    </a:xfrm>
                    <a:prstGeom prst="rect">
                      <a:avLst/>
                    </a:prstGeom>
                    <a:noFill/>
                    <a:ln w="9525">
                      <a:noFill/>
                      <a:miter lim="800000"/>
                      <a:headEnd/>
                      <a:tailEnd/>
                    </a:ln>
                  </pic:spPr>
                </pic:pic>
              </a:graphicData>
            </a:graphic>
          </wp:inline>
        </w:drawing>
      </w:r>
    </w:p>
    <w:p w:rsidR="00E93910" w:rsidRPr="00B223A5" w:rsidRDefault="00721FA8" w:rsidP="00B223A5"/>
    <w:sectPr w:rsidR="00E93910" w:rsidRPr="00B223A5" w:rsidSect="00566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23A5"/>
    <w:rsid w:val="00401D8E"/>
    <w:rsid w:val="005F0611"/>
    <w:rsid w:val="00721FA8"/>
    <w:rsid w:val="009C55DE"/>
    <w:rsid w:val="00B223A5"/>
    <w:rsid w:val="00B95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A5"/>
    <w:rPr>
      <w:rFonts w:ascii="Calibri" w:eastAsia="Calibri" w:hAnsi="Calibri" w:cs="Times New Roman"/>
    </w:rPr>
  </w:style>
  <w:style w:type="paragraph" w:styleId="Heading1">
    <w:name w:val="heading 1"/>
    <w:basedOn w:val="Normal"/>
    <w:next w:val="Normal"/>
    <w:link w:val="Heading1Char"/>
    <w:uiPriority w:val="9"/>
    <w:qFormat/>
    <w:rsid w:val="00B223A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3A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B22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A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HaICWeb</dc:creator>
  <cp:lastModifiedBy>HaICWeb</cp:lastModifiedBy>
  <cp:revision>2</cp:revision>
  <dcterms:created xsi:type="dcterms:W3CDTF">2018-05-07T02:08:00Z</dcterms:created>
  <dcterms:modified xsi:type="dcterms:W3CDTF">2018-05-07T02:08:00Z</dcterms:modified>
</cp:coreProperties>
</file>