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4027" w:rsidRPr="00D563E0" w:rsidRDefault="00A44027" w:rsidP="00A44027">
      <w:pPr>
        <w:pStyle w:val="Heading1"/>
        <w:jc w:val="center"/>
        <w:rPr>
          <w:b/>
        </w:rPr>
      </w:pPr>
      <w:r w:rsidRPr="00D563E0">
        <w:rPr>
          <w:b/>
        </w:rPr>
        <w:t>GIẢI BÀI TẬP TOÁN LỚP 5</w:t>
      </w:r>
    </w:p>
    <w:p w:rsidR="00A44027" w:rsidRDefault="00A44027" w:rsidP="00A44027">
      <w:pPr>
        <w:pStyle w:val="Heading1"/>
        <w:jc w:val="center"/>
      </w:pPr>
      <w:r>
        <w:t>SO SÁNH HAI PHÂN SỐ</w:t>
      </w:r>
    </w:p>
    <w:p w:rsidR="00A44027" w:rsidRDefault="00A44027" w:rsidP="00A44027">
      <w:pPr>
        <w:pStyle w:val="NormalWeb"/>
      </w:pPr>
      <w:r>
        <w:rPr>
          <w:rStyle w:val="Strong"/>
        </w:rPr>
        <w:t>Bài 1</w:t>
      </w:r>
      <w:r>
        <w:t xml:space="preserve"> (trang 7 SGK Toán 5): </w:t>
      </w:r>
    </w:p>
    <w:p w:rsidR="00A44027" w:rsidRDefault="00A44027" w:rsidP="00A44027">
      <w:pPr>
        <w:pStyle w:val="NormalWeb"/>
      </w:pPr>
      <w:r>
        <w:t>Điền dấu thích hợp vào ô trống: &lt;, = , &gt;</w:t>
      </w:r>
    </w:p>
    <w:p w:rsidR="00A44027" w:rsidRDefault="00A44027" w:rsidP="00A44027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600200"/>
            <wp:effectExtent l="0" t="0" r="0" b="0"/>
            <wp:docPr id="4" name="Picture 4" descr="https://cdn.doctailieu.com/images/2018/04/24/giai-bai-tap-so-sanh-hai-phan-so-trang-7-sach-giao-khoa-toan-lop-5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.doctailieu.com/images/2018/04/24/giai-bai-tap-so-sanh-hai-phan-so-trang-7-sach-giao-khoa-toan-lop-5-rs65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27" w:rsidRDefault="00A44027" w:rsidP="00A44027">
      <w:pPr>
        <w:pStyle w:val="NormalWeb"/>
      </w:pPr>
      <w:r>
        <w:rPr>
          <w:rStyle w:val="Strong"/>
        </w:rPr>
        <w:t>Hướng dẫn giải:</w:t>
      </w:r>
    </w:p>
    <w:p w:rsidR="00A44027" w:rsidRDefault="00A44027" w:rsidP="00A44027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4000500"/>
            <wp:effectExtent l="0" t="0" r="0" b="0"/>
            <wp:docPr id="3" name="Picture 3" descr="https://cdn.doctailieu.com/images/2018/04/24/giai-bai-tap-so-sanh-hai-phan-so-trang-7-sach-giao-khoa-toan-lop-51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.doctailieu.com/images/2018/04/24/giai-bai-tap-so-sanh-hai-phan-so-trang-7-sach-giao-khoa-toan-lop-51-rs65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27" w:rsidRDefault="00A44027" w:rsidP="00A44027">
      <w:pPr>
        <w:pStyle w:val="NormalWeb"/>
      </w:pPr>
      <w:r>
        <w:rPr>
          <w:rStyle w:val="Strong"/>
        </w:rPr>
        <w:t>Bài 2</w:t>
      </w:r>
      <w:r>
        <w:t xml:space="preserve"> (trang 7 SGK Toán 5): </w:t>
      </w:r>
    </w:p>
    <w:p w:rsidR="00A44027" w:rsidRDefault="00A44027" w:rsidP="00A44027">
      <w:pPr>
        <w:pStyle w:val="NormalWeb"/>
      </w:pPr>
      <w:r>
        <w:lastRenderedPageBreak/>
        <w:t>Viết các số sau theo thứ tự từ bé đến lớn:</w:t>
      </w:r>
    </w:p>
    <w:p w:rsidR="00A44027" w:rsidRDefault="00A44027" w:rsidP="00A44027">
      <w:pPr>
        <w:pStyle w:val="NormalWeb"/>
        <w:spacing w:after="240" w:afterAutospacing="0"/>
        <w:jc w:val="center"/>
      </w:pPr>
      <w:r>
        <w:rPr>
          <w:noProof/>
        </w:rPr>
        <w:drawing>
          <wp:inline distT="0" distB="0" distL="0" distR="0">
            <wp:extent cx="6191250" cy="1600200"/>
            <wp:effectExtent l="0" t="0" r="0" b="0"/>
            <wp:docPr id="2" name="Picture 2" descr="https://cdn.doctailieu.com/images/2018/04/24/giai-bai-tap-so-sanh-hai-phan-so-trang-7-sach-giao-khoa-toan-lop-52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doctailieu.com/images/2018/04/24/giai-bai-tap-so-sanh-hai-phan-so-trang-7-sach-giao-khoa-toan-lop-52-rs6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027" w:rsidRDefault="00A44027" w:rsidP="00A44027">
      <w:pPr>
        <w:pStyle w:val="NormalWeb"/>
      </w:pPr>
      <w:r>
        <w:rPr>
          <w:rStyle w:val="Strong"/>
        </w:rPr>
        <w:t>Hướng dẫn giải:</w:t>
      </w:r>
    </w:p>
    <w:p w:rsidR="00A44027" w:rsidRDefault="00A44027" w:rsidP="00A44027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1250" cy="4533900"/>
            <wp:effectExtent l="0" t="0" r="0" b="0"/>
            <wp:docPr id="1" name="Picture 1" descr="https://cdn.doctailieu.com/images/2018/04/24/giai-bai-tap-so-sanh-hai-phan-so-trang-7-sach-giao-khoa-toan-lop-53-rs6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doctailieu.com/images/2018/04/24/giai-bai-tap-so-sanh-hai-phan-so-trang-7-sach-giao-khoa-toan-lop-53-rs650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EFA" w:rsidRDefault="00A44027">
      <w:bookmarkStart w:id="0" w:name="_GoBack"/>
      <w:bookmarkEnd w:id="0"/>
    </w:p>
    <w:sectPr w:rsidR="00FA4E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27"/>
    <w:rsid w:val="001347B5"/>
    <w:rsid w:val="00965BDE"/>
    <w:rsid w:val="00A4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FE42B69-97A6-468A-BE44-3B14FE227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40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4402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44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440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390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057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2018-04-24T02:35:00Z</dcterms:created>
  <dcterms:modified xsi:type="dcterms:W3CDTF">2018-04-24T02:41:00Z</dcterms:modified>
</cp:coreProperties>
</file>