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F2" w:rsidRPr="00B15BF2" w:rsidRDefault="00B15BF2" w:rsidP="00B15BF2">
      <w:pPr>
        <w:pStyle w:val="Heading1"/>
        <w:jc w:val="center"/>
        <w:rPr>
          <w:rFonts w:ascii="Times New Roman" w:hAnsi="Times New Roman" w:cs="Times New Roman"/>
          <w:b/>
          <w:sz w:val="40"/>
          <w:szCs w:val="40"/>
        </w:rPr>
      </w:pPr>
      <w:r w:rsidRPr="00B15BF2">
        <w:rPr>
          <w:rFonts w:ascii="Times New Roman" w:hAnsi="Times New Roman" w:cs="Times New Roman"/>
          <w:b/>
          <w:sz w:val="40"/>
          <w:szCs w:val="40"/>
        </w:rPr>
        <w:t>HƯỚNG DẪN SOẠN BÀI TẬP ĐỌC 3</w:t>
      </w:r>
    </w:p>
    <w:p w:rsidR="00B15BF2" w:rsidRPr="00B15BF2" w:rsidRDefault="00B15BF2" w:rsidP="00B15BF2">
      <w:pPr>
        <w:pStyle w:val="Heading1"/>
        <w:jc w:val="center"/>
        <w:rPr>
          <w:rFonts w:ascii="Times New Roman" w:hAnsi="Times New Roman" w:cs="Times New Roman"/>
          <w:b/>
          <w:sz w:val="40"/>
          <w:szCs w:val="40"/>
        </w:rPr>
      </w:pPr>
      <w:r w:rsidRPr="00B15BF2">
        <w:rPr>
          <w:rFonts w:ascii="Times New Roman" w:hAnsi="Times New Roman" w:cs="Times New Roman"/>
          <w:b/>
          <w:sz w:val="40"/>
          <w:szCs w:val="40"/>
        </w:rPr>
        <w:t>CHÕ BÁNH KHÚC CỦA DÌ TÔI</w:t>
      </w:r>
    </w:p>
    <w:p w:rsidR="00B15BF2" w:rsidRPr="00B15BF2" w:rsidRDefault="00B15BF2" w:rsidP="00B15BF2">
      <w:pPr>
        <w:jc w:val="both"/>
        <w:rPr>
          <w:rFonts w:ascii="Times New Roman" w:hAnsi="Times New Roman" w:cs="Times New Roman"/>
          <w:sz w:val="26"/>
          <w:szCs w:val="26"/>
        </w:rPr>
      </w:pPr>
    </w:p>
    <w:p w:rsidR="00B15BF2" w:rsidRPr="00B15BF2" w:rsidRDefault="00B15BF2" w:rsidP="00B15BF2">
      <w:pPr>
        <w:jc w:val="both"/>
        <w:rPr>
          <w:rFonts w:ascii="Times New Roman" w:hAnsi="Times New Roman" w:cs="Times New Roman"/>
          <w:sz w:val="26"/>
          <w:szCs w:val="26"/>
        </w:rPr>
      </w:pPr>
      <w:r w:rsidRPr="00B15BF2">
        <w:rPr>
          <w:rFonts w:ascii="Times New Roman" w:hAnsi="Times New Roman" w:cs="Times New Roman"/>
          <w:b/>
          <w:sz w:val="26"/>
          <w:szCs w:val="26"/>
        </w:rPr>
        <w:t>Câu 1</w:t>
      </w:r>
      <w:r w:rsidRPr="00B15BF2">
        <w:rPr>
          <w:rFonts w:ascii="Times New Roman" w:hAnsi="Times New Roman" w:cs="Times New Roman"/>
          <w:sz w:val="26"/>
          <w:szCs w:val="26"/>
        </w:rPr>
        <w:t xml:space="preserve"> (trang 91 sgk Tiếng Việt 3): Tác giả tả cây rau khúc như thế</w:t>
      </w:r>
      <w:r>
        <w:rPr>
          <w:rFonts w:ascii="Times New Roman" w:hAnsi="Times New Roman" w:cs="Times New Roman"/>
          <w:sz w:val="26"/>
          <w:szCs w:val="26"/>
        </w:rPr>
        <w:t xml:space="preserve"> nào</w:t>
      </w:r>
      <w:r w:rsidRPr="00B15BF2">
        <w:rPr>
          <w:rFonts w:ascii="Times New Roman" w:hAnsi="Times New Roman" w:cs="Times New Roman"/>
          <w:sz w:val="26"/>
          <w:szCs w:val="26"/>
        </w:rPr>
        <w:t>?</w:t>
      </w:r>
    </w:p>
    <w:p w:rsidR="00B15BF2" w:rsidRPr="00B15BF2" w:rsidRDefault="00B15BF2" w:rsidP="00B15BF2">
      <w:pPr>
        <w:jc w:val="both"/>
        <w:rPr>
          <w:rFonts w:ascii="Times New Roman" w:hAnsi="Times New Roman" w:cs="Times New Roman"/>
          <w:b/>
          <w:i/>
          <w:color w:val="1F4E79" w:themeColor="accent1" w:themeShade="80"/>
          <w:sz w:val="26"/>
          <w:szCs w:val="26"/>
        </w:rPr>
      </w:pPr>
      <w:r w:rsidRPr="00B15BF2">
        <w:rPr>
          <w:rFonts w:ascii="Times New Roman" w:hAnsi="Times New Roman" w:cs="Times New Roman"/>
          <w:b/>
          <w:i/>
          <w:color w:val="1F4E79" w:themeColor="accent1" w:themeShade="80"/>
          <w:sz w:val="26"/>
          <w:szCs w:val="26"/>
        </w:rPr>
        <w:t>Đáp Án:</w:t>
      </w:r>
    </w:p>
    <w:p w:rsidR="00B15BF2" w:rsidRPr="00B15BF2" w:rsidRDefault="00B15BF2" w:rsidP="00B15BF2">
      <w:pPr>
        <w:jc w:val="both"/>
        <w:rPr>
          <w:rFonts w:ascii="Times New Roman" w:hAnsi="Times New Roman" w:cs="Times New Roman"/>
          <w:sz w:val="26"/>
          <w:szCs w:val="26"/>
        </w:rPr>
      </w:pPr>
      <w:r w:rsidRPr="00B15BF2">
        <w:rPr>
          <w:rFonts w:ascii="Times New Roman" w:hAnsi="Times New Roman" w:cs="Times New Roman"/>
          <w:sz w:val="26"/>
          <w:szCs w:val="26"/>
        </w:rPr>
        <w:t>Tác giả tả cây rau khúc như sau : cây rau khúc rất nhỏ, chỉ bằng một mầm cỏ non mới nhú. Lá rau như mạ bạc, trông như được phủ một lượt tuyết cực mỏng. Những hạt sương sớm đọng trên lá long lanh như những bóng đèn pha lê.</w:t>
      </w:r>
    </w:p>
    <w:p w:rsidR="00B15BF2" w:rsidRPr="00B15BF2" w:rsidRDefault="00B15BF2" w:rsidP="00B15BF2">
      <w:pPr>
        <w:jc w:val="both"/>
        <w:rPr>
          <w:rFonts w:ascii="Times New Roman" w:hAnsi="Times New Roman" w:cs="Times New Roman"/>
          <w:sz w:val="26"/>
          <w:szCs w:val="26"/>
        </w:rPr>
      </w:pPr>
    </w:p>
    <w:p w:rsidR="00B15BF2" w:rsidRPr="00B15BF2" w:rsidRDefault="00B15BF2" w:rsidP="00B15BF2">
      <w:pPr>
        <w:jc w:val="both"/>
        <w:rPr>
          <w:rFonts w:ascii="Times New Roman" w:hAnsi="Times New Roman" w:cs="Times New Roman"/>
          <w:sz w:val="26"/>
          <w:szCs w:val="26"/>
        </w:rPr>
      </w:pPr>
      <w:r w:rsidRPr="00B15BF2">
        <w:rPr>
          <w:rFonts w:ascii="Times New Roman" w:hAnsi="Times New Roman" w:cs="Times New Roman"/>
          <w:b/>
          <w:sz w:val="26"/>
          <w:szCs w:val="26"/>
        </w:rPr>
        <w:t>Câu 2</w:t>
      </w:r>
      <w:r w:rsidRPr="00B15BF2">
        <w:rPr>
          <w:rFonts w:ascii="Times New Roman" w:hAnsi="Times New Roman" w:cs="Times New Roman"/>
          <w:sz w:val="26"/>
          <w:szCs w:val="26"/>
        </w:rPr>
        <w:t xml:space="preserve"> (trang 91 sgk Tiếng Việt 3): Tìm những câu văn tả chiếc bánh khúc.</w:t>
      </w:r>
    </w:p>
    <w:p w:rsidR="00B15BF2" w:rsidRPr="00B15BF2" w:rsidRDefault="00B15BF2" w:rsidP="00B15BF2">
      <w:pPr>
        <w:jc w:val="both"/>
        <w:rPr>
          <w:rFonts w:ascii="Times New Roman" w:hAnsi="Times New Roman" w:cs="Times New Roman"/>
          <w:b/>
          <w:i/>
          <w:color w:val="1F4E79" w:themeColor="accent1" w:themeShade="80"/>
          <w:sz w:val="26"/>
          <w:szCs w:val="26"/>
        </w:rPr>
      </w:pPr>
      <w:r w:rsidRPr="00B15BF2">
        <w:rPr>
          <w:rFonts w:ascii="Times New Roman" w:hAnsi="Times New Roman" w:cs="Times New Roman"/>
          <w:b/>
          <w:i/>
          <w:color w:val="1F4E79" w:themeColor="accent1" w:themeShade="80"/>
          <w:sz w:val="26"/>
          <w:szCs w:val="26"/>
        </w:rPr>
        <w:t>Đáp Án:</w:t>
      </w:r>
    </w:p>
    <w:p w:rsidR="00B15BF2" w:rsidRPr="00B15BF2" w:rsidRDefault="00B15BF2" w:rsidP="00B15BF2">
      <w:pPr>
        <w:jc w:val="both"/>
        <w:rPr>
          <w:rFonts w:ascii="Times New Roman" w:hAnsi="Times New Roman" w:cs="Times New Roman"/>
          <w:sz w:val="26"/>
          <w:szCs w:val="26"/>
        </w:rPr>
      </w:pPr>
      <w:r w:rsidRPr="00B15BF2">
        <w:rPr>
          <w:rFonts w:ascii="Times New Roman" w:hAnsi="Times New Roman" w:cs="Times New Roman"/>
          <w:sz w:val="26"/>
          <w:szCs w:val="26"/>
        </w:rPr>
        <w:t>Những cái bánh màu rêu xanh lấp ló trong áo xôi nếp trắng được đặt vào những miếng lá chuối hơ qua lửa thật mềm, trông đẹp như những bông hoa. Nhân bánh là một viên đậu xanh giã nhỏ vàng ươm, xen một thỏi mỡ xinh xắn, pha hạt tiêu. Cắn một miếng bánh thì như thấy cả hương đồng cỏ nộ</w:t>
      </w:r>
      <w:r>
        <w:rPr>
          <w:rFonts w:ascii="Times New Roman" w:hAnsi="Times New Roman" w:cs="Times New Roman"/>
          <w:sz w:val="26"/>
          <w:szCs w:val="26"/>
        </w:rPr>
        <w:t>i gói vào trong đó.</w:t>
      </w:r>
    </w:p>
    <w:p w:rsidR="00B15BF2" w:rsidRPr="00B15BF2" w:rsidRDefault="00B15BF2" w:rsidP="00B15BF2">
      <w:pPr>
        <w:jc w:val="both"/>
        <w:rPr>
          <w:rFonts w:ascii="Times New Roman" w:hAnsi="Times New Roman" w:cs="Times New Roman"/>
          <w:sz w:val="26"/>
          <w:szCs w:val="26"/>
        </w:rPr>
      </w:pPr>
    </w:p>
    <w:p w:rsidR="00B15BF2" w:rsidRPr="00B15BF2" w:rsidRDefault="00B15BF2" w:rsidP="00B15BF2">
      <w:pPr>
        <w:jc w:val="both"/>
        <w:rPr>
          <w:rFonts w:ascii="Times New Roman" w:hAnsi="Times New Roman" w:cs="Times New Roman"/>
          <w:sz w:val="26"/>
          <w:szCs w:val="26"/>
        </w:rPr>
      </w:pPr>
      <w:r w:rsidRPr="00B15BF2">
        <w:rPr>
          <w:rFonts w:ascii="Times New Roman" w:hAnsi="Times New Roman" w:cs="Times New Roman"/>
          <w:b/>
          <w:sz w:val="26"/>
          <w:szCs w:val="26"/>
        </w:rPr>
        <w:t>Câu 3</w:t>
      </w:r>
      <w:r w:rsidRPr="00B15BF2">
        <w:rPr>
          <w:rFonts w:ascii="Times New Roman" w:hAnsi="Times New Roman" w:cs="Times New Roman"/>
          <w:sz w:val="26"/>
          <w:szCs w:val="26"/>
        </w:rPr>
        <w:t xml:space="preserve"> (trang 91 sgk Tiếng Việt 3): Vì sao tác giả không quên được mùi vị của chiếc bánh khúc quê hương ?</w:t>
      </w:r>
    </w:p>
    <w:p w:rsidR="00B15BF2" w:rsidRPr="00B15BF2" w:rsidRDefault="00B15BF2" w:rsidP="00B15BF2">
      <w:pPr>
        <w:jc w:val="both"/>
        <w:rPr>
          <w:rFonts w:ascii="Times New Roman" w:hAnsi="Times New Roman" w:cs="Times New Roman"/>
          <w:b/>
          <w:i/>
          <w:color w:val="1F4E79" w:themeColor="accent1" w:themeShade="80"/>
          <w:sz w:val="26"/>
          <w:szCs w:val="26"/>
        </w:rPr>
      </w:pPr>
      <w:r w:rsidRPr="00B15BF2">
        <w:rPr>
          <w:rFonts w:ascii="Times New Roman" w:hAnsi="Times New Roman" w:cs="Times New Roman"/>
          <w:b/>
          <w:i/>
          <w:color w:val="1F4E79" w:themeColor="accent1" w:themeShade="80"/>
          <w:sz w:val="26"/>
          <w:szCs w:val="26"/>
        </w:rPr>
        <w:t>Đáp Án:</w:t>
      </w:r>
    </w:p>
    <w:p w:rsidR="00924118" w:rsidRDefault="00B15BF2" w:rsidP="00B15BF2">
      <w:pPr>
        <w:jc w:val="both"/>
        <w:rPr>
          <w:rFonts w:ascii="Times New Roman" w:hAnsi="Times New Roman" w:cs="Times New Roman"/>
          <w:sz w:val="26"/>
          <w:szCs w:val="26"/>
        </w:rPr>
      </w:pPr>
      <w:r w:rsidRPr="00B15BF2">
        <w:rPr>
          <w:rFonts w:ascii="Times New Roman" w:hAnsi="Times New Roman" w:cs="Times New Roman"/>
          <w:sz w:val="26"/>
          <w:szCs w:val="26"/>
        </w:rPr>
        <w:t>Tác giả không quên được mùi vị của chiếc bánh khúc quê hương vì đó là một mùi vị thơm ngon chỉ có ở quê hương, một mùi vị gắn liền với hình ảnh người dì thân yêu, một mùi vị gợi lại những kỉ niệm về một miền quê gắn bó với tuổi thơ êm đẹp.</w:t>
      </w:r>
    </w:p>
    <w:p w:rsidR="00B15BF2" w:rsidRPr="00B15BF2" w:rsidRDefault="00B15BF2" w:rsidP="00B15BF2">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cho-banh-khuc-cua-di-toi.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B15BF2" w:rsidRPr="00B1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2"/>
    <w:rsid w:val="00685E62"/>
    <w:rsid w:val="00802D3E"/>
    <w:rsid w:val="00B1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9067"/>
  <w15:chartTrackingRefBased/>
  <w15:docId w15:val="{EF96E1B5-D354-4E8A-A9CF-DE896B5B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5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B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2018-04-19T07:01:00Z</dcterms:created>
  <dcterms:modified xsi:type="dcterms:W3CDTF">2018-04-19T07:07:00Z</dcterms:modified>
</cp:coreProperties>
</file>