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5325"/>
      </w:tblGrid>
      <w:tr w:rsidR="007826D8" w:rsidTr="007826D8">
        <w:trPr>
          <w:trHeight w:val="2340"/>
        </w:trPr>
        <w:tc>
          <w:tcPr>
            <w:tcW w:w="3847" w:type="dxa"/>
          </w:tcPr>
          <w:p w:rsidR="007826D8" w:rsidRPr="007826D8" w:rsidRDefault="007826D8" w:rsidP="00DC4327">
            <w:pPr>
              <w:pStyle w:val="NormalWeb"/>
              <w:spacing w:before="0" w:beforeAutospacing="0" w:afterAutospacing="0"/>
              <w:jc w:val="both"/>
              <w:rPr>
                <w:sz w:val="26"/>
                <w:szCs w:val="26"/>
              </w:rPr>
            </w:pPr>
            <w:r w:rsidRPr="007826D8">
              <w:rPr>
                <w:b/>
                <w:bCs/>
                <w:color w:val="000000"/>
                <w:sz w:val="26"/>
                <w:szCs w:val="26"/>
              </w:rPr>
              <w:t>SỞ GIÁO DỤC VÀ ĐÀO TẠO TỈNH NINH BÌNH</w:t>
            </w:r>
          </w:p>
          <w:p w:rsidR="007826D8" w:rsidRDefault="007826D8" w:rsidP="00DC4327">
            <w:pPr>
              <w:pStyle w:val="NormalWeb"/>
              <w:spacing w:before="0" w:beforeAutospacing="0" w:afterAutospacing="0"/>
              <w:jc w:val="both"/>
              <w:rPr>
                <w:color w:val="000000"/>
                <w:sz w:val="26"/>
                <w:szCs w:val="26"/>
              </w:rPr>
            </w:pPr>
          </w:p>
          <w:p w:rsidR="007826D8" w:rsidRDefault="007826D8" w:rsidP="00DC4327">
            <w:pPr>
              <w:pStyle w:val="NormalWeb"/>
              <w:spacing w:before="0" w:beforeAutospacing="0" w:afterAutospacing="0"/>
              <w:jc w:val="both"/>
              <w:rPr>
                <w:b/>
                <w:color w:val="000000"/>
                <w:sz w:val="26"/>
                <w:szCs w:val="26"/>
              </w:rPr>
            </w:pPr>
            <w:r w:rsidRPr="007826D8">
              <w:rPr>
                <w:b/>
                <w:color w:val="000000"/>
                <w:sz w:val="26"/>
                <w:szCs w:val="26"/>
              </w:rPr>
              <w:t>ĐỀ THI CHÍNH THỨC</w:t>
            </w:r>
          </w:p>
          <w:p w:rsidR="007826D8" w:rsidRPr="007826D8" w:rsidRDefault="007826D8" w:rsidP="00DC4327">
            <w:pPr>
              <w:pStyle w:val="NormalWeb"/>
              <w:spacing w:before="0" w:beforeAutospacing="0" w:afterAutospacing="0"/>
              <w:jc w:val="both"/>
              <w:rPr>
                <w:sz w:val="26"/>
                <w:szCs w:val="26"/>
              </w:rPr>
            </w:pPr>
            <w:r w:rsidRPr="007826D8">
              <w:rPr>
                <w:color w:val="000000"/>
                <w:sz w:val="26"/>
                <w:szCs w:val="26"/>
              </w:rPr>
              <w:t>(Đề thi gồm có 02 trang)</w:t>
            </w:r>
          </w:p>
          <w:p w:rsidR="007826D8" w:rsidRPr="007826D8" w:rsidRDefault="007826D8" w:rsidP="00DC4327">
            <w:pPr>
              <w:pStyle w:val="NormalWeb"/>
              <w:spacing w:before="0" w:beforeAutospacing="0" w:afterAutospacing="0"/>
              <w:jc w:val="both"/>
              <w:rPr>
                <w:b/>
                <w:color w:val="000000"/>
                <w:sz w:val="26"/>
                <w:szCs w:val="26"/>
              </w:rPr>
            </w:pPr>
          </w:p>
          <w:p w:rsidR="007826D8" w:rsidRDefault="007826D8" w:rsidP="00DC4327">
            <w:pPr>
              <w:pStyle w:val="NormalWeb"/>
              <w:spacing w:before="0" w:beforeAutospacing="0" w:afterAutospacing="0"/>
              <w:jc w:val="both"/>
              <w:rPr>
                <w:b/>
                <w:bCs/>
                <w:color w:val="000000"/>
                <w:sz w:val="26"/>
                <w:szCs w:val="26"/>
              </w:rPr>
            </w:pPr>
          </w:p>
        </w:tc>
        <w:tc>
          <w:tcPr>
            <w:tcW w:w="5325" w:type="dxa"/>
          </w:tcPr>
          <w:p w:rsidR="007826D8" w:rsidRPr="007826D8" w:rsidRDefault="007826D8" w:rsidP="00DC4327">
            <w:pPr>
              <w:pStyle w:val="NormalWeb"/>
              <w:spacing w:before="0" w:beforeAutospacing="0" w:afterAutospacing="0"/>
              <w:jc w:val="both"/>
              <w:rPr>
                <w:b/>
                <w:bCs/>
                <w:color w:val="000000"/>
                <w:sz w:val="26"/>
                <w:szCs w:val="26"/>
              </w:rPr>
            </w:pPr>
            <w:r w:rsidRPr="007826D8">
              <w:rPr>
                <w:b/>
                <w:bCs/>
                <w:color w:val="000000"/>
                <w:sz w:val="26"/>
                <w:szCs w:val="26"/>
              </w:rPr>
              <w:t xml:space="preserve">ĐỀ THI THỬ TRUNG HỌC PHỔ THÔNG QUỐC </w:t>
            </w:r>
            <w:r>
              <w:rPr>
                <w:b/>
                <w:bCs/>
                <w:color w:val="000000"/>
                <w:sz w:val="26"/>
                <w:szCs w:val="26"/>
              </w:rPr>
              <w:t>GIA</w:t>
            </w:r>
          </w:p>
          <w:p w:rsidR="007826D8" w:rsidRPr="007826D8" w:rsidRDefault="007826D8" w:rsidP="00DC4327">
            <w:pPr>
              <w:pStyle w:val="NormalWeb"/>
              <w:spacing w:before="0" w:beforeAutospacing="0" w:afterAutospacing="0"/>
              <w:jc w:val="both"/>
              <w:rPr>
                <w:sz w:val="26"/>
                <w:szCs w:val="26"/>
              </w:rPr>
            </w:pPr>
            <w:r w:rsidRPr="007826D8">
              <w:rPr>
                <w:b/>
                <w:bCs/>
                <w:color w:val="000000"/>
                <w:sz w:val="26"/>
                <w:szCs w:val="26"/>
              </w:rPr>
              <w:t>NĂM HỌC 2017-2018</w:t>
            </w:r>
          </w:p>
          <w:p w:rsidR="007826D8" w:rsidRDefault="007826D8" w:rsidP="00DC4327">
            <w:pPr>
              <w:pStyle w:val="NormalWeb"/>
              <w:spacing w:before="0" w:beforeAutospacing="0" w:afterAutospacing="0"/>
              <w:jc w:val="both"/>
              <w:rPr>
                <w:iCs/>
                <w:color w:val="000000"/>
                <w:sz w:val="26"/>
                <w:szCs w:val="26"/>
              </w:rPr>
            </w:pPr>
            <w:r w:rsidRPr="007826D8">
              <w:rPr>
                <w:iCs/>
                <w:color w:val="000000"/>
                <w:sz w:val="26"/>
                <w:szCs w:val="26"/>
              </w:rPr>
              <w:t>Môn: Ngữ Văn</w:t>
            </w:r>
          </w:p>
          <w:p w:rsidR="007826D8" w:rsidRPr="007826D8" w:rsidRDefault="007826D8" w:rsidP="00DC4327">
            <w:pPr>
              <w:pStyle w:val="NormalWeb"/>
              <w:spacing w:before="0" w:beforeAutospacing="0" w:afterAutospacing="0"/>
              <w:jc w:val="both"/>
              <w:rPr>
                <w:i/>
                <w:sz w:val="26"/>
                <w:szCs w:val="26"/>
              </w:rPr>
            </w:pPr>
            <w:r w:rsidRPr="007826D8">
              <w:rPr>
                <w:i/>
                <w:iCs/>
                <w:color w:val="000000"/>
                <w:sz w:val="26"/>
                <w:szCs w:val="26"/>
              </w:rPr>
              <w:t>Thời gian làm bài: 120 phút, không kể thời gian phát đề</w:t>
            </w:r>
          </w:p>
          <w:p w:rsidR="007826D8" w:rsidRDefault="007826D8" w:rsidP="00DC4327">
            <w:pPr>
              <w:pStyle w:val="NormalWeb"/>
              <w:spacing w:before="0" w:beforeAutospacing="0" w:afterAutospacing="0"/>
              <w:jc w:val="both"/>
              <w:rPr>
                <w:b/>
                <w:bCs/>
                <w:color w:val="000000"/>
                <w:sz w:val="26"/>
                <w:szCs w:val="26"/>
              </w:rPr>
            </w:pPr>
          </w:p>
        </w:tc>
      </w:tr>
    </w:tbl>
    <w:p w:rsidR="007826D8" w:rsidRDefault="007826D8" w:rsidP="00DC4327">
      <w:pPr>
        <w:pStyle w:val="NormalWeb"/>
        <w:spacing w:before="0" w:beforeAutospacing="0" w:afterAutospacing="0"/>
        <w:jc w:val="both"/>
        <w:rPr>
          <w:b/>
          <w:bCs/>
          <w:color w:val="000000"/>
          <w:sz w:val="26"/>
          <w:szCs w:val="26"/>
        </w:rPr>
      </w:pPr>
    </w:p>
    <w:p w:rsidR="007826D8" w:rsidRPr="007826D8" w:rsidRDefault="007826D8" w:rsidP="00DC4327">
      <w:pPr>
        <w:pStyle w:val="NormalWeb"/>
        <w:spacing w:before="0" w:beforeAutospacing="0" w:afterAutospacing="0"/>
        <w:jc w:val="both"/>
        <w:rPr>
          <w:sz w:val="26"/>
          <w:szCs w:val="26"/>
        </w:rPr>
      </w:pPr>
      <w:r w:rsidRPr="007826D8">
        <w:rPr>
          <w:b/>
          <w:bCs/>
          <w:color w:val="000000"/>
          <w:sz w:val="26"/>
          <w:szCs w:val="26"/>
        </w:rPr>
        <w:t>I. ĐỌC – HIỂU (3,0 điểm) Đọc đoạn văn bản sau và trả lời câu hỏi:</w:t>
      </w:r>
    </w:p>
    <w:p w:rsidR="007826D8" w:rsidRDefault="007826D8" w:rsidP="00DC4327">
      <w:pPr>
        <w:pStyle w:val="NormalWeb"/>
        <w:spacing w:before="0" w:beforeAutospacing="0" w:afterAutospacing="0"/>
        <w:jc w:val="both"/>
        <w:rPr>
          <w:iCs/>
          <w:color w:val="000000"/>
          <w:sz w:val="26"/>
          <w:szCs w:val="26"/>
        </w:rPr>
      </w:pP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w:t>
      </w:r>
      <w:r w:rsidRPr="007826D8">
        <w:rPr>
          <w:i/>
          <w:iCs/>
          <w:color w:val="000000"/>
          <w:sz w:val="26"/>
          <w:szCs w:val="26"/>
        </w:rPr>
        <w:t>Sẽ là dối lòng mình nếu nói rằng không mong chờ một chiến thắng.</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Sẽ là dối lòng mình nếu không thừa nhận cảm thấy trái tim tan vỡ khi đội tuyển chịu thất bại ở những giây cuối cùng.</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Nhưng tôi nghĩ kết quả như vậy thậm chí còn tuyệt vời hơn về lâu dài.</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Kết quả trận chung kết này tốt ở chỗ nó nhắc nhở tất cả chúng ta công việc còn ng</w:t>
      </w:r>
      <w:r>
        <w:rPr>
          <w:i/>
          <w:iCs/>
          <w:color w:val="000000"/>
          <w:sz w:val="26"/>
          <w:szCs w:val="26"/>
        </w:rPr>
        <w:t>ổ</w:t>
      </w:r>
      <w:r w:rsidRPr="007826D8">
        <w:rPr>
          <w:i/>
          <w:iCs/>
          <w:color w:val="000000"/>
          <w:sz w:val="26"/>
          <w:szCs w:val="26"/>
        </w:rPr>
        <w:t>n ngang những thứ phải làm. Một chiến thắng dễ đưa chúng ta đến với sự ngạo mạn nguy hiểm.</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Kết quả này cũng dạy cho chúng ta cách yêu những điều không hoàn hảo. Yêu cả trong những lúc đau lòng. Trân trọng và nhìn nhận sự cống hiến, chứ không đặt điều kiện tình yêu của mình vào sự tuyệt đối - một thứ qu</w:t>
      </w:r>
      <w:r>
        <w:rPr>
          <w:i/>
          <w:iCs/>
          <w:color w:val="000000"/>
          <w:sz w:val="26"/>
          <w:szCs w:val="26"/>
        </w:rPr>
        <w:t>á</w:t>
      </w:r>
      <w:r w:rsidRPr="007826D8">
        <w:rPr>
          <w:i/>
          <w:iCs/>
          <w:color w:val="000000"/>
          <w:sz w:val="26"/>
          <w:szCs w:val="26"/>
        </w:rPr>
        <w:t xml:space="preserve"> mong manh.</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Kết quả này cũng dạy cho chúng ta phải học cách vui với những gì mình đạt được, dù không thật sự tuyệt đối. Niềm vui dựa vào chiến thắng cũng giống như một chất nghiện, nó liên tục cần những thức lớn hơn, to tát hơn để tiếp tục vui. Nếu không biết kiểm soát nó, nó biến chúng ta thành những người đòi hỏi vô lý. Nó cũng làm chúng ta quên lý do nên vui.</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Cuối cùng, điều to lớn nhất chúng ta học được ở U23 Việt Nam lần này là với những nỗ lực đến kiệt cùng, với kỷ luật sắt đá, với niềm tin tuyệt đối, và c</w:t>
      </w:r>
      <w:r>
        <w:rPr>
          <w:i/>
          <w:iCs/>
          <w:color w:val="000000"/>
          <w:sz w:val="26"/>
          <w:szCs w:val="26"/>
        </w:rPr>
        <w:t>á</w:t>
      </w:r>
      <w:r w:rsidRPr="007826D8">
        <w:rPr>
          <w:i/>
          <w:iCs/>
          <w:color w:val="000000"/>
          <w:sz w:val="26"/>
          <w:szCs w:val="26"/>
        </w:rPr>
        <w:t>i tôi của từng cá nhân gạt qua</w:t>
      </w:r>
      <w:r>
        <w:rPr>
          <w:i/>
          <w:sz w:val="26"/>
          <w:szCs w:val="26"/>
        </w:rPr>
        <w:t xml:space="preserve"> </w:t>
      </w:r>
      <w:r w:rsidRPr="007826D8">
        <w:rPr>
          <w:i/>
          <w:iCs/>
          <w:color w:val="000000"/>
          <w:sz w:val="26"/>
          <w:szCs w:val="26"/>
        </w:rPr>
        <w:t>một bên nhường cho tinh thần đồng đội mãnh liệt, họ đã làm được điều kỳ diệu đến không tưởng.</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Bao nhiêu người th</w:t>
      </w:r>
      <w:r w:rsidR="002C5DCC">
        <w:rPr>
          <w:i/>
          <w:iCs/>
          <w:color w:val="000000"/>
          <w:sz w:val="26"/>
          <w:szCs w:val="26"/>
        </w:rPr>
        <w:t>ấm</w:t>
      </w:r>
      <w:r w:rsidRPr="007826D8">
        <w:rPr>
          <w:i/>
          <w:iCs/>
          <w:color w:val="000000"/>
          <w:sz w:val="26"/>
          <w:szCs w:val="26"/>
        </w:rPr>
        <w:t xml:space="preserve"> được điều này? Tôi hy vọng là nhiều, rất nhiều. Và biến nó thành động lực cho chính mình để đặt cho mình một mục tiêu khó hơn, thách thức hơn, và có quyết tâm cao hơn để vượt qua</w:t>
      </w:r>
      <w:r w:rsidR="002C5DCC">
        <w:rPr>
          <w:i/>
          <w:iCs/>
          <w:color w:val="000000"/>
          <w:sz w:val="26"/>
          <w:szCs w:val="26"/>
        </w:rPr>
        <w:t>.</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Tôi mong mỏi có những cuộc tập hợp, những cuộc xuống đường trong lòng mỗi người người. Và mong rằng nó kéo dài mãi. Nó bi</w:t>
      </w:r>
      <w:r w:rsidR="002C5DCC">
        <w:rPr>
          <w:i/>
          <w:iCs/>
          <w:color w:val="000000"/>
          <w:sz w:val="26"/>
          <w:szCs w:val="26"/>
        </w:rPr>
        <w:t>ế</w:t>
      </w:r>
      <w:r w:rsidRPr="007826D8">
        <w:rPr>
          <w:i/>
          <w:iCs/>
          <w:color w:val="000000"/>
          <w:sz w:val="26"/>
          <w:szCs w:val="26"/>
        </w:rPr>
        <w:t>n sự hân hoan và ngưỡng mộ thành năng lượng để chúng ta tự chiến thắng trong trận chiến của riêng mình.</w:t>
      </w:r>
    </w:p>
    <w:p w:rsidR="007826D8" w:rsidRPr="007826D8" w:rsidRDefault="007826D8" w:rsidP="00DC4327">
      <w:pPr>
        <w:pStyle w:val="NormalWeb"/>
        <w:spacing w:before="0" w:beforeAutospacing="0" w:afterAutospacing="0"/>
        <w:ind w:firstLine="450"/>
        <w:jc w:val="both"/>
        <w:rPr>
          <w:i/>
          <w:sz w:val="26"/>
          <w:szCs w:val="26"/>
        </w:rPr>
      </w:pPr>
      <w:r w:rsidRPr="007826D8">
        <w:rPr>
          <w:i/>
          <w:iCs/>
          <w:color w:val="000000"/>
          <w:sz w:val="26"/>
          <w:szCs w:val="26"/>
        </w:rPr>
        <w:t>Nếu được như thế, thì cái mà đội tuyển U23 đem lại không chỉ là "mua vui cũng được một vài trống canh" mà thực sự là một sự thay đổi đẹp đẽ trên dải đất chữ S này. Thế nên hãy buồn hãy khóc. Hãy ôm nhau thổn thức về một giấc mơ vuột trôi đi. Nhưng sau đó hãy gạt nước mắt và đ</w:t>
      </w:r>
      <w:r w:rsidR="002C5DCC">
        <w:rPr>
          <w:i/>
          <w:iCs/>
          <w:color w:val="000000"/>
          <w:sz w:val="26"/>
          <w:szCs w:val="26"/>
        </w:rPr>
        <w:t>ứ</w:t>
      </w:r>
      <w:r w:rsidRPr="007826D8">
        <w:rPr>
          <w:i/>
          <w:iCs/>
          <w:color w:val="000000"/>
          <w:sz w:val="26"/>
          <w:szCs w:val="26"/>
        </w:rPr>
        <w:t xml:space="preserve">ng thẳng dậy. Để đất nước này đẹp hơn, không thể chỉ dựa vào các chàng trai vàng. Các em ấy đã cho chúng ta một cảm hứng mạnh mẽ, một sự tự tin chưa từng có. Nhưng chúng ta phải cùng xắn tay áo lên và hành động. Riêng tôi, năm nay tôi sẽ quyết tâm rũ bỏ thể trạng yếu đuối mà 40 năm qua không thay đổi </w:t>
      </w:r>
      <w:r w:rsidRPr="007826D8">
        <w:rPr>
          <w:i/>
          <w:iCs/>
          <w:color w:val="000000"/>
          <w:sz w:val="26"/>
          <w:szCs w:val="26"/>
        </w:rPr>
        <w:lastRenderedPageBreak/>
        <w:t xml:space="preserve">được. Bắt đầu bằng việc chạy. Tôi sẽ chạy half marathon (cự ly chạy bộ 21 km) trong năm 2018. Và sẽ không gì làm lung lay được mục tiêu này. </w:t>
      </w:r>
      <w:r w:rsidR="002C5DCC">
        <w:rPr>
          <w:i/>
          <w:iCs/>
          <w:color w:val="000000"/>
          <w:sz w:val="26"/>
          <w:szCs w:val="26"/>
        </w:rPr>
        <w:t>Còn bạ</w:t>
      </w:r>
      <w:r w:rsidRPr="007826D8">
        <w:rPr>
          <w:i/>
          <w:iCs/>
          <w:color w:val="000000"/>
          <w:sz w:val="26"/>
          <w:szCs w:val="26"/>
        </w:rPr>
        <w:t>n th</w:t>
      </w:r>
      <w:r w:rsidR="002C5DCC">
        <w:rPr>
          <w:i/>
          <w:iCs/>
          <w:color w:val="000000"/>
          <w:sz w:val="26"/>
          <w:szCs w:val="26"/>
        </w:rPr>
        <w:t>ì</w:t>
      </w:r>
      <w:r w:rsidRPr="007826D8">
        <w:rPr>
          <w:i/>
          <w:iCs/>
          <w:color w:val="000000"/>
          <w:sz w:val="26"/>
          <w:szCs w:val="26"/>
        </w:rPr>
        <w:t xml:space="preserve"> sao?</w:t>
      </w:r>
    </w:p>
    <w:p w:rsidR="002C5DCC" w:rsidRDefault="007826D8" w:rsidP="00DC4327">
      <w:pPr>
        <w:pStyle w:val="NormalWeb"/>
        <w:spacing w:before="0" w:beforeAutospacing="0" w:afterAutospacing="0"/>
        <w:jc w:val="both"/>
        <w:rPr>
          <w:iCs/>
          <w:color w:val="000000"/>
          <w:sz w:val="26"/>
          <w:szCs w:val="26"/>
        </w:rPr>
      </w:pPr>
      <w:r w:rsidRPr="007826D8">
        <w:rPr>
          <w:iCs/>
          <w:color w:val="000000"/>
          <w:sz w:val="26"/>
          <w:szCs w:val="26"/>
        </w:rPr>
        <w:t>(Trấn Vinh Dự -newzing.vn 27/01/2018)</w:t>
      </w:r>
    </w:p>
    <w:p w:rsidR="007826D8" w:rsidRPr="002C5DCC" w:rsidRDefault="002C5DCC" w:rsidP="00DC4327">
      <w:pPr>
        <w:pStyle w:val="NormalWeb"/>
        <w:spacing w:before="0" w:beforeAutospacing="0" w:afterAutospacing="0"/>
        <w:jc w:val="both"/>
        <w:rPr>
          <w:i/>
          <w:sz w:val="26"/>
          <w:szCs w:val="26"/>
        </w:rPr>
      </w:pPr>
      <w:r w:rsidRPr="002C5DCC">
        <w:rPr>
          <w:i/>
          <w:iCs/>
          <w:color w:val="000000"/>
          <w:sz w:val="26"/>
          <w:szCs w:val="26"/>
        </w:rPr>
        <w:t>*</w:t>
      </w:r>
      <w:r w:rsidR="007826D8" w:rsidRPr="002C5DCC">
        <w:rPr>
          <w:i/>
          <w:iCs/>
          <w:color w:val="000000"/>
          <w:sz w:val="26"/>
          <w:szCs w:val="26"/>
        </w:rPr>
        <w:t>Tiến sĩ Trần Vinh Dự t</w:t>
      </w:r>
      <w:r w:rsidR="009807CF">
        <w:rPr>
          <w:i/>
          <w:iCs/>
          <w:color w:val="000000"/>
          <w:sz w:val="26"/>
          <w:szCs w:val="26"/>
        </w:rPr>
        <w:t>ừ</w:t>
      </w:r>
      <w:r w:rsidR="007826D8" w:rsidRPr="002C5DCC">
        <w:rPr>
          <w:i/>
          <w:iCs/>
          <w:color w:val="000000"/>
          <w:sz w:val="26"/>
          <w:szCs w:val="26"/>
        </w:rPr>
        <w:t>ng là Chủ tịch Trường Cao đẳng Ngh</w:t>
      </w:r>
      <w:r w:rsidR="001C10F6">
        <w:rPr>
          <w:i/>
          <w:iCs/>
          <w:color w:val="000000"/>
          <w:sz w:val="26"/>
          <w:szCs w:val="26"/>
        </w:rPr>
        <w:t>ề</w:t>
      </w:r>
      <w:r w:rsidR="007826D8" w:rsidRPr="002C5DCC">
        <w:rPr>
          <w:i/>
          <w:iCs/>
          <w:color w:val="000000"/>
          <w:sz w:val="26"/>
          <w:szCs w:val="26"/>
        </w:rPr>
        <w:t xml:space="preserve"> Việt - Mỹ (VATC), Chủ tịch Trung tâm Quốc tế của Đại học Broward College (Mỹ) tại Việt Nam. Hiện ông là đồng phụ trách về tư vấn M&amp;A của Ernst &amp; Young Vietnam</w:t>
      </w:r>
      <w:r w:rsidR="00734085">
        <w:rPr>
          <w:i/>
          <w:iCs/>
          <w:color w:val="000000"/>
          <w:sz w:val="26"/>
          <w:szCs w:val="26"/>
        </w:rPr>
        <w:t>.</w:t>
      </w:r>
    </w:p>
    <w:p w:rsidR="007826D8" w:rsidRPr="007826D8" w:rsidRDefault="007826D8" w:rsidP="00DC4327">
      <w:pPr>
        <w:pStyle w:val="NormalWeb"/>
        <w:spacing w:before="0" w:beforeAutospacing="0" w:afterAutospacing="0"/>
        <w:jc w:val="both"/>
        <w:rPr>
          <w:sz w:val="26"/>
          <w:szCs w:val="26"/>
        </w:rPr>
      </w:pPr>
      <w:r w:rsidRPr="002C5DCC">
        <w:rPr>
          <w:b/>
          <w:color w:val="000000"/>
          <w:sz w:val="26"/>
          <w:szCs w:val="26"/>
        </w:rPr>
        <w:t>Câu 1:</w:t>
      </w:r>
      <w:r w:rsidRPr="007826D8">
        <w:rPr>
          <w:color w:val="000000"/>
          <w:sz w:val="26"/>
          <w:szCs w:val="26"/>
        </w:rPr>
        <w:t xml:space="preserve"> Chỉ ra biện pháp tu từ ngữ pháp được sử dụng trong hai câu văn mở đ</w:t>
      </w:r>
      <w:r w:rsidR="002C5DCC">
        <w:rPr>
          <w:color w:val="000000"/>
          <w:sz w:val="26"/>
          <w:szCs w:val="26"/>
        </w:rPr>
        <w:t>ầ</w:t>
      </w:r>
      <w:r w:rsidRPr="007826D8">
        <w:rPr>
          <w:color w:val="000000"/>
          <w:sz w:val="26"/>
          <w:szCs w:val="26"/>
        </w:rPr>
        <w:t>u văn bản.</w:t>
      </w:r>
    </w:p>
    <w:p w:rsidR="002C5DCC" w:rsidRPr="002C5DCC" w:rsidRDefault="002C5DCC" w:rsidP="00DC4327">
      <w:pPr>
        <w:jc w:val="both"/>
        <w:rPr>
          <w:rFonts w:ascii="Times New Roman" w:hAnsi="Times New Roman" w:cs="Times New Roman"/>
          <w:sz w:val="26"/>
          <w:szCs w:val="26"/>
        </w:rPr>
      </w:pPr>
      <w:r w:rsidRPr="002C5DCC">
        <w:rPr>
          <w:rFonts w:ascii="Times New Roman" w:hAnsi="Times New Roman" w:cs="Times New Roman"/>
          <w:b/>
          <w:sz w:val="26"/>
          <w:szCs w:val="26"/>
        </w:rPr>
        <w:t>Câu 2:</w:t>
      </w:r>
      <w:r w:rsidRPr="002C5DCC">
        <w:rPr>
          <w:rFonts w:ascii="Times New Roman" w:hAnsi="Times New Roman" w:cs="Times New Roman"/>
          <w:sz w:val="26"/>
          <w:szCs w:val="26"/>
        </w:rPr>
        <w:t xml:space="preserve"> Vì sao tiến sĩ Trần Vinh Dự lại khẳng định: “</w:t>
      </w:r>
      <w:r w:rsidRPr="002C5DCC">
        <w:rPr>
          <w:rFonts w:ascii="Times New Roman" w:hAnsi="Times New Roman" w:cs="Times New Roman"/>
          <w:i/>
          <w:sz w:val="26"/>
          <w:szCs w:val="26"/>
        </w:rPr>
        <w:t>k</w:t>
      </w:r>
      <w:r w:rsidRPr="002C5DCC">
        <w:rPr>
          <w:rFonts w:ascii="Times New Roman" w:hAnsi="Times New Roman" w:cs="Times New Roman"/>
          <w:i/>
          <w:sz w:val="26"/>
          <w:szCs w:val="26"/>
        </w:rPr>
        <w:t>ết quả như vậy thậm chí còn tuyệt vời hơn về lâu dài</w:t>
      </w:r>
      <w:r w:rsidRPr="002C5DCC">
        <w:rPr>
          <w:rFonts w:ascii="Times New Roman" w:hAnsi="Times New Roman" w:cs="Times New Roman"/>
          <w:sz w:val="26"/>
          <w:szCs w:val="26"/>
        </w:rPr>
        <w:t>"?</w:t>
      </w:r>
    </w:p>
    <w:p w:rsidR="002C5DCC" w:rsidRPr="002C5DCC" w:rsidRDefault="002C5DCC" w:rsidP="00DC4327">
      <w:pPr>
        <w:jc w:val="both"/>
        <w:rPr>
          <w:rFonts w:ascii="Times New Roman" w:hAnsi="Times New Roman" w:cs="Times New Roman"/>
          <w:sz w:val="26"/>
          <w:szCs w:val="26"/>
        </w:rPr>
      </w:pPr>
      <w:r w:rsidRPr="002C5DCC">
        <w:rPr>
          <w:rFonts w:ascii="Times New Roman" w:hAnsi="Times New Roman" w:cs="Times New Roman"/>
          <w:b/>
          <w:sz w:val="26"/>
          <w:szCs w:val="26"/>
        </w:rPr>
        <w:t>Câu 3:</w:t>
      </w:r>
      <w:r w:rsidRPr="002C5DCC">
        <w:rPr>
          <w:rFonts w:ascii="Times New Roman" w:hAnsi="Times New Roman" w:cs="Times New Roman"/>
          <w:sz w:val="26"/>
          <w:szCs w:val="26"/>
        </w:rPr>
        <w:t xml:space="preserve"> Theo anh/chị, thế nào là “</w:t>
      </w:r>
      <w:r w:rsidRPr="002C5DCC">
        <w:rPr>
          <w:rFonts w:ascii="Times New Roman" w:hAnsi="Times New Roman" w:cs="Times New Roman"/>
          <w:i/>
          <w:sz w:val="26"/>
          <w:szCs w:val="26"/>
        </w:rPr>
        <w:t>những cuộc tập hợp, những cuộc xuống đường trong lòng mỗi người</w:t>
      </w:r>
      <w:r w:rsidRPr="002C5DCC">
        <w:rPr>
          <w:rFonts w:ascii="Times New Roman" w:hAnsi="Times New Roman" w:cs="Times New Roman"/>
          <w:sz w:val="26"/>
          <w:szCs w:val="26"/>
        </w:rPr>
        <w:t>”?</w:t>
      </w:r>
    </w:p>
    <w:p w:rsidR="002C5DCC" w:rsidRDefault="002C5DCC" w:rsidP="00DC4327">
      <w:pPr>
        <w:jc w:val="both"/>
        <w:rPr>
          <w:rFonts w:ascii="Times New Roman" w:hAnsi="Times New Roman" w:cs="Times New Roman"/>
          <w:sz w:val="26"/>
          <w:szCs w:val="26"/>
        </w:rPr>
      </w:pPr>
      <w:r w:rsidRPr="002C5DCC">
        <w:rPr>
          <w:rFonts w:ascii="Times New Roman" w:hAnsi="Times New Roman" w:cs="Times New Roman"/>
          <w:b/>
          <w:sz w:val="26"/>
          <w:szCs w:val="26"/>
        </w:rPr>
        <w:t>Câu 4:</w:t>
      </w:r>
      <w:r w:rsidRPr="002C5DCC">
        <w:rPr>
          <w:rFonts w:ascii="Times New Roman" w:hAnsi="Times New Roman" w:cs="Times New Roman"/>
          <w:sz w:val="26"/>
          <w:szCs w:val="26"/>
        </w:rPr>
        <w:t xml:space="preserve"> Anh/chị có đồng tình với thông điệp mà tác giả đưa ra “</w:t>
      </w:r>
      <w:r w:rsidRPr="002C5DCC">
        <w:rPr>
          <w:rFonts w:ascii="Times New Roman" w:hAnsi="Times New Roman" w:cs="Times New Roman"/>
          <w:i/>
          <w:sz w:val="26"/>
          <w:szCs w:val="26"/>
        </w:rPr>
        <w:t>Chúng ta phải cùng xắn tay áo lên và hành động</w:t>
      </w:r>
      <w:r w:rsidRPr="002C5DCC">
        <w:rPr>
          <w:rFonts w:ascii="Times New Roman" w:hAnsi="Times New Roman" w:cs="Times New Roman"/>
          <w:sz w:val="26"/>
          <w:szCs w:val="26"/>
        </w:rPr>
        <w:t>” không? Vì sao?</w:t>
      </w:r>
    </w:p>
    <w:p w:rsidR="002C5DCC" w:rsidRPr="002C5DCC" w:rsidRDefault="002C5DCC" w:rsidP="00DC4327">
      <w:pPr>
        <w:jc w:val="both"/>
        <w:rPr>
          <w:rFonts w:ascii="Times New Roman" w:hAnsi="Times New Roman" w:cs="Times New Roman"/>
          <w:b/>
          <w:sz w:val="26"/>
          <w:szCs w:val="26"/>
        </w:rPr>
      </w:pPr>
      <w:r w:rsidRPr="002C5DCC">
        <w:rPr>
          <w:rFonts w:ascii="Times New Roman" w:hAnsi="Times New Roman" w:cs="Times New Roman"/>
          <w:b/>
          <w:sz w:val="26"/>
          <w:szCs w:val="26"/>
        </w:rPr>
        <w:t>II. LÀM VĂN (7,0 điểm)</w:t>
      </w:r>
    </w:p>
    <w:p w:rsidR="002C5DCC" w:rsidRPr="002C5DCC" w:rsidRDefault="002C5DCC" w:rsidP="00DC4327">
      <w:pPr>
        <w:jc w:val="both"/>
        <w:rPr>
          <w:rFonts w:ascii="Times New Roman" w:hAnsi="Times New Roman" w:cs="Times New Roman"/>
          <w:b/>
          <w:sz w:val="26"/>
          <w:szCs w:val="26"/>
        </w:rPr>
      </w:pPr>
      <w:r w:rsidRPr="002C5DCC">
        <w:rPr>
          <w:rFonts w:ascii="Times New Roman" w:hAnsi="Times New Roman" w:cs="Times New Roman"/>
          <w:b/>
          <w:sz w:val="26"/>
          <w:szCs w:val="26"/>
        </w:rPr>
        <w:t>Câu 1 (2,0 điểm):</w:t>
      </w:r>
    </w:p>
    <w:p w:rsidR="002C5DCC" w:rsidRPr="002C5DCC" w:rsidRDefault="002C5DCC" w:rsidP="00DC4327">
      <w:pPr>
        <w:jc w:val="both"/>
        <w:rPr>
          <w:rFonts w:ascii="Times New Roman" w:hAnsi="Times New Roman" w:cs="Times New Roman"/>
          <w:sz w:val="26"/>
          <w:szCs w:val="26"/>
        </w:rPr>
      </w:pPr>
      <w:r w:rsidRPr="002C5DCC">
        <w:rPr>
          <w:rFonts w:ascii="Times New Roman" w:hAnsi="Times New Roman" w:cs="Times New Roman"/>
          <w:sz w:val="26"/>
          <w:szCs w:val="26"/>
        </w:rPr>
        <w:t>Từ nội dung văn bản Đọc – hiểu và hình ảnh U23 Việt Nam được đón chào giữa rừng cờ, rừng hoa và biển người trong ngày trở về Tổ quốc, 28/1/2018, gợi cho anh/chị những bài học cuộc sống gì? Hãy trình bày suy nghĩ bằng một đoạn văn ngắn (khoảng 200 chữ).</w:t>
      </w:r>
    </w:p>
    <w:p w:rsidR="002C5DCC" w:rsidRDefault="002C5DCC" w:rsidP="00DC4327">
      <w:pPr>
        <w:jc w:val="both"/>
        <w:rPr>
          <w:rFonts w:ascii="Times New Roman" w:hAnsi="Times New Roman" w:cs="Times New Roman"/>
          <w:sz w:val="26"/>
          <w:szCs w:val="26"/>
        </w:rPr>
      </w:pPr>
      <w:r w:rsidRPr="002C5DCC">
        <w:rPr>
          <w:rFonts w:ascii="Times New Roman" w:hAnsi="Times New Roman" w:cs="Times New Roman"/>
          <w:b/>
          <w:sz w:val="26"/>
          <w:szCs w:val="26"/>
        </w:rPr>
        <w:t>Câu 2 (5,0 điểm):</w:t>
      </w:r>
      <w:r w:rsidRPr="002C5DCC">
        <w:rPr>
          <w:rFonts w:ascii="Times New Roman" w:hAnsi="Times New Roman" w:cs="Times New Roman"/>
          <w:sz w:val="26"/>
          <w:szCs w:val="26"/>
        </w:rPr>
        <w:t xml:space="preserve"> Kết lại bài thơ “</w:t>
      </w:r>
      <w:r w:rsidRPr="002C5DCC">
        <w:rPr>
          <w:rFonts w:ascii="Times New Roman" w:hAnsi="Times New Roman" w:cs="Times New Roman"/>
          <w:i/>
          <w:sz w:val="26"/>
          <w:szCs w:val="26"/>
        </w:rPr>
        <w:t>Vội vàng</w:t>
      </w:r>
      <w:r w:rsidRPr="002C5DCC">
        <w:rPr>
          <w:rFonts w:ascii="Times New Roman" w:hAnsi="Times New Roman" w:cs="Times New Roman"/>
          <w:sz w:val="26"/>
          <w:szCs w:val="26"/>
        </w:rPr>
        <w:t xml:space="preserve">”, nhà thơ Xuân Diệu viết: </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Mau đi thôi! Mùa chưa ngả chiều hôm</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 xml:space="preserve">Ta </w:t>
      </w:r>
      <w:r w:rsidRPr="00C21B24">
        <w:rPr>
          <w:rFonts w:ascii="Times New Roman" w:hAnsi="Times New Roman" w:cs="Times New Roman"/>
          <w:i/>
          <w:sz w:val="26"/>
          <w:szCs w:val="26"/>
        </w:rPr>
        <w:t>mu</w:t>
      </w:r>
      <w:r w:rsidRPr="00C21B24">
        <w:rPr>
          <w:rFonts w:ascii="Times New Roman" w:hAnsi="Times New Roman" w:cs="Times New Roman"/>
          <w:i/>
          <w:sz w:val="26"/>
          <w:szCs w:val="26"/>
        </w:rPr>
        <w:t>ốn ôm</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Cả sự sống mới bắt đầu mơn mởn;</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 xml:space="preserve">Ta muốn </w:t>
      </w:r>
      <w:r w:rsidRPr="00C21B24">
        <w:rPr>
          <w:rFonts w:ascii="Times New Roman" w:hAnsi="Times New Roman" w:cs="Times New Roman"/>
          <w:i/>
          <w:sz w:val="26"/>
          <w:szCs w:val="26"/>
        </w:rPr>
        <w:t>r</w:t>
      </w:r>
      <w:r w:rsidRPr="00C21B24">
        <w:rPr>
          <w:rFonts w:ascii="Times New Roman" w:hAnsi="Times New Roman" w:cs="Times New Roman"/>
          <w:i/>
          <w:sz w:val="26"/>
          <w:szCs w:val="26"/>
        </w:rPr>
        <w:t>iết m</w:t>
      </w:r>
      <w:r w:rsidRPr="00C21B24">
        <w:rPr>
          <w:rFonts w:ascii="Times New Roman" w:hAnsi="Times New Roman" w:cs="Times New Roman"/>
          <w:i/>
          <w:sz w:val="26"/>
          <w:szCs w:val="26"/>
        </w:rPr>
        <w:t>â</w:t>
      </w:r>
      <w:r w:rsidRPr="00C21B24">
        <w:rPr>
          <w:rFonts w:ascii="Times New Roman" w:hAnsi="Times New Roman" w:cs="Times New Roman"/>
          <w:i/>
          <w:sz w:val="26"/>
          <w:szCs w:val="26"/>
        </w:rPr>
        <w:t xml:space="preserve">y đưa và gió </w:t>
      </w:r>
      <w:r w:rsidRPr="00C21B24">
        <w:rPr>
          <w:rFonts w:ascii="Times New Roman" w:hAnsi="Times New Roman" w:cs="Times New Roman"/>
          <w:i/>
          <w:sz w:val="26"/>
          <w:szCs w:val="26"/>
        </w:rPr>
        <w:t>lượn</w:t>
      </w:r>
      <w:r w:rsidRPr="00C21B24">
        <w:rPr>
          <w:rFonts w:ascii="Times New Roman" w:hAnsi="Times New Roman" w:cs="Times New Roman"/>
          <w:i/>
          <w:sz w:val="26"/>
          <w:szCs w:val="26"/>
        </w:rPr>
        <w:t>,</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Ta muốn say cánh bướm với tình yêu,</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Ta mu</w:t>
      </w:r>
      <w:r w:rsidRPr="00C21B24">
        <w:rPr>
          <w:rFonts w:ascii="Times New Roman" w:hAnsi="Times New Roman" w:cs="Times New Roman"/>
          <w:i/>
          <w:sz w:val="26"/>
          <w:szCs w:val="26"/>
        </w:rPr>
        <w:t>ố</w:t>
      </w:r>
      <w:r w:rsidRPr="00C21B24">
        <w:rPr>
          <w:rFonts w:ascii="Times New Roman" w:hAnsi="Times New Roman" w:cs="Times New Roman"/>
          <w:i/>
          <w:sz w:val="26"/>
          <w:szCs w:val="26"/>
        </w:rPr>
        <w:t>n thu trong một cái h</w:t>
      </w:r>
      <w:r w:rsidRPr="00C21B24">
        <w:rPr>
          <w:rFonts w:ascii="Times New Roman" w:hAnsi="Times New Roman" w:cs="Times New Roman"/>
          <w:i/>
          <w:sz w:val="26"/>
          <w:szCs w:val="26"/>
        </w:rPr>
        <w:t>ô</w:t>
      </w:r>
      <w:r w:rsidRPr="00C21B24">
        <w:rPr>
          <w:rFonts w:ascii="Times New Roman" w:hAnsi="Times New Roman" w:cs="Times New Roman"/>
          <w:i/>
          <w:sz w:val="26"/>
          <w:szCs w:val="26"/>
        </w:rPr>
        <w:t>n nhiều</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Và non n</w:t>
      </w:r>
      <w:r w:rsidR="00C21B24">
        <w:rPr>
          <w:rFonts w:ascii="Times New Roman" w:hAnsi="Times New Roman" w:cs="Times New Roman"/>
          <w:i/>
          <w:sz w:val="26"/>
          <w:szCs w:val="26"/>
        </w:rPr>
        <w:t>ư</w:t>
      </w:r>
      <w:r w:rsidRPr="00C21B24">
        <w:rPr>
          <w:rFonts w:ascii="Times New Roman" w:hAnsi="Times New Roman" w:cs="Times New Roman"/>
          <w:i/>
          <w:sz w:val="26"/>
          <w:szCs w:val="26"/>
        </w:rPr>
        <w:t>ớc, và cây, và cỏ rạng,</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Cho chếnh choáng mùi thơm, cho đã đ</w:t>
      </w:r>
      <w:r w:rsidRPr="00C21B24">
        <w:rPr>
          <w:rFonts w:ascii="Times New Roman" w:hAnsi="Times New Roman" w:cs="Times New Roman"/>
          <w:i/>
          <w:sz w:val="26"/>
          <w:szCs w:val="26"/>
        </w:rPr>
        <w:t>ầ</w:t>
      </w:r>
      <w:r w:rsidRPr="00C21B24">
        <w:rPr>
          <w:rFonts w:ascii="Times New Roman" w:hAnsi="Times New Roman" w:cs="Times New Roman"/>
          <w:i/>
          <w:sz w:val="26"/>
          <w:szCs w:val="26"/>
        </w:rPr>
        <w:t>y ánh sáng,</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Cho no nê thanh sắc của thời tươi;</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 Hỡi xuân hồng, ta muốn cắn vào ngư</w:t>
      </w:r>
      <w:r w:rsidRPr="00C21B24">
        <w:rPr>
          <w:rFonts w:ascii="Times New Roman" w:hAnsi="Times New Roman" w:cs="Times New Roman"/>
          <w:i/>
          <w:sz w:val="26"/>
          <w:szCs w:val="26"/>
        </w:rPr>
        <w:t>ơ</w:t>
      </w:r>
      <w:r w:rsidRPr="00C21B24">
        <w:rPr>
          <w:rFonts w:ascii="Times New Roman" w:hAnsi="Times New Roman" w:cs="Times New Roman"/>
          <w:i/>
          <w:sz w:val="26"/>
          <w:szCs w:val="26"/>
        </w:rPr>
        <w:t>i!</w:t>
      </w:r>
    </w:p>
    <w:p w:rsidR="00C21B24" w:rsidRDefault="002C5DCC" w:rsidP="00EC5258">
      <w:pPr>
        <w:jc w:val="right"/>
        <w:rPr>
          <w:rFonts w:ascii="Times New Roman" w:hAnsi="Times New Roman" w:cs="Times New Roman"/>
          <w:sz w:val="26"/>
          <w:szCs w:val="26"/>
        </w:rPr>
      </w:pPr>
      <w:r w:rsidRPr="002C5DCC">
        <w:rPr>
          <w:rFonts w:ascii="Times New Roman" w:hAnsi="Times New Roman" w:cs="Times New Roman"/>
          <w:sz w:val="26"/>
          <w:szCs w:val="26"/>
        </w:rPr>
        <w:t>(</w:t>
      </w:r>
      <w:r w:rsidRPr="00C21B24">
        <w:rPr>
          <w:rFonts w:ascii="Times New Roman" w:hAnsi="Times New Roman" w:cs="Times New Roman"/>
          <w:i/>
          <w:sz w:val="26"/>
          <w:szCs w:val="26"/>
        </w:rPr>
        <w:t>Vội vàng</w:t>
      </w:r>
      <w:r w:rsidRPr="002C5DCC">
        <w:rPr>
          <w:rFonts w:ascii="Times New Roman" w:hAnsi="Times New Roman" w:cs="Times New Roman"/>
          <w:sz w:val="26"/>
          <w:szCs w:val="26"/>
        </w:rPr>
        <w:t xml:space="preserve"> - Xuân Diệu –SGK Ngữ văn 11 tập Hai)</w:t>
      </w:r>
    </w:p>
    <w:p w:rsidR="002C5DCC" w:rsidRPr="002C5DCC" w:rsidRDefault="002C5DCC" w:rsidP="00DC4327">
      <w:pPr>
        <w:jc w:val="both"/>
        <w:rPr>
          <w:rFonts w:ascii="Times New Roman" w:hAnsi="Times New Roman" w:cs="Times New Roman"/>
          <w:sz w:val="26"/>
          <w:szCs w:val="26"/>
        </w:rPr>
      </w:pPr>
      <w:r w:rsidRPr="002C5DCC">
        <w:rPr>
          <w:rFonts w:ascii="Times New Roman" w:hAnsi="Times New Roman" w:cs="Times New Roman"/>
          <w:sz w:val="26"/>
          <w:szCs w:val="26"/>
        </w:rPr>
        <w:t>Trong phần kết của bài thơ “</w:t>
      </w:r>
      <w:r w:rsidRPr="00C21B24">
        <w:rPr>
          <w:rFonts w:ascii="Times New Roman" w:hAnsi="Times New Roman" w:cs="Times New Roman"/>
          <w:i/>
          <w:sz w:val="26"/>
          <w:szCs w:val="26"/>
        </w:rPr>
        <w:t>Sóng</w:t>
      </w:r>
      <w:r w:rsidRPr="002C5DCC">
        <w:rPr>
          <w:rFonts w:ascii="Times New Roman" w:hAnsi="Times New Roman" w:cs="Times New Roman"/>
          <w:sz w:val="26"/>
          <w:szCs w:val="26"/>
        </w:rPr>
        <w:t>” nữ sĩ Xuân Quỳnh viết:</w:t>
      </w:r>
    </w:p>
    <w:p w:rsidR="00C21B24" w:rsidRPr="00C21B24" w:rsidRDefault="00C21B24" w:rsidP="00CB65A7">
      <w:pPr>
        <w:jc w:val="center"/>
        <w:rPr>
          <w:rFonts w:ascii="Times New Roman" w:hAnsi="Times New Roman" w:cs="Times New Roman"/>
          <w:i/>
          <w:sz w:val="26"/>
          <w:szCs w:val="26"/>
        </w:rPr>
      </w:pPr>
      <w:r>
        <w:rPr>
          <w:rFonts w:ascii="Times New Roman" w:hAnsi="Times New Roman" w:cs="Times New Roman"/>
          <w:i/>
          <w:sz w:val="26"/>
          <w:szCs w:val="26"/>
        </w:rPr>
        <w:t>“</w:t>
      </w:r>
      <w:r w:rsidR="002C5DCC" w:rsidRPr="00C21B24">
        <w:rPr>
          <w:rFonts w:ascii="Times New Roman" w:hAnsi="Times New Roman" w:cs="Times New Roman"/>
          <w:i/>
          <w:sz w:val="26"/>
          <w:szCs w:val="26"/>
        </w:rPr>
        <w:t>Cuộc đời tuy dài thế</w:t>
      </w:r>
    </w:p>
    <w:p w:rsidR="00C21B24"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Năm tháng vẫn đi qua</w:t>
      </w:r>
    </w:p>
    <w:p w:rsidR="00C21B24"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Như biển kia dẫu rộng</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lastRenderedPageBreak/>
        <w:t>M</w:t>
      </w:r>
      <w:r w:rsidR="00C21B24" w:rsidRPr="00C21B24">
        <w:rPr>
          <w:rFonts w:ascii="Times New Roman" w:hAnsi="Times New Roman" w:cs="Times New Roman"/>
          <w:i/>
          <w:sz w:val="26"/>
          <w:szCs w:val="26"/>
        </w:rPr>
        <w:t>â</w:t>
      </w:r>
      <w:r w:rsidRPr="00C21B24">
        <w:rPr>
          <w:rFonts w:ascii="Times New Roman" w:hAnsi="Times New Roman" w:cs="Times New Roman"/>
          <w:i/>
          <w:sz w:val="26"/>
          <w:szCs w:val="26"/>
        </w:rPr>
        <w:t>y v</w:t>
      </w:r>
      <w:r w:rsidR="00C21B24" w:rsidRPr="00C21B24">
        <w:rPr>
          <w:rFonts w:ascii="Times New Roman" w:hAnsi="Times New Roman" w:cs="Times New Roman"/>
          <w:i/>
          <w:sz w:val="26"/>
          <w:szCs w:val="26"/>
        </w:rPr>
        <w:t>ẫ</w:t>
      </w:r>
      <w:r w:rsidRPr="00C21B24">
        <w:rPr>
          <w:rFonts w:ascii="Times New Roman" w:hAnsi="Times New Roman" w:cs="Times New Roman"/>
          <w:i/>
          <w:sz w:val="26"/>
          <w:szCs w:val="26"/>
        </w:rPr>
        <w:t>n bay v</w:t>
      </w:r>
      <w:r w:rsidR="00C21B24" w:rsidRPr="00C21B24">
        <w:rPr>
          <w:rFonts w:ascii="Times New Roman" w:hAnsi="Times New Roman" w:cs="Times New Roman"/>
          <w:i/>
          <w:sz w:val="26"/>
          <w:szCs w:val="26"/>
        </w:rPr>
        <w:t>ề</w:t>
      </w:r>
      <w:r w:rsidRPr="00C21B24">
        <w:rPr>
          <w:rFonts w:ascii="Times New Roman" w:hAnsi="Times New Roman" w:cs="Times New Roman"/>
          <w:i/>
          <w:sz w:val="26"/>
          <w:szCs w:val="26"/>
        </w:rPr>
        <w:t xml:space="preserve"> xa.</w:t>
      </w:r>
    </w:p>
    <w:p w:rsidR="00C21B24"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Làm sao được tan ra</w:t>
      </w:r>
    </w:p>
    <w:p w:rsidR="00C21B24"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Thành trăm con sóng nhỏ</w:t>
      </w:r>
    </w:p>
    <w:p w:rsidR="00C21B24"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Giữa biển lớn tình yêu.</w:t>
      </w:r>
    </w:p>
    <w:p w:rsidR="002C5DCC" w:rsidRPr="00C21B24" w:rsidRDefault="002C5DCC" w:rsidP="00CB65A7">
      <w:pPr>
        <w:jc w:val="center"/>
        <w:rPr>
          <w:rFonts w:ascii="Times New Roman" w:hAnsi="Times New Roman" w:cs="Times New Roman"/>
          <w:i/>
          <w:sz w:val="26"/>
          <w:szCs w:val="26"/>
        </w:rPr>
      </w:pPr>
      <w:r w:rsidRPr="00C21B24">
        <w:rPr>
          <w:rFonts w:ascii="Times New Roman" w:hAnsi="Times New Roman" w:cs="Times New Roman"/>
          <w:i/>
          <w:sz w:val="26"/>
          <w:szCs w:val="26"/>
        </w:rPr>
        <w:t>Để ngàn năm còn vỗ.</w:t>
      </w:r>
      <w:r w:rsidR="00C21B24">
        <w:rPr>
          <w:rFonts w:ascii="Times New Roman" w:hAnsi="Times New Roman" w:cs="Times New Roman"/>
          <w:i/>
          <w:sz w:val="26"/>
          <w:szCs w:val="26"/>
        </w:rPr>
        <w:t>”</w:t>
      </w:r>
    </w:p>
    <w:p w:rsidR="00C21B24" w:rsidRDefault="002C5DCC" w:rsidP="00345155">
      <w:pPr>
        <w:jc w:val="right"/>
        <w:rPr>
          <w:rFonts w:ascii="Times New Roman" w:hAnsi="Times New Roman" w:cs="Times New Roman"/>
          <w:sz w:val="26"/>
          <w:szCs w:val="26"/>
        </w:rPr>
      </w:pPr>
      <w:r w:rsidRPr="002C5DCC">
        <w:rPr>
          <w:rFonts w:ascii="Times New Roman" w:hAnsi="Times New Roman" w:cs="Times New Roman"/>
          <w:sz w:val="26"/>
          <w:szCs w:val="26"/>
        </w:rPr>
        <w:t>(</w:t>
      </w:r>
      <w:r w:rsidRPr="00C21B24">
        <w:rPr>
          <w:rFonts w:ascii="Times New Roman" w:hAnsi="Times New Roman" w:cs="Times New Roman"/>
          <w:i/>
          <w:sz w:val="26"/>
          <w:szCs w:val="26"/>
        </w:rPr>
        <w:t>Sóng</w:t>
      </w:r>
      <w:r w:rsidRPr="002C5DCC">
        <w:rPr>
          <w:rFonts w:ascii="Times New Roman" w:hAnsi="Times New Roman" w:cs="Times New Roman"/>
          <w:sz w:val="26"/>
          <w:szCs w:val="26"/>
        </w:rPr>
        <w:t xml:space="preserve"> -</w:t>
      </w:r>
      <w:r w:rsidR="00C21B24">
        <w:rPr>
          <w:rFonts w:ascii="Times New Roman" w:hAnsi="Times New Roman" w:cs="Times New Roman"/>
          <w:sz w:val="26"/>
          <w:szCs w:val="26"/>
        </w:rPr>
        <w:t xml:space="preserve"> </w:t>
      </w:r>
      <w:r w:rsidRPr="002C5DCC">
        <w:rPr>
          <w:rFonts w:ascii="Times New Roman" w:hAnsi="Times New Roman" w:cs="Times New Roman"/>
          <w:sz w:val="26"/>
          <w:szCs w:val="26"/>
        </w:rPr>
        <w:t>Xuân Quỳnh – SGK Ngữ văn 12 tập Một)</w:t>
      </w:r>
    </w:p>
    <w:p w:rsidR="00B32EBA" w:rsidRDefault="002C5DCC" w:rsidP="00DC4327">
      <w:pPr>
        <w:jc w:val="both"/>
        <w:rPr>
          <w:rFonts w:ascii="Times New Roman" w:hAnsi="Times New Roman" w:cs="Times New Roman"/>
          <w:sz w:val="26"/>
          <w:szCs w:val="26"/>
        </w:rPr>
      </w:pPr>
      <w:r w:rsidRPr="002C5DCC">
        <w:rPr>
          <w:rFonts w:ascii="Times New Roman" w:hAnsi="Times New Roman" w:cs="Times New Roman"/>
          <w:sz w:val="26"/>
          <w:szCs w:val="26"/>
        </w:rPr>
        <w:t>Cảm nhận của anh/chị về khát vọng sống của hai nhà thơ qua các khổ thơ trên.</w:t>
      </w:r>
    </w:p>
    <w:p w:rsidR="00B32EBA" w:rsidRPr="00B32EBA" w:rsidRDefault="00B32EBA" w:rsidP="00DC4327">
      <w:pPr>
        <w:jc w:val="both"/>
        <w:rPr>
          <w:rFonts w:ascii="Times New Roman" w:hAnsi="Times New Roman" w:cs="Times New Roman"/>
          <w:sz w:val="26"/>
          <w:szCs w:val="26"/>
        </w:rPr>
      </w:pPr>
    </w:p>
    <w:p w:rsidR="00B32EBA" w:rsidRPr="00B32EBA" w:rsidRDefault="00B32EBA" w:rsidP="00DC4327">
      <w:pPr>
        <w:jc w:val="both"/>
        <w:rPr>
          <w:rFonts w:ascii="Times New Roman" w:hAnsi="Times New Roman" w:cs="Times New Roman"/>
          <w:sz w:val="26"/>
          <w:szCs w:val="26"/>
        </w:rPr>
      </w:pPr>
    </w:p>
    <w:p w:rsidR="00B32EBA" w:rsidRPr="00B32EBA" w:rsidRDefault="00B32EBA" w:rsidP="00DC4327">
      <w:pPr>
        <w:jc w:val="both"/>
        <w:rPr>
          <w:rFonts w:ascii="Times New Roman" w:hAnsi="Times New Roman" w:cs="Times New Roman"/>
          <w:sz w:val="26"/>
          <w:szCs w:val="26"/>
        </w:rPr>
      </w:pPr>
    </w:p>
    <w:p w:rsidR="00B32EBA" w:rsidRPr="00B32EBA" w:rsidRDefault="00B32EBA" w:rsidP="00DC4327">
      <w:pPr>
        <w:jc w:val="both"/>
        <w:rPr>
          <w:rFonts w:ascii="Times New Roman" w:hAnsi="Times New Roman" w:cs="Times New Roman"/>
          <w:sz w:val="26"/>
          <w:szCs w:val="26"/>
        </w:rPr>
      </w:pPr>
    </w:p>
    <w:p w:rsidR="00B32EBA" w:rsidRPr="00B32EBA" w:rsidRDefault="00B32EBA" w:rsidP="00DC4327">
      <w:pPr>
        <w:jc w:val="both"/>
        <w:rPr>
          <w:rFonts w:ascii="Times New Roman" w:hAnsi="Times New Roman" w:cs="Times New Roman"/>
          <w:sz w:val="26"/>
          <w:szCs w:val="26"/>
        </w:rPr>
      </w:pPr>
    </w:p>
    <w:p w:rsidR="00B32EBA" w:rsidRPr="00B32EBA" w:rsidRDefault="00B32EBA" w:rsidP="00DC4327">
      <w:pPr>
        <w:jc w:val="both"/>
        <w:rPr>
          <w:rFonts w:ascii="Times New Roman" w:hAnsi="Times New Roman" w:cs="Times New Roman"/>
          <w:sz w:val="26"/>
          <w:szCs w:val="26"/>
        </w:rPr>
      </w:pPr>
    </w:p>
    <w:p w:rsidR="00B32EBA" w:rsidRPr="00B32EBA" w:rsidRDefault="00B32EBA" w:rsidP="00DC4327">
      <w:pPr>
        <w:jc w:val="both"/>
        <w:rPr>
          <w:rFonts w:ascii="Times New Roman" w:hAnsi="Times New Roman" w:cs="Times New Roman"/>
          <w:sz w:val="26"/>
          <w:szCs w:val="26"/>
        </w:rPr>
      </w:pPr>
    </w:p>
    <w:p w:rsidR="00B32EBA" w:rsidRPr="00B32EBA" w:rsidRDefault="00B32EBA" w:rsidP="00DC4327">
      <w:pPr>
        <w:jc w:val="both"/>
        <w:rPr>
          <w:rFonts w:ascii="Times New Roman" w:hAnsi="Times New Roman" w:cs="Times New Roman"/>
          <w:sz w:val="26"/>
          <w:szCs w:val="26"/>
        </w:rPr>
      </w:pPr>
    </w:p>
    <w:p w:rsidR="00B32EBA" w:rsidRDefault="00B32EBA" w:rsidP="00DC4327">
      <w:pPr>
        <w:jc w:val="both"/>
        <w:rPr>
          <w:rFonts w:ascii="Times New Roman" w:hAnsi="Times New Roman" w:cs="Times New Roman"/>
          <w:sz w:val="26"/>
          <w:szCs w:val="26"/>
        </w:rPr>
      </w:pPr>
    </w:p>
    <w:p w:rsidR="009112E8" w:rsidRDefault="00B32EB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ab/>
      </w: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Default="00B32EBA" w:rsidP="00DC4327">
      <w:pPr>
        <w:tabs>
          <w:tab w:val="left" w:pos="2280"/>
        </w:tabs>
        <w:jc w:val="both"/>
        <w:rPr>
          <w:rFonts w:ascii="Times New Roman" w:hAnsi="Times New Roman" w:cs="Times New Roman"/>
          <w:sz w:val="26"/>
          <w:szCs w:val="26"/>
        </w:rPr>
      </w:pPr>
    </w:p>
    <w:p w:rsidR="00B32EBA" w:rsidRPr="00B32EBA" w:rsidRDefault="00B32EBA" w:rsidP="002B7449">
      <w:pPr>
        <w:tabs>
          <w:tab w:val="left" w:pos="2280"/>
        </w:tabs>
        <w:jc w:val="center"/>
        <w:rPr>
          <w:rFonts w:ascii="Times New Roman" w:hAnsi="Times New Roman" w:cs="Times New Roman"/>
          <w:b/>
          <w:sz w:val="26"/>
          <w:szCs w:val="26"/>
        </w:rPr>
      </w:pPr>
      <w:r w:rsidRPr="00B32EBA">
        <w:rPr>
          <w:rFonts w:ascii="Times New Roman" w:hAnsi="Times New Roman" w:cs="Times New Roman"/>
          <w:b/>
          <w:sz w:val="26"/>
          <w:szCs w:val="26"/>
        </w:rPr>
        <w:lastRenderedPageBreak/>
        <w:t>HƯỚNG DẪN LÀM BÀI</w:t>
      </w:r>
    </w:p>
    <w:p w:rsidR="00B32EBA" w:rsidRPr="00B32EBA" w:rsidRDefault="00B32EBA" w:rsidP="00DC4327">
      <w:pPr>
        <w:tabs>
          <w:tab w:val="left" w:pos="2280"/>
        </w:tabs>
        <w:jc w:val="both"/>
        <w:rPr>
          <w:rFonts w:ascii="Times New Roman" w:hAnsi="Times New Roman" w:cs="Times New Roman"/>
          <w:b/>
          <w:sz w:val="26"/>
          <w:szCs w:val="26"/>
        </w:rPr>
      </w:pPr>
      <w:r w:rsidRPr="00B32EBA">
        <w:rPr>
          <w:rFonts w:ascii="Times New Roman" w:hAnsi="Times New Roman" w:cs="Times New Roman"/>
          <w:b/>
          <w:sz w:val="26"/>
          <w:szCs w:val="26"/>
        </w:rPr>
        <w:t>I.</w:t>
      </w:r>
      <w:r w:rsidR="002B7449">
        <w:rPr>
          <w:rFonts w:ascii="Times New Roman" w:hAnsi="Times New Roman" w:cs="Times New Roman"/>
          <w:b/>
          <w:sz w:val="26"/>
          <w:szCs w:val="26"/>
        </w:rPr>
        <w:t xml:space="preserve"> </w:t>
      </w:r>
      <w:r w:rsidRPr="00B32EBA">
        <w:rPr>
          <w:rFonts w:ascii="Times New Roman" w:hAnsi="Times New Roman" w:cs="Times New Roman"/>
          <w:b/>
          <w:sz w:val="26"/>
          <w:szCs w:val="26"/>
        </w:rPr>
        <w:t>ĐỌC</w:t>
      </w:r>
      <w:r w:rsidRPr="00B32EBA">
        <w:rPr>
          <w:rFonts w:ascii="Times New Roman" w:hAnsi="Times New Roman" w:cs="Times New Roman"/>
          <w:b/>
          <w:sz w:val="26"/>
          <w:szCs w:val="26"/>
        </w:rPr>
        <w:t xml:space="preserve"> HIỂU</w:t>
      </w:r>
    </w:p>
    <w:p w:rsidR="00B32EBA" w:rsidRPr="00B32EBA" w:rsidRDefault="00B32EBA" w:rsidP="00DC4327">
      <w:pPr>
        <w:tabs>
          <w:tab w:val="left" w:pos="2280"/>
        </w:tabs>
        <w:jc w:val="both"/>
        <w:rPr>
          <w:rFonts w:ascii="Times New Roman" w:hAnsi="Times New Roman" w:cs="Times New Roman"/>
          <w:b/>
          <w:sz w:val="26"/>
          <w:szCs w:val="26"/>
        </w:rPr>
      </w:pPr>
      <w:r w:rsidRPr="00B32EBA">
        <w:rPr>
          <w:rFonts w:ascii="Times New Roman" w:hAnsi="Times New Roman" w:cs="Times New Roman"/>
          <w:b/>
          <w:sz w:val="26"/>
          <w:szCs w:val="26"/>
        </w:rPr>
        <w:t xml:space="preserve">Câu 1: </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b/>
          <w:sz w:val="26"/>
          <w:szCs w:val="26"/>
        </w:rPr>
        <w:t>*Phương pháp:</w:t>
      </w:r>
      <w:r>
        <w:rPr>
          <w:rFonts w:ascii="Times New Roman" w:hAnsi="Times New Roman" w:cs="Times New Roman"/>
          <w:sz w:val="26"/>
          <w:szCs w:val="26"/>
        </w:rPr>
        <w:t xml:space="preserve"> </w:t>
      </w:r>
      <w:r w:rsidRPr="00B32EBA">
        <w:rPr>
          <w:rFonts w:ascii="Times New Roman" w:hAnsi="Times New Roman" w:cs="Times New Roman"/>
          <w:sz w:val="26"/>
          <w:szCs w:val="26"/>
        </w:rPr>
        <w:t>Vận dụng kiến thức đã học về các biện pháp tu từ.</w:t>
      </w:r>
    </w:p>
    <w:p w:rsidR="0048378A" w:rsidRPr="00A327EB" w:rsidRDefault="00B32EBA" w:rsidP="00DC4327">
      <w:pPr>
        <w:tabs>
          <w:tab w:val="left" w:pos="2280"/>
        </w:tabs>
        <w:jc w:val="both"/>
        <w:rPr>
          <w:rFonts w:ascii="Times New Roman" w:hAnsi="Times New Roman" w:cs="Times New Roman"/>
          <w:i/>
          <w:sz w:val="26"/>
          <w:szCs w:val="26"/>
        </w:rPr>
      </w:pPr>
      <w:r w:rsidRPr="00B32EBA">
        <w:rPr>
          <w:rFonts w:ascii="Times New Roman" w:hAnsi="Times New Roman" w:cs="Times New Roman"/>
          <w:b/>
          <w:sz w:val="26"/>
          <w:szCs w:val="26"/>
        </w:rPr>
        <w:t>*Cách giải:</w:t>
      </w:r>
      <w:r w:rsidRPr="00B32EBA">
        <w:rPr>
          <w:rFonts w:ascii="Times New Roman" w:hAnsi="Times New Roman" w:cs="Times New Roman"/>
          <w:sz w:val="26"/>
          <w:szCs w:val="26"/>
        </w:rPr>
        <w:t xml:space="preserve"> Biện pháp tu từ</w:t>
      </w:r>
      <w:r w:rsidR="0048378A">
        <w:rPr>
          <w:rFonts w:ascii="Times New Roman" w:hAnsi="Times New Roman" w:cs="Times New Roman"/>
          <w:sz w:val="26"/>
          <w:szCs w:val="26"/>
        </w:rPr>
        <w:t xml:space="preserve"> đ</w:t>
      </w:r>
      <w:r w:rsidRPr="00B32EBA">
        <w:rPr>
          <w:rFonts w:ascii="Times New Roman" w:hAnsi="Times New Roman" w:cs="Times New Roman"/>
          <w:sz w:val="26"/>
          <w:szCs w:val="26"/>
        </w:rPr>
        <w:t xml:space="preserve">iệp cấu trúc: </w:t>
      </w:r>
      <w:r w:rsidRPr="00A327EB">
        <w:rPr>
          <w:rFonts w:ascii="Times New Roman" w:hAnsi="Times New Roman" w:cs="Times New Roman"/>
          <w:i/>
          <w:sz w:val="26"/>
          <w:szCs w:val="26"/>
        </w:rPr>
        <w:t>Sẽ là dối lòng mình nếu.</w:t>
      </w:r>
    </w:p>
    <w:p w:rsidR="0048378A" w:rsidRPr="0048378A" w:rsidRDefault="00B32EBA" w:rsidP="00DC4327">
      <w:pPr>
        <w:tabs>
          <w:tab w:val="left" w:pos="2280"/>
        </w:tabs>
        <w:jc w:val="both"/>
        <w:rPr>
          <w:rFonts w:ascii="Times New Roman" w:hAnsi="Times New Roman" w:cs="Times New Roman"/>
          <w:b/>
          <w:sz w:val="26"/>
          <w:szCs w:val="26"/>
        </w:rPr>
      </w:pPr>
      <w:r w:rsidRPr="0048378A">
        <w:rPr>
          <w:rFonts w:ascii="Times New Roman" w:hAnsi="Times New Roman" w:cs="Times New Roman"/>
          <w:b/>
          <w:sz w:val="26"/>
          <w:szCs w:val="26"/>
        </w:rPr>
        <w:t xml:space="preserve">Câu 2: </w:t>
      </w:r>
    </w:p>
    <w:p w:rsidR="0048378A" w:rsidRDefault="00B32EBA" w:rsidP="00DC4327">
      <w:pPr>
        <w:tabs>
          <w:tab w:val="left" w:pos="2280"/>
        </w:tabs>
        <w:jc w:val="both"/>
        <w:rPr>
          <w:rFonts w:ascii="Times New Roman" w:hAnsi="Times New Roman" w:cs="Times New Roman"/>
          <w:sz w:val="26"/>
          <w:szCs w:val="26"/>
        </w:rPr>
      </w:pPr>
      <w:r w:rsidRPr="004046BC">
        <w:rPr>
          <w:rFonts w:ascii="Times New Roman" w:hAnsi="Times New Roman" w:cs="Times New Roman"/>
          <w:b/>
          <w:sz w:val="26"/>
          <w:szCs w:val="26"/>
        </w:rPr>
        <w:t>*</w:t>
      </w:r>
      <w:r w:rsidR="004046BC" w:rsidRPr="004046BC">
        <w:rPr>
          <w:rFonts w:ascii="Times New Roman" w:hAnsi="Times New Roman" w:cs="Times New Roman"/>
          <w:b/>
          <w:sz w:val="26"/>
          <w:szCs w:val="26"/>
        </w:rPr>
        <w:t xml:space="preserve"> </w:t>
      </w:r>
      <w:r w:rsidRPr="004046BC">
        <w:rPr>
          <w:rFonts w:ascii="Times New Roman" w:hAnsi="Times New Roman" w:cs="Times New Roman"/>
          <w:b/>
          <w:sz w:val="26"/>
          <w:szCs w:val="26"/>
        </w:rPr>
        <w:t>Phương pháp</w:t>
      </w:r>
      <w:r w:rsidRPr="00B32EBA">
        <w:rPr>
          <w:rFonts w:ascii="Times New Roman" w:hAnsi="Times New Roman" w:cs="Times New Roman"/>
          <w:sz w:val="26"/>
          <w:szCs w:val="26"/>
        </w:rPr>
        <w:t xml:space="preserve">: Phân tích, lý giải </w:t>
      </w:r>
    </w:p>
    <w:p w:rsidR="0048378A" w:rsidRDefault="00B32EBA" w:rsidP="00DC4327">
      <w:pPr>
        <w:tabs>
          <w:tab w:val="left" w:pos="2280"/>
        </w:tabs>
        <w:jc w:val="both"/>
        <w:rPr>
          <w:rFonts w:ascii="Times New Roman" w:hAnsi="Times New Roman" w:cs="Times New Roman"/>
          <w:sz w:val="26"/>
          <w:szCs w:val="26"/>
        </w:rPr>
      </w:pPr>
      <w:r w:rsidRPr="004046BC">
        <w:rPr>
          <w:rFonts w:ascii="Times New Roman" w:hAnsi="Times New Roman" w:cs="Times New Roman"/>
          <w:b/>
          <w:sz w:val="26"/>
          <w:szCs w:val="26"/>
        </w:rPr>
        <w:t>*</w:t>
      </w:r>
      <w:r w:rsidR="004046BC" w:rsidRPr="004046BC">
        <w:rPr>
          <w:rFonts w:ascii="Times New Roman" w:hAnsi="Times New Roman" w:cs="Times New Roman"/>
          <w:b/>
          <w:sz w:val="26"/>
          <w:szCs w:val="26"/>
        </w:rPr>
        <w:t xml:space="preserve"> </w:t>
      </w:r>
      <w:r w:rsidRPr="004046BC">
        <w:rPr>
          <w:rFonts w:ascii="Times New Roman" w:hAnsi="Times New Roman" w:cs="Times New Roman"/>
          <w:b/>
          <w:sz w:val="26"/>
          <w:szCs w:val="26"/>
        </w:rPr>
        <w:t>Cách giải:</w:t>
      </w:r>
      <w:r w:rsidRPr="00B32EBA">
        <w:rPr>
          <w:rFonts w:ascii="Times New Roman" w:hAnsi="Times New Roman" w:cs="Times New Roman"/>
          <w:sz w:val="26"/>
          <w:szCs w:val="26"/>
        </w:rPr>
        <w:t xml:space="preserve"> Tiến sĩ Trần Vinh Dự khẳng định kết quả như vậy thậm chí còn tuyệt vời về lâu dài: </w:t>
      </w:r>
    </w:p>
    <w:p w:rsidR="0048378A" w:rsidRDefault="0048378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 xml:space="preserve">- </w:t>
      </w:r>
      <w:r w:rsidR="00B32EBA" w:rsidRPr="00B32EBA">
        <w:rPr>
          <w:rFonts w:ascii="Times New Roman" w:hAnsi="Times New Roman" w:cs="Times New Roman"/>
          <w:sz w:val="26"/>
          <w:szCs w:val="26"/>
        </w:rPr>
        <w:t>Kết quả này nhắc nhở chúng ta còn nhiều việc phải làm, cần cố gắng nhiều hơn nữa.</w:t>
      </w:r>
    </w:p>
    <w:p w:rsidR="0048378A" w:rsidRDefault="0048378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w:t>
      </w:r>
      <w:r w:rsidR="00B32EBA" w:rsidRPr="00B32EBA">
        <w:rPr>
          <w:rFonts w:ascii="Times New Roman" w:hAnsi="Times New Roman" w:cs="Times New Roman"/>
          <w:sz w:val="26"/>
          <w:szCs w:val="26"/>
        </w:rPr>
        <w:t xml:space="preserve"> Kết quả này cũng dạy chúng ta cách yêu những điều không hoàn hảo. Trân trọng và nhìn nhận sự cống hiến, không đặt điều kiện tình yêu của mình vào sự tuyệt đối -</w:t>
      </w:r>
      <w:r w:rsidR="00AB1485">
        <w:rPr>
          <w:rFonts w:ascii="Times New Roman" w:hAnsi="Times New Roman" w:cs="Times New Roman"/>
          <w:sz w:val="26"/>
          <w:szCs w:val="26"/>
        </w:rPr>
        <w:t xml:space="preserve"> </w:t>
      </w:r>
      <w:r w:rsidR="00B32EBA" w:rsidRPr="00B32EBA">
        <w:rPr>
          <w:rFonts w:ascii="Times New Roman" w:hAnsi="Times New Roman" w:cs="Times New Roman"/>
          <w:sz w:val="26"/>
          <w:szCs w:val="26"/>
        </w:rPr>
        <w:t>một thứ quá mong manh.</w:t>
      </w:r>
    </w:p>
    <w:p w:rsidR="0048378A" w:rsidRDefault="0048378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 xml:space="preserve">- </w:t>
      </w:r>
      <w:r w:rsidR="00B32EBA" w:rsidRPr="00B32EBA">
        <w:rPr>
          <w:rFonts w:ascii="Times New Roman" w:hAnsi="Times New Roman" w:cs="Times New Roman"/>
          <w:sz w:val="26"/>
          <w:szCs w:val="26"/>
        </w:rPr>
        <w:t>Kết quả này dạy cho ta cách vui với những gì đạt được, dù không thật sự tuyệt đối.</w:t>
      </w:r>
    </w:p>
    <w:p w:rsidR="0048378A" w:rsidRDefault="0048378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 xml:space="preserve">- </w:t>
      </w:r>
      <w:r w:rsidR="00B32EBA" w:rsidRPr="00B32EBA">
        <w:rPr>
          <w:rFonts w:ascii="Times New Roman" w:hAnsi="Times New Roman" w:cs="Times New Roman"/>
          <w:sz w:val="26"/>
          <w:szCs w:val="26"/>
        </w:rPr>
        <w:t>Điều to lớn nhất là lần này với những nỗ lực kiệt cùng, kỉ luật sắt đá, niềm tin tuyệt đối và cái tôi của từng cá nhân gạt qua một bên nhường cho tinh thần đồng đội mãnh liệt, họ đã làm nên điều kì diệu không tưởng.</w:t>
      </w:r>
    </w:p>
    <w:p w:rsidR="0048378A" w:rsidRPr="0048378A" w:rsidRDefault="00B32EBA" w:rsidP="00DC4327">
      <w:pPr>
        <w:tabs>
          <w:tab w:val="left" w:pos="2280"/>
        </w:tabs>
        <w:jc w:val="both"/>
        <w:rPr>
          <w:rFonts w:ascii="Times New Roman" w:hAnsi="Times New Roman" w:cs="Times New Roman"/>
          <w:b/>
          <w:sz w:val="26"/>
          <w:szCs w:val="26"/>
        </w:rPr>
      </w:pPr>
      <w:r w:rsidRPr="0048378A">
        <w:rPr>
          <w:rFonts w:ascii="Times New Roman" w:hAnsi="Times New Roman" w:cs="Times New Roman"/>
          <w:b/>
          <w:sz w:val="26"/>
          <w:szCs w:val="26"/>
        </w:rPr>
        <w:t xml:space="preserve">Câu 3: </w:t>
      </w:r>
    </w:p>
    <w:p w:rsidR="0048378A" w:rsidRDefault="00B32EBA" w:rsidP="00DC4327">
      <w:pPr>
        <w:tabs>
          <w:tab w:val="left" w:pos="2280"/>
        </w:tabs>
        <w:jc w:val="both"/>
        <w:rPr>
          <w:rFonts w:ascii="Times New Roman" w:hAnsi="Times New Roman" w:cs="Times New Roman"/>
          <w:sz w:val="26"/>
          <w:szCs w:val="26"/>
        </w:rPr>
      </w:pPr>
      <w:r w:rsidRPr="008F7D15">
        <w:rPr>
          <w:rFonts w:ascii="Times New Roman" w:hAnsi="Times New Roman" w:cs="Times New Roman"/>
          <w:b/>
          <w:sz w:val="26"/>
          <w:szCs w:val="26"/>
        </w:rPr>
        <w:t>*</w:t>
      </w:r>
      <w:r w:rsidR="0048378A" w:rsidRPr="008F7D15">
        <w:rPr>
          <w:rFonts w:ascii="Times New Roman" w:hAnsi="Times New Roman" w:cs="Times New Roman"/>
          <w:b/>
          <w:sz w:val="26"/>
          <w:szCs w:val="26"/>
        </w:rPr>
        <w:t xml:space="preserve"> </w:t>
      </w:r>
      <w:r w:rsidRPr="008F7D15">
        <w:rPr>
          <w:rFonts w:ascii="Times New Roman" w:hAnsi="Times New Roman" w:cs="Times New Roman"/>
          <w:b/>
          <w:sz w:val="26"/>
          <w:szCs w:val="26"/>
        </w:rPr>
        <w:t>Phương pháp</w:t>
      </w:r>
      <w:r w:rsidR="008F7D15" w:rsidRPr="008F7D15">
        <w:rPr>
          <w:rFonts w:ascii="Times New Roman" w:hAnsi="Times New Roman" w:cs="Times New Roman"/>
          <w:b/>
          <w:sz w:val="26"/>
          <w:szCs w:val="26"/>
        </w:rPr>
        <w:t>:</w:t>
      </w:r>
      <w:r w:rsidRPr="00B32EBA">
        <w:rPr>
          <w:rFonts w:ascii="Times New Roman" w:hAnsi="Times New Roman" w:cs="Times New Roman"/>
          <w:sz w:val="26"/>
          <w:szCs w:val="26"/>
        </w:rPr>
        <w:t xml:space="preserve"> </w:t>
      </w:r>
      <w:r w:rsidR="0055612D">
        <w:rPr>
          <w:rFonts w:ascii="Times New Roman" w:hAnsi="Times New Roman" w:cs="Times New Roman"/>
          <w:sz w:val="26"/>
          <w:szCs w:val="26"/>
        </w:rPr>
        <w:t>P</w:t>
      </w:r>
      <w:r w:rsidRPr="00B32EBA">
        <w:rPr>
          <w:rFonts w:ascii="Times New Roman" w:hAnsi="Times New Roman" w:cs="Times New Roman"/>
          <w:sz w:val="26"/>
          <w:szCs w:val="26"/>
        </w:rPr>
        <w:t xml:space="preserve">hân tích, lí giải </w:t>
      </w:r>
    </w:p>
    <w:p w:rsidR="0048378A" w:rsidRPr="008F7D15" w:rsidRDefault="00B32EBA" w:rsidP="00DC4327">
      <w:pPr>
        <w:tabs>
          <w:tab w:val="left" w:pos="2280"/>
        </w:tabs>
        <w:jc w:val="both"/>
        <w:rPr>
          <w:rFonts w:ascii="Times New Roman" w:hAnsi="Times New Roman" w:cs="Times New Roman"/>
          <w:b/>
          <w:sz w:val="26"/>
          <w:szCs w:val="26"/>
        </w:rPr>
      </w:pPr>
      <w:r w:rsidRPr="008F7D15">
        <w:rPr>
          <w:rFonts w:ascii="Times New Roman" w:hAnsi="Times New Roman" w:cs="Times New Roman"/>
          <w:b/>
          <w:sz w:val="26"/>
          <w:szCs w:val="26"/>
        </w:rPr>
        <w:t>*</w:t>
      </w:r>
      <w:r w:rsidR="008F7D15" w:rsidRPr="008F7D15">
        <w:rPr>
          <w:rFonts w:ascii="Times New Roman" w:hAnsi="Times New Roman" w:cs="Times New Roman"/>
          <w:b/>
          <w:sz w:val="26"/>
          <w:szCs w:val="26"/>
        </w:rPr>
        <w:t xml:space="preserve"> </w:t>
      </w:r>
      <w:r w:rsidRPr="008F7D15">
        <w:rPr>
          <w:rFonts w:ascii="Times New Roman" w:hAnsi="Times New Roman" w:cs="Times New Roman"/>
          <w:b/>
          <w:sz w:val="26"/>
          <w:szCs w:val="26"/>
        </w:rPr>
        <w:t xml:space="preserve">Cách giải: </w:t>
      </w:r>
    </w:p>
    <w:p w:rsidR="0048378A" w:rsidRDefault="008F7D15"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 xml:space="preserve">Câu nói </w:t>
      </w:r>
      <w:r w:rsidR="00B32EBA" w:rsidRPr="00B32EBA">
        <w:rPr>
          <w:rFonts w:ascii="Times New Roman" w:hAnsi="Times New Roman" w:cs="Times New Roman"/>
          <w:sz w:val="26"/>
          <w:szCs w:val="26"/>
        </w:rPr>
        <w:t>“</w:t>
      </w:r>
      <w:r w:rsidRPr="008F7D15">
        <w:rPr>
          <w:rFonts w:ascii="Times New Roman" w:hAnsi="Times New Roman" w:cs="Times New Roman"/>
          <w:i/>
          <w:sz w:val="26"/>
          <w:szCs w:val="26"/>
        </w:rPr>
        <w:t>n</w:t>
      </w:r>
      <w:r w:rsidR="00B32EBA" w:rsidRPr="008F7D15">
        <w:rPr>
          <w:rFonts w:ascii="Times New Roman" w:hAnsi="Times New Roman" w:cs="Times New Roman"/>
          <w:i/>
          <w:sz w:val="26"/>
          <w:szCs w:val="26"/>
        </w:rPr>
        <w:t>hững cuộc tập hợp những cuộc xuống đường trong lòng mỗi người</w:t>
      </w:r>
      <w:r w:rsidR="00B32EBA" w:rsidRPr="00B32EBA">
        <w:rPr>
          <w:rFonts w:ascii="Times New Roman" w:hAnsi="Times New Roman" w:cs="Times New Roman"/>
          <w:sz w:val="26"/>
          <w:szCs w:val="26"/>
        </w:rPr>
        <w:t xml:space="preserve">” có nghĩa là: mọi người đồng lòng, nhất trí, cùng hướng đến một mục tiêu, mục đích. </w:t>
      </w:r>
    </w:p>
    <w:p w:rsidR="0048378A" w:rsidRPr="008F7D15" w:rsidRDefault="00B32EBA" w:rsidP="00DC4327">
      <w:pPr>
        <w:tabs>
          <w:tab w:val="left" w:pos="2280"/>
        </w:tabs>
        <w:jc w:val="both"/>
        <w:rPr>
          <w:rFonts w:ascii="Times New Roman" w:hAnsi="Times New Roman" w:cs="Times New Roman"/>
          <w:b/>
          <w:sz w:val="26"/>
          <w:szCs w:val="26"/>
        </w:rPr>
      </w:pPr>
      <w:r w:rsidRPr="008F7D15">
        <w:rPr>
          <w:rFonts w:ascii="Times New Roman" w:hAnsi="Times New Roman" w:cs="Times New Roman"/>
          <w:b/>
          <w:sz w:val="26"/>
          <w:szCs w:val="26"/>
        </w:rPr>
        <w:t xml:space="preserve">Câu 4: </w:t>
      </w:r>
    </w:p>
    <w:p w:rsidR="0048378A" w:rsidRDefault="00B32EBA" w:rsidP="00DC4327">
      <w:pPr>
        <w:tabs>
          <w:tab w:val="left" w:pos="2280"/>
        </w:tabs>
        <w:jc w:val="both"/>
        <w:rPr>
          <w:rFonts w:ascii="Times New Roman" w:hAnsi="Times New Roman" w:cs="Times New Roman"/>
          <w:sz w:val="26"/>
          <w:szCs w:val="26"/>
        </w:rPr>
      </w:pPr>
      <w:r w:rsidRPr="008F7D15">
        <w:rPr>
          <w:rFonts w:ascii="Times New Roman" w:hAnsi="Times New Roman" w:cs="Times New Roman"/>
          <w:b/>
          <w:sz w:val="26"/>
          <w:szCs w:val="26"/>
        </w:rPr>
        <w:t>*</w:t>
      </w:r>
      <w:r w:rsidR="008F7D15" w:rsidRPr="008F7D15">
        <w:rPr>
          <w:rFonts w:ascii="Times New Roman" w:hAnsi="Times New Roman" w:cs="Times New Roman"/>
          <w:b/>
          <w:sz w:val="26"/>
          <w:szCs w:val="26"/>
        </w:rPr>
        <w:t xml:space="preserve"> </w:t>
      </w:r>
      <w:r w:rsidRPr="008F7D15">
        <w:rPr>
          <w:rFonts w:ascii="Times New Roman" w:hAnsi="Times New Roman" w:cs="Times New Roman"/>
          <w:b/>
          <w:sz w:val="26"/>
          <w:szCs w:val="26"/>
        </w:rPr>
        <w:t>Phương pháp:</w:t>
      </w:r>
      <w:r w:rsidRPr="00B32EBA">
        <w:rPr>
          <w:rFonts w:ascii="Times New Roman" w:hAnsi="Times New Roman" w:cs="Times New Roman"/>
          <w:sz w:val="26"/>
          <w:szCs w:val="26"/>
        </w:rPr>
        <w:t xml:space="preserve"> Phân tích, lí giải </w:t>
      </w:r>
    </w:p>
    <w:p w:rsidR="00B32EBA" w:rsidRPr="008F7D15" w:rsidRDefault="00B32EBA" w:rsidP="00DC4327">
      <w:pPr>
        <w:tabs>
          <w:tab w:val="left" w:pos="2280"/>
        </w:tabs>
        <w:jc w:val="both"/>
        <w:rPr>
          <w:rFonts w:ascii="Times New Roman" w:hAnsi="Times New Roman" w:cs="Times New Roman"/>
          <w:b/>
          <w:sz w:val="26"/>
          <w:szCs w:val="26"/>
        </w:rPr>
      </w:pPr>
      <w:r w:rsidRPr="008F7D15">
        <w:rPr>
          <w:rFonts w:ascii="Times New Roman" w:hAnsi="Times New Roman" w:cs="Times New Roman"/>
          <w:b/>
          <w:sz w:val="26"/>
          <w:szCs w:val="26"/>
        </w:rPr>
        <w:t>*</w:t>
      </w:r>
      <w:r w:rsidR="008F7D15" w:rsidRPr="008F7D15">
        <w:rPr>
          <w:rFonts w:ascii="Times New Roman" w:hAnsi="Times New Roman" w:cs="Times New Roman"/>
          <w:b/>
          <w:sz w:val="26"/>
          <w:szCs w:val="26"/>
        </w:rPr>
        <w:t xml:space="preserve"> </w:t>
      </w:r>
      <w:r w:rsidRPr="008F7D15">
        <w:rPr>
          <w:rFonts w:ascii="Times New Roman" w:hAnsi="Times New Roman" w:cs="Times New Roman"/>
          <w:b/>
          <w:sz w:val="26"/>
          <w:szCs w:val="26"/>
        </w:rPr>
        <w:t xml:space="preserve">Cách giải: </w:t>
      </w:r>
      <w:r w:rsidRPr="00B32EBA">
        <w:rPr>
          <w:rFonts w:ascii="Times New Roman" w:hAnsi="Times New Roman" w:cs="Times New Roman"/>
          <w:sz w:val="26"/>
          <w:szCs w:val="26"/>
        </w:rPr>
        <w:t>Đồng ý với thông điệp của tác giả.</w:t>
      </w:r>
    </w:p>
    <w:p w:rsidR="0048378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Vì: Nếu muốn thay đổi thì điều tất yếu chúng ta cần phải hành động, hành động ở đây không chỉ là hoạt động của chân tay mà trước hết phải ở trong suy nghĩ sau đó biến nó thành những hành động</w:t>
      </w:r>
      <w:r w:rsidR="0048378A">
        <w:rPr>
          <w:rFonts w:ascii="Times New Roman" w:hAnsi="Times New Roman" w:cs="Times New Roman"/>
          <w:sz w:val="26"/>
          <w:szCs w:val="26"/>
        </w:rPr>
        <w:t xml:space="preserve"> </w:t>
      </w:r>
      <w:r w:rsidRPr="00B32EBA">
        <w:rPr>
          <w:rFonts w:ascii="Times New Roman" w:hAnsi="Times New Roman" w:cs="Times New Roman"/>
          <w:sz w:val="26"/>
          <w:szCs w:val="26"/>
        </w:rPr>
        <w:t>thiết thực, cụ thể. Chỉ có hành động con người mới không bị ngưng trệ, xã hội mới có thể phát triển.</w:t>
      </w:r>
    </w:p>
    <w:p w:rsidR="0048378A" w:rsidRPr="0048378A" w:rsidRDefault="00B32EBA" w:rsidP="00DC4327">
      <w:pPr>
        <w:tabs>
          <w:tab w:val="left" w:pos="2280"/>
        </w:tabs>
        <w:jc w:val="both"/>
        <w:rPr>
          <w:rFonts w:ascii="Times New Roman" w:hAnsi="Times New Roman" w:cs="Times New Roman"/>
          <w:b/>
          <w:sz w:val="26"/>
          <w:szCs w:val="26"/>
        </w:rPr>
      </w:pPr>
      <w:r w:rsidRPr="0048378A">
        <w:rPr>
          <w:rFonts w:ascii="Times New Roman" w:hAnsi="Times New Roman" w:cs="Times New Roman"/>
          <w:b/>
          <w:sz w:val="26"/>
          <w:szCs w:val="26"/>
        </w:rPr>
        <w:t>II.</w:t>
      </w:r>
      <w:r w:rsidR="00231D95">
        <w:rPr>
          <w:rFonts w:ascii="Times New Roman" w:hAnsi="Times New Roman" w:cs="Times New Roman"/>
          <w:b/>
          <w:sz w:val="26"/>
          <w:szCs w:val="26"/>
        </w:rPr>
        <w:t xml:space="preserve"> </w:t>
      </w:r>
      <w:r w:rsidRPr="0048378A">
        <w:rPr>
          <w:rFonts w:ascii="Times New Roman" w:hAnsi="Times New Roman" w:cs="Times New Roman"/>
          <w:b/>
          <w:sz w:val="26"/>
          <w:szCs w:val="26"/>
        </w:rPr>
        <w:t>LÀM</w:t>
      </w:r>
      <w:r w:rsidR="0048378A" w:rsidRPr="0048378A">
        <w:rPr>
          <w:rFonts w:ascii="Times New Roman" w:hAnsi="Times New Roman" w:cs="Times New Roman"/>
          <w:b/>
          <w:sz w:val="26"/>
          <w:szCs w:val="26"/>
        </w:rPr>
        <w:t xml:space="preserve"> VĂN</w:t>
      </w:r>
    </w:p>
    <w:p w:rsidR="0048378A" w:rsidRPr="0048378A" w:rsidRDefault="00B32EBA" w:rsidP="00DC4327">
      <w:pPr>
        <w:tabs>
          <w:tab w:val="left" w:pos="2280"/>
        </w:tabs>
        <w:jc w:val="both"/>
        <w:rPr>
          <w:rFonts w:ascii="Times New Roman" w:hAnsi="Times New Roman" w:cs="Times New Roman"/>
          <w:b/>
          <w:sz w:val="26"/>
          <w:szCs w:val="26"/>
        </w:rPr>
      </w:pPr>
      <w:r w:rsidRPr="0048378A">
        <w:rPr>
          <w:rFonts w:ascii="Times New Roman" w:hAnsi="Times New Roman" w:cs="Times New Roman"/>
          <w:b/>
          <w:sz w:val="26"/>
          <w:szCs w:val="26"/>
        </w:rPr>
        <w:t xml:space="preserve">Câu 1: </w:t>
      </w:r>
    </w:p>
    <w:p w:rsidR="0048378A" w:rsidRDefault="00B32EBA" w:rsidP="00DC4327">
      <w:pPr>
        <w:tabs>
          <w:tab w:val="left" w:pos="2280"/>
        </w:tabs>
        <w:jc w:val="both"/>
        <w:rPr>
          <w:rFonts w:ascii="Times New Roman" w:hAnsi="Times New Roman" w:cs="Times New Roman"/>
          <w:sz w:val="26"/>
          <w:szCs w:val="26"/>
        </w:rPr>
      </w:pPr>
      <w:r w:rsidRPr="0048378A">
        <w:rPr>
          <w:rFonts w:ascii="Times New Roman" w:hAnsi="Times New Roman" w:cs="Times New Roman"/>
          <w:b/>
          <w:sz w:val="26"/>
          <w:szCs w:val="26"/>
        </w:rPr>
        <w:t>*</w:t>
      </w:r>
      <w:r w:rsidR="0048378A" w:rsidRPr="0048378A">
        <w:rPr>
          <w:rFonts w:ascii="Times New Roman" w:hAnsi="Times New Roman" w:cs="Times New Roman"/>
          <w:b/>
          <w:sz w:val="26"/>
          <w:szCs w:val="26"/>
        </w:rPr>
        <w:t xml:space="preserve"> </w:t>
      </w:r>
      <w:r w:rsidRPr="0048378A">
        <w:rPr>
          <w:rFonts w:ascii="Times New Roman" w:hAnsi="Times New Roman" w:cs="Times New Roman"/>
          <w:b/>
          <w:sz w:val="26"/>
          <w:szCs w:val="26"/>
        </w:rPr>
        <w:t>Phương pháp:</w:t>
      </w:r>
      <w:r w:rsidRPr="00B32EBA">
        <w:rPr>
          <w:rFonts w:ascii="Times New Roman" w:hAnsi="Times New Roman" w:cs="Times New Roman"/>
          <w:sz w:val="26"/>
          <w:szCs w:val="26"/>
        </w:rPr>
        <w:t xml:space="preserve"> Sử dụng các thao tác lập luận để tạo lập một đoạn văn nghị luận (bàn luận, so sánh,</w:t>
      </w:r>
      <w:r w:rsidR="00784415">
        <w:rPr>
          <w:rFonts w:ascii="Times New Roman" w:hAnsi="Times New Roman" w:cs="Times New Roman"/>
          <w:sz w:val="26"/>
          <w:szCs w:val="26"/>
        </w:rPr>
        <w:t xml:space="preserve"> </w:t>
      </w:r>
      <w:r w:rsidRPr="00B32EBA">
        <w:rPr>
          <w:rFonts w:ascii="Times New Roman" w:hAnsi="Times New Roman" w:cs="Times New Roman"/>
          <w:sz w:val="26"/>
          <w:szCs w:val="26"/>
        </w:rPr>
        <w:t xml:space="preserve">tổng hợp...) </w:t>
      </w:r>
    </w:p>
    <w:p w:rsidR="00B32EBA" w:rsidRPr="0048378A" w:rsidRDefault="00B32EBA" w:rsidP="00DC4327">
      <w:pPr>
        <w:tabs>
          <w:tab w:val="left" w:pos="2280"/>
        </w:tabs>
        <w:jc w:val="both"/>
        <w:rPr>
          <w:rFonts w:ascii="Times New Roman" w:hAnsi="Times New Roman" w:cs="Times New Roman"/>
          <w:b/>
          <w:sz w:val="26"/>
          <w:szCs w:val="26"/>
        </w:rPr>
      </w:pPr>
      <w:r w:rsidRPr="0048378A">
        <w:rPr>
          <w:rFonts w:ascii="Times New Roman" w:hAnsi="Times New Roman" w:cs="Times New Roman"/>
          <w:b/>
          <w:sz w:val="26"/>
          <w:szCs w:val="26"/>
        </w:rPr>
        <w:lastRenderedPageBreak/>
        <w:t>*</w:t>
      </w:r>
      <w:r w:rsidR="0048378A" w:rsidRPr="0048378A">
        <w:rPr>
          <w:rFonts w:ascii="Times New Roman" w:hAnsi="Times New Roman" w:cs="Times New Roman"/>
          <w:b/>
          <w:sz w:val="26"/>
          <w:szCs w:val="26"/>
        </w:rPr>
        <w:t xml:space="preserve"> </w:t>
      </w:r>
      <w:r w:rsidRPr="0048378A">
        <w:rPr>
          <w:rFonts w:ascii="Times New Roman" w:hAnsi="Times New Roman" w:cs="Times New Roman"/>
          <w:b/>
          <w:sz w:val="26"/>
          <w:szCs w:val="26"/>
        </w:rPr>
        <w:t>Cách giải:</w:t>
      </w:r>
    </w:p>
    <w:p w:rsidR="0048378A" w:rsidRPr="00B113D2" w:rsidRDefault="00B32EBA" w:rsidP="00DC4327">
      <w:pPr>
        <w:tabs>
          <w:tab w:val="left" w:pos="2280"/>
        </w:tabs>
        <w:jc w:val="both"/>
        <w:rPr>
          <w:rFonts w:ascii="Times New Roman" w:hAnsi="Times New Roman" w:cs="Times New Roman"/>
          <w:b/>
          <w:sz w:val="26"/>
          <w:szCs w:val="26"/>
        </w:rPr>
      </w:pPr>
      <w:r w:rsidRPr="00B113D2">
        <w:rPr>
          <w:rFonts w:ascii="Times New Roman" w:hAnsi="Times New Roman" w:cs="Times New Roman"/>
          <w:b/>
          <w:sz w:val="26"/>
          <w:szCs w:val="26"/>
        </w:rPr>
        <w:t>• Yêu cầu về hình thức</w:t>
      </w:r>
      <w:r w:rsidR="0048378A" w:rsidRPr="00B113D2">
        <w:rPr>
          <w:rFonts w:ascii="Times New Roman" w:hAnsi="Times New Roman" w:cs="Times New Roman"/>
          <w:b/>
          <w:sz w:val="26"/>
          <w:szCs w:val="26"/>
        </w:rPr>
        <w:t xml:space="preserve">: </w:t>
      </w:r>
    </w:p>
    <w:p w:rsidR="0048378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 xml:space="preserve">Viết đúng 01 đoạn văn khoảng 200 từ </w:t>
      </w:r>
      <w:r w:rsidR="0048378A" w:rsidRPr="0048378A">
        <w:rPr>
          <w:rFonts w:ascii="Times New Roman" w:hAnsi="Times New Roman" w:cs="Times New Roman"/>
          <w:sz w:val="26"/>
          <w:szCs w:val="26"/>
        </w:rPr>
        <w:t>t</w:t>
      </w:r>
      <w:r w:rsidRPr="0048378A">
        <w:rPr>
          <w:rFonts w:ascii="Times New Roman" w:hAnsi="Times New Roman" w:cs="Times New Roman"/>
          <w:sz w:val="26"/>
          <w:szCs w:val="26"/>
        </w:rPr>
        <w:t>rình bày mạch lạc, rõ ràng, không mắc lỗi chính tả, dùng từ, đặt câu</w:t>
      </w:r>
      <w:r w:rsidR="0048378A" w:rsidRPr="0048378A">
        <w:rPr>
          <w:rFonts w:ascii="Times New Roman" w:hAnsi="Times New Roman" w:cs="Times New Roman"/>
          <w:sz w:val="26"/>
          <w:szCs w:val="26"/>
        </w:rPr>
        <w:t>.</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Hiểu đúng yêu cầu của đề, có kĩ năng viết đoạn văn nghị luận.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48378A" w:rsidRPr="00B113D2" w:rsidRDefault="00B32EBA" w:rsidP="00DC4327">
      <w:pPr>
        <w:tabs>
          <w:tab w:val="left" w:pos="2280"/>
        </w:tabs>
        <w:jc w:val="both"/>
        <w:rPr>
          <w:rFonts w:ascii="Times New Roman" w:hAnsi="Times New Roman" w:cs="Times New Roman"/>
          <w:b/>
          <w:sz w:val="26"/>
          <w:szCs w:val="26"/>
        </w:rPr>
      </w:pPr>
      <w:r w:rsidRPr="00B113D2">
        <w:rPr>
          <w:rFonts w:ascii="Times New Roman" w:hAnsi="Times New Roman" w:cs="Times New Roman"/>
          <w:b/>
          <w:sz w:val="26"/>
          <w:szCs w:val="26"/>
        </w:rPr>
        <w:t>• Yêu cầu về nội dung</w:t>
      </w:r>
      <w:r w:rsidR="0048378A" w:rsidRPr="00B113D2">
        <w:rPr>
          <w:rFonts w:ascii="Times New Roman" w:hAnsi="Times New Roman" w:cs="Times New Roman"/>
          <w:b/>
          <w:sz w:val="26"/>
          <w:szCs w:val="26"/>
        </w:rPr>
        <w:t>:</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Mỗi thí sinh tự rút ra những bài học cuộc sống cho riêng mình, ví dụ như:</w:t>
      </w:r>
    </w:p>
    <w:p w:rsidR="00B113D2"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Bài học về yêu những thứ không hoàn hảo, toàn vẹn.</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Bài học về sự đoàn kết, tinh thần đồng đội.</w:t>
      </w:r>
    </w:p>
    <w:p w:rsidR="00B113D2"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Bài học về hành động để đạt thành công</w:t>
      </w:r>
      <w:r w:rsidR="00B113D2">
        <w:rPr>
          <w:rFonts w:ascii="Times New Roman" w:hAnsi="Times New Roman" w:cs="Times New Roman"/>
          <w:sz w:val="26"/>
          <w:szCs w:val="26"/>
        </w:rPr>
        <w:t>.</w:t>
      </w:r>
    </w:p>
    <w:p w:rsidR="00B113D2"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Bài học về nỗ lực, cố gắng.</w:t>
      </w:r>
    </w:p>
    <w:p w:rsidR="00B113D2" w:rsidRDefault="00B113D2" w:rsidP="00DC4327">
      <w:pPr>
        <w:pStyle w:val="ListParagraph"/>
        <w:numPr>
          <w:ilvl w:val="0"/>
          <w:numId w:val="1"/>
        </w:numPr>
        <w:tabs>
          <w:tab w:val="left" w:pos="2280"/>
        </w:tabs>
        <w:jc w:val="both"/>
        <w:rPr>
          <w:rFonts w:ascii="Times New Roman" w:hAnsi="Times New Roman" w:cs="Times New Roman"/>
          <w:sz w:val="26"/>
          <w:szCs w:val="26"/>
        </w:rPr>
      </w:pPr>
      <w:r>
        <w:rPr>
          <w:rFonts w:ascii="Times New Roman" w:hAnsi="Times New Roman" w:cs="Times New Roman"/>
          <w:sz w:val="26"/>
          <w:szCs w:val="26"/>
        </w:rPr>
        <w:t>…</w:t>
      </w:r>
    </w:p>
    <w:p w:rsidR="00B113D2" w:rsidRDefault="00B113D2" w:rsidP="00B113D2">
      <w:pPr>
        <w:pStyle w:val="ListParagraph"/>
        <w:tabs>
          <w:tab w:val="left" w:pos="2280"/>
        </w:tabs>
        <w:jc w:val="both"/>
        <w:rPr>
          <w:rFonts w:ascii="Times New Roman" w:hAnsi="Times New Roman" w:cs="Times New Roman"/>
          <w:sz w:val="26"/>
          <w:szCs w:val="26"/>
        </w:rPr>
      </w:pPr>
    </w:p>
    <w:p w:rsidR="00B113D2" w:rsidRDefault="00B32EBA" w:rsidP="00B113D2">
      <w:pPr>
        <w:pStyle w:val="ListParagraph"/>
        <w:tabs>
          <w:tab w:val="left" w:pos="2280"/>
        </w:tabs>
        <w:ind w:hanging="634"/>
        <w:jc w:val="both"/>
        <w:rPr>
          <w:rFonts w:ascii="Times New Roman" w:hAnsi="Times New Roman" w:cs="Times New Roman"/>
          <w:sz w:val="26"/>
          <w:szCs w:val="26"/>
        </w:rPr>
      </w:pPr>
      <w:r w:rsidRPr="0048378A">
        <w:rPr>
          <w:rFonts w:ascii="Times New Roman" w:hAnsi="Times New Roman" w:cs="Times New Roman"/>
          <w:sz w:val="26"/>
          <w:szCs w:val="26"/>
        </w:rPr>
        <w:t>Với mỗi bài học thí sinh cần đảm bảo được những nội dung sau:</w:t>
      </w:r>
    </w:p>
    <w:p w:rsidR="00B113D2" w:rsidRDefault="00B113D2" w:rsidP="00B113D2">
      <w:pPr>
        <w:pStyle w:val="ListParagraph"/>
        <w:tabs>
          <w:tab w:val="left" w:pos="2280"/>
        </w:tabs>
        <w:ind w:hanging="634"/>
        <w:jc w:val="both"/>
        <w:rPr>
          <w:rFonts w:ascii="Times New Roman" w:hAnsi="Times New Roman" w:cs="Times New Roman"/>
          <w:sz w:val="26"/>
          <w:szCs w:val="26"/>
        </w:rPr>
      </w:pPr>
    </w:p>
    <w:p w:rsidR="00B113D2" w:rsidRPr="00B113D2" w:rsidRDefault="00B32EBA" w:rsidP="00B113D2">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Giải thích được vấn đề nghị luận.</w:t>
      </w:r>
    </w:p>
    <w:p w:rsidR="00716E05"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Vai trò ý nghĩa của vấn đề nghị luận trong cuộc sống.</w:t>
      </w:r>
    </w:p>
    <w:p w:rsidR="00B72316"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Lấy dẫn chứng chứng minh vấn đề nghị luận.</w:t>
      </w:r>
    </w:p>
    <w:p w:rsidR="00B72316"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Mở rộng vấn đề và liên hệ bản thân</w:t>
      </w:r>
    </w:p>
    <w:p w:rsidR="00716E05" w:rsidRDefault="00716E05" w:rsidP="00B72316">
      <w:pPr>
        <w:pStyle w:val="ListParagraph"/>
        <w:tabs>
          <w:tab w:val="left" w:pos="2280"/>
        </w:tabs>
        <w:ind w:hanging="720"/>
        <w:jc w:val="both"/>
        <w:rPr>
          <w:rFonts w:ascii="Times New Roman" w:hAnsi="Times New Roman" w:cs="Times New Roman"/>
          <w:b/>
          <w:sz w:val="26"/>
          <w:szCs w:val="26"/>
        </w:rPr>
      </w:pPr>
    </w:p>
    <w:p w:rsidR="00B72316" w:rsidRPr="00B72316" w:rsidRDefault="00B32EBA" w:rsidP="00B72316">
      <w:pPr>
        <w:pStyle w:val="ListParagraph"/>
        <w:tabs>
          <w:tab w:val="left" w:pos="2280"/>
        </w:tabs>
        <w:ind w:hanging="720"/>
        <w:jc w:val="both"/>
        <w:rPr>
          <w:rFonts w:ascii="Times New Roman" w:hAnsi="Times New Roman" w:cs="Times New Roman"/>
          <w:b/>
          <w:sz w:val="26"/>
          <w:szCs w:val="26"/>
        </w:rPr>
      </w:pPr>
      <w:r w:rsidRPr="00B72316">
        <w:rPr>
          <w:rFonts w:ascii="Times New Roman" w:hAnsi="Times New Roman" w:cs="Times New Roman"/>
          <w:b/>
          <w:sz w:val="26"/>
          <w:szCs w:val="26"/>
        </w:rPr>
        <w:t>Câu 2:</w:t>
      </w:r>
    </w:p>
    <w:p w:rsidR="00716E05" w:rsidRDefault="00716E05" w:rsidP="00B72316">
      <w:pPr>
        <w:pStyle w:val="ListParagraph"/>
        <w:tabs>
          <w:tab w:val="left" w:pos="2280"/>
        </w:tabs>
        <w:ind w:left="0"/>
        <w:jc w:val="both"/>
        <w:rPr>
          <w:rFonts w:ascii="Times New Roman" w:hAnsi="Times New Roman" w:cs="Times New Roman"/>
          <w:b/>
          <w:sz w:val="26"/>
          <w:szCs w:val="26"/>
        </w:rPr>
      </w:pPr>
    </w:p>
    <w:p w:rsidR="00B113D2" w:rsidRPr="00446FDB" w:rsidRDefault="00B32EBA" w:rsidP="00446FDB">
      <w:pPr>
        <w:pStyle w:val="ListParagraph"/>
        <w:tabs>
          <w:tab w:val="left" w:pos="2280"/>
        </w:tabs>
        <w:ind w:left="0"/>
        <w:jc w:val="both"/>
        <w:rPr>
          <w:rFonts w:ascii="Times New Roman" w:hAnsi="Times New Roman" w:cs="Times New Roman"/>
          <w:sz w:val="26"/>
          <w:szCs w:val="26"/>
        </w:rPr>
      </w:pPr>
      <w:r w:rsidRPr="00B72316">
        <w:rPr>
          <w:rFonts w:ascii="Times New Roman" w:hAnsi="Times New Roman" w:cs="Times New Roman"/>
          <w:b/>
          <w:sz w:val="26"/>
          <w:szCs w:val="26"/>
        </w:rPr>
        <w:t>*</w:t>
      </w:r>
      <w:r w:rsidR="00B72316" w:rsidRPr="00B72316">
        <w:rPr>
          <w:rFonts w:ascii="Times New Roman" w:hAnsi="Times New Roman" w:cs="Times New Roman"/>
          <w:b/>
          <w:sz w:val="26"/>
          <w:szCs w:val="26"/>
        </w:rPr>
        <w:t xml:space="preserve"> </w:t>
      </w:r>
      <w:r w:rsidRPr="00B72316">
        <w:rPr>
          <w:rFonts w:ascii="Times New Roman" w:hAnsi="Times New Roman" w:cs="Times New Roman"/>
          <w:b/>
          <w:sz w:val="26"/>
          <w:szCs w:val="26"/>
        </w:rPr>
        <w:t>Phương pháp:</w:t>
      </w:r>
      <w:r w:rsidRPr="0048378A">
        <w:rPr>
          <w:rFonts w:ascii="Times New Roman" w:hAnsi="Times New Roman" w:cs="Times New Roman"/>
          <w:sz w:val="26"/>
          <w:szCs w:val="26"/>
        </w:rPr>
        <w:t xml:space="preserve"> Phân tích (Phân tích đề để xác định thể loại, yêu cầu, phạm vi dẫn chứng)</w:t>
      </w:r>
      <w:r w:rsidR="00446FDB">
        <w:rPr>
          <w:rFonts w:ascii="Times New Roman" w:hAnsi="Times New Roman" w:cs="Times New Roman"/>
          <w:sz w:val="26"/>
          <w:szCs w:val="26"/>
        </w:rPr>
        <w:t xml:space="preserve">. </w:t>
      </w:r>
      <w:bookmarkStart w:id="0" w:name="_GoBack"/>
      <w:bookmarkEnd w:id="0"/>
      <w:r w:rsidRPr="00446FDB">
        <w:rPr>
          <w:rFonts w:ascii="Times New Roman" w:hAnsi="Times New Roman" w:cs="Times New Roman"/>
          <w:sz w:val="26"/>
          <w:szCs w:val="26"/>
        </w:rPr>
        <w:t>Sử dụng các thao tác lập luận (phân tích, tổng hợp, bàn luận,...) để tạo lập một văn bản nghị luận văn học.</w:t>
      </w:r>
    </w:p>
    <w:p w:rsidR="00B32EBA" w:rsidRPr="00B113D2" w:rsidRDefault="00B32EBA" w:rsidP="00B113D2">
      <w:pPr>
        <w:tabs>
          <w:tab w:val="left" w:pos="2280"/>
        </w:tabs>
        <w:jc w:val="both"/>
        <w:rPr>
          <w:rFonts w:ascii="Times New Roman" w:hAnsi="Times New Roman" w:cs="Times New Roman"/>
          <w:b/>
          <w:sz w:val="26"/>
          <w:szCs w:val="26"/>
        </w:rPr>
      </w:pPr>
      <w:r w:rsidRPr="00B113D2">
        <w:rPr>
          <w:rFonts w:ascii="Times New Roman" w:hAnsi="Times New Roman" w:cs="Times New Roman"/>
          <w:b/>
          <w:sz w:val="26"/>
          <w:szCs w:val="26"/>
        </w:rPr>
        <w:t>*</w:t>
      </w:r>
      <w:r w:rsidR="00B113D2" w:rsidRPr="00B113D2">
        <w:rPr>
          <w:rFonts w:ascii="Times New Roman" w:hAnsi="Times New Roman" w:cs="Times New Roman"/>
          <w:b/>
          <w:sz w:val="26"/>
          <w:szCs w:val="26"/>
        </w:rPr>
        <w:t xml:space="preserve"> </w:t>
      </w:r>
      <w:r w:rsidRPr="00B113D2">
        <w:rPr>
          <w:rFonts w:ascii="Times New Roman" w:hAnsi="Times New Roman" w:cs="Times New Roman"/>
          <w:b/>
          <w:sz w:val="26"/>
          <w:szCs w:val="26"/>
        </w:rPr>
        <w:t>Cách giải:</w:t>
      </w:r>
    </w:p>
    <w:p w:rsidR="0048378A" w:rsidRPr="00B113D2" w:rsidRDefault="00B32EBA" w:rsidP="00DC4327">
      <w:pPr>
        <w:tabs>
          <w:tab w:val="left" w:pos="2280"/>
        </w:tabs>
        <w:jc w:val="both"/>
        <w:rPr>
          <w:rFonts w:ascii="Times New Roman" w:hAnsi="Times New Roman" w:cs="Times New Roman"/>
          <w:b/>
          <w:sz w:val="26"/>
          <w:szCs w:val="26"/>
        </w:rPr>
      </w:pPr>
      <w:r w:rsidRPr="00B113D2">
        <w:rPr>
          <w:rFonts w:ascii="Times New Roman" w:hAnsi="Times New Roman" w:cs="Times New Roman"/>
          <w:b/>
          <w:sz w:val="26"/>
          <w:szCs w:val="26"/>
        </w:rPr>
        <w:t xml:space="preserve">* Yêu cầu hình thức: </w:t>
      </w:r>
    </w:p>
    <w:p w:rsidR="00B32EBA" w:rsidRPr="00B32EBA" w:rsidRDefault="0048378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 xml:space="preserve">- </w:t>
      </w:r>
      <w:r w:rsidR="00B32EBA" w:rsidRPr="00B32EBA">
        <w:rPr>
          <w:rFonts w:ascii="Times New Roman" w:hAnsi="Times New Roman" w:cs="Times New Roman"/>
          <w:sz w:val="26"/>
          <w:szCs w:val="26"/>
        </w:rPr>
        <w:t>Thí sinh biết kết hợp kiến thức và kĩ năng làm nghị luận văn học để tạo lập văn bản.</w:t>
      </w:r>
    </w:p>
    <w:p w:rsidR="00B32EBA" w:rsidRPr="00B32EBA" w:rsidRDefault="0048378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 xml:space="preserve">- </w:t>
      </w:r>
      <w:r w:rsidR="00B32EBA" w:rsidRPr="00B32EBA">
        <w:rPr>
          <w:rFonts w:ascii="Times New Roman" w:hAnsi="Times New Roman" w:cs="Times New Roman"/>
          <w:sz w:val="26"/>
          <w:szCs w:val="26"/>
        </w:rPr>
        <w:t>Bài viết phải có bố cục đầy đủ, rõ ràng; văn viết có cảm xúc, diễn đạt trôi chảy, bảo đảm tính liên kết, không mắc lỗi chính tả, từ ngữ, ngữ pháp.</w:t>
      </w:r>
    </w:p>
    <w:p w:rsidR="00B32EBA" w:rsidRPr="002D4638" w:rsidRDefault="00B32EBA" w:rsidP="00DC4327">
      <w:pPr>
        <w:tabs>
          <w:tab w:val="left" w:pos="2280"/>
        </w:tabs>
        <w:jc w:val="both"/>
        <w:rPr>
          <w:rFonts w:ascii="Times New Roman" w:hAnsi="Times New Roman" w:cs="Times New Roman"/>
          <w:b/>
          <w:sz w:val="26"/>
          <w:szCs w:val="26"/>
        </w:rPr>
      </w:pPr>
      <w:r w:rsidRPr="002D4638">
        <w:rPr>
          <w:rFonts w:ascii="Times New Roman" w:hAnsi="Times New Roman" w:cs="Times New Roman"/>
          <w:b/>
          <w:sz w:val="26"/>
          <w:szCs w:val="26"/>
        </w:rPr>
        <w:t>* Yêu cầu nội dung:</w:t>
      </w:r>
    </w:p>
    <w:p w:rsidR="0048378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 Giới thiệu tác giả Xuân Diệu, tác phẩm </w:t>
      </w:r>
      <w:r w:rsidRPr="00A62E9A">
        <w:rPr>
          <w:rFonts w:ascii="Times New Roman" w:hAnsi="Times New Roman" w:cs="Times New Roman"/>
          <w:i/>
          <w:sz w:val="26"/>
          <w:szCs w:val="26"/>
        </w:rPr>
        <w:t>Vội vàng</w:t>
      </w:r>
      <w:r w:rsidRPr="00B32EBA">
        <w:rPr>
          <w:rFonts w:ascii="Times New Roman" w:hAnsi="Times New Roman" w:cs="Times New Roman"/>
          <w:sz w:val="26"/>
          <w:szCs w:val="26"/>
        </w:rPr>
        <w:t xml:space="preserve"> và đoạn trích thơ:</w:t>
      </w:r>
    </w:p>
    <w:p w:rsid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Xuân Diệu là cây bút xuất sắc của văn học hiện đại Việt Nam. Ông là nhà thơ của tình yêu, của mùa xuân và tuổi trẻ với một giọng thơ sôi nổi, đắm say, yêu đời thắm thiết.</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B2FFB">
        <w:rPr>
          <w:rFonts w:ascii="Times New Roman" w:hAnsi="Times New Roman" w:cs="Times New Roman"/>
          <w:i/>
          <w:sz w:val="26"/>
          <w:szCs w:val="26"/>
        </w:rPr>
        <w:lastRenderedPageBreak/>
        <w:t>Vội vàng</w:t>
      </w:r>
      <w:r w:rsidRPr="0048378A">
        <w:rPr>
          <w:rFonts w:ascii="Times New Roman" w:hAnsi="Times New Roman" w:cs="Times New Roman"/>
          <w:sz w:val="26"/>
          <w:szCs w:val="26"/>
        </w:rPr>
        <w:t xml:space="preserve"> được sáng tác năm 1938, in trong tập </w:t>
      </w:r>
      <w:r w:rsidRPr="0004496E">
        <w:rPr>
          <w:rFonts w:ascii="Times New Roman" w:hAnsi="Times New Roman" w:cs="Times New Roman"/>
          <w:b/>
          <w:i/>
          <w:sz w:val="26"/>
          <w:szCs w:val="26"/>
        </w:rPr>
        <w:t>Thơ thơ</w:t>
      </w:r>
      <w:r w:rsidRPr="0048378A">
        <w:rPr>
          <w:rFonts w:ascii="Times New Roman" w:hAnsi="Times New Roman" w:cs="Times New Roman"/>
          <w:sz w:val="26"/>
          <w:szCs w:val="26"/>
        </w:rPr>
        <w:t>, thi phẩm đầu tay và ngay lập tức vinh danh Xuân Diệu như một đại diện tiêu biểu nhất của phong trào Thơ mới.</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Đoạn trích trên là lời giục giã con người tận hưởng vẻ đẹp của cuộc sống trần gian. Đó cũng là khát </w:t>
      </w:r>
      <w:r w:rsidR="00240A0C">
        <w:rPr>
          <w:rFonts w:ascii="Times New Roman" w:hAnsi="Times New Roman" w:cs="Times New Roman"/>
          <w:sz w:val="26"/>
          <w:szCs w:val="26"/>
        </w:rPr>
        <w:t xml:space="preserve">vọng </w:t>
      </w:r>
      <w:r w:rsidRPr="00B32EBA">
        <w:rPr>
          <w:rFonts w:ascii="Times New Roman" w:hAnsi="Times New Roman" w:cs="Times New Roman"/>
          <w:sz w:val="26"/>
          <w:szCs w:val="26"/>
        </w:rPr>
        <w:t>sống mãnh liệt của nhà thơ.</w:t>
      </w:r>
    </w:p>
    <w:p w:rsidR="0048378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 Giới thiệu tác giả Xuân Quỳnh, tác phẩm </w:t>
      </w:r>
      <w:r w:rsidRPr="004716C2">
        <w:rPr>
          <w:rFonts w:ascii="Times New Roman" w:hAnsi="Times New Roman" w:cs="Times New Roman"/>
          <w:i/>
          <w:sz w:val="26"/>
          <w:szCs w:val="26"/>
        </w:rPr>
        <w:t>Sóng</w:t>
      </w:r>
      <w:r w:rsidRPr="00B32EBA">
        <w:rPr>
          <w:rFonts w:ascii="Times New Roman" w:hAnsi="Times New Roman" w:cs="Times New Roman"/>
          <w:sz w:val="26"/>
          <w:szCs w:val="26"/>
        </w:rPr>
        <w:t xml:space="preserve"> và đoạn trích thơ:</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Xuân Quỳnh là gương mặt tiêu biểu thuộc thế hệ những nhà thơ trưởng thành trong thời kì kháng chiến chống Mĩ. Thơ Xuân Quỳnh là tiếng lòng của một tâm hồn phụ nữ nhiều trắc ẩn, vừa hồn nhiên, tươi tắn, vừa chân thành, đằm thắm và luôn da diết trong khát vọng về hạnh phúc bình dị đời thường</w:t>
      </w:r>
      <w:r w:rsidR="000255C1">
        <w:rPr>
          <w:rFonts w:ascii="Times New Roman" w:hAnsi="Times New Roman" w:cs="Times New Roman"/>
          <w:sz w:val="26"/>
          <w:szCs w:val="26"/>
        </w:rPr>
        <w:t>.</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0255C1">
        <w:rPr>
          <w:rFonts w:ascii="Times New Roman" w:hAnsi="Times New Roman" w:cs="Times New Roman"/>
          <w:i/>
          <w:sz w:val="26"/>
          <w:szCs w:val="26"/>
        </w:rPr>
        <w:t>Sóng</w:t>
      </w:r>
      <w:r w:rsidRPr="0048378A">
        <w:rPr>
          <w:rFonts w:ascii="Times New Roman" w:hAnsi="Times New Roman" w:cs="Times New Roman"/>
          <w:sz w:val="26"/>
          <w:szCs w:val="26"/>
        </w:rPr>
        <w:t xml:space="preserve"> được sáng tác 1967 trong chuyến đi thực tế ở vùng biển Diêm Điền (Thái Bình), là một bài thơ đặc sắc viết về tình yêu, tiêu biểu cho phong cách thơ Xuân Quỳnh. Bài thơ in trong tập </w:t>
      </w:r>
      <w:r w:rsidRPr="000255C1">
        <w:rPr>
          <w:rFonts w:ascii="Times New Roman" w:hAnsi="Times New Roman" w:cs="Times New Roman"/>
          <w:b/>
          <w:i/>
          <w:sz w:val="26"/>
          <w:szCs w:val="26"/>
        </w:rPr>
        <w:t>Hoa dọc chiến hào</w:t>
      </w:r>
      <w:r w:rsidRPr="0048378A">
        <w:rPr>
          <w:rFonts w:ascii="Times New Roman" w:hAnsi="Times New Roman" w:cs="Times New Roman"/>
          <w:sz w:val="26"/>
          <w:szCs w:val="26"/>
        </w:rPr>
        <w:t>.</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Đoạn trích trên thể hiện khát vọng được sống, được hóa thân vĩnh viễn vào tình yêu của muôn đời, muôn người.</w:t>
      </w:r>
    </w:p>
    <w:p w:rsidR="0048378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 Cảm nhận về khát vọng sống trong khổ thơ trích tác phẩm </w:t>
      </w:r>
      <w:r w:rsidRPr="0048378A">
        <w:rPr>
          <w:rFonts w:ascii="Times New Roman" w:hAnsi="Times New Roman" w:cs="Times New Roman"/>
          <w:i/>
          <w:sz w:val="26"/>
          <w:szCs w:val="26"/>
        </w:rPr>
        <w:t>Vội vàng</w:t>
      </w:r>
      <w:r w:rsidRPr="00B32EBA">
        <w:rPr>
          <w:rFonts w:ascii="Times New Roman" w:hAnsi="Times New Roman" w:cs="Times New Roman"/>
          <w:sz w:val="26"/>
          <w:szCs w:val="26"/>
        </w:rPr>
        <w:t xml:space="preserve">: </w:t>
      </w:r>
    </w:p>
    <w:p w:rsidR="007F7327"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 xml:space="preserve">Thay đổi đại từ “tôi” </w:t>
      </w:r>
      <w:r w:rsidR="007F7327">
        <w:rPr>
          <w:rFonts w:ascii="Times New Roman" w:hAnsi="Times New Roman" w:cs="Times New Roman"/>
          <w:sz w:val="26"/>
          <w:szCs w:val="26"/>
        </w:rPr>
        <w:t>-</w:t>
      </w:r>
      <w:r w:rsidRPr="0048378A">
        <w:rPr>
          <w:rFonts w:ascii="Times New Roman" w:hAnsi="Times New Roman" w:cs="Times New Roman"/>
          <w:sz w:val="26"/>
          <w:szCs w:val="26"/>
        </w:rPr>
        <w:t>&gt; “ta” =&gt; dường như có sự đồng thuận nào đó mà cảm xúc của “cái tôi” bỗng hòa nhập vào “cái ta" rộng mở.</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 xml:space="preserve">Dùng hàng loạt động từ mạnh theo cấp độ tăng tiến. </w:t>
      </w:r>
      <w:r w:rsidR="007F7327">
        <w:rPr>
          <w:rFonts w:ascii="Times New Roman" w:hAnsi="Times New Roman" w:cs="Times New Roman"/>
          <w:sz w:val="26"/>
          <w:szCs w:val="26"/>
        </w:rPr>
        <w:t>-</w:t>
      </w:r>
      <w:r w:rsidRPr="0048378A">
        <w:rPr>
          <w:rFonts w:ascii="Times New Roman" w:hAnsi="Times New Roman" w:cs="Times New Roman"/>
          <w:sz w:val="26"/>
          <w:szCs w:val="26"/>
        </w:rPr>
        <w:t>&gt; muốn tận hưởng bằng tất cả các giác quan.</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 xml:space="preserve">Các bổ ngữ </w:t>
      </w:r>
      <w:r w:rsidR="007F7327">
        <w:rPr>
          <w:rFonts w:ascii="Times New Roman" w:hAnsi="Times New Roman" w:cs="Times New Roman"/>
          <w:sz w:val="26"/>
          <w:szCs w:val="26"/>
        </w:rPr>
        <w:t>-</w:t>
      </w:r>
      <w:r w:rsidRPr="0048378A">
        <w:rPr>
          <w:rFonts w:ascii="Times New Roman" w:hAnsi="Times New Roman" w:cs="Times New Roman"/>
          <w:sz w:val="26"/>
          <w:szCs w:val="26"/>
        </w:rPr>
        <w:t>&gt; bày ra bàn tiệc thịnh soạn của cuộc đời, có đầy đủ thanh sắc, đẹp vô cùng, tràn trề vô cùng.</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 xml:space="preserve">Liên từ “va”, “cho”... được lặp lại </w:t>
      </w:r>
      <w:r w:rsidR="007F7327">
        <w:rPr>
          <w:rFonts w:ascii="Times New Roman" w:hAnsi="Times New Roman" w:cs="Times New Roman"/>
          <w:sz w:val="26"/>
          <w:szCs w:val="26"/>
        </w:rPr>
        <w:t>-</w:t>
      </w:r>
      <w:r w:rsidRPr="0048378A">
        <w:rPr>
          <w:rFonts w:ascii="Times New Roman" w:hAnsi="Times New Roman" w:cs="Times New Roman"/>
          <w:sz w:val="26"/>
          <w:szCs w:val="26"/>
        </w:rPr>
        <w:t>&gt; nhấn mạnh sự ăm ắp, thịnh soạn của bàn tiệc mùa xuân, bàn tiệc cuộc đời.</w:t>
      </w:r>
    </w:p>
    <w:p w:rsidR="00B32EBA" w:rsidRPr="0048378A" w:rsidRDefault="00B32EBA" w:rsidP="00DC4327">
      <w:pPr>
        <w:pStyle w:val="ListParagraph"/>
        <w:numPr>
          <w:ilvl w:val="0"/>
          <w:numId w:val="1"/>
        </w:numPr>
        <w:tabs>
          <w:tab w:val="left" w:pos="2280"/>
        </w:tabs>
        <w:jc w:val="both"/>
        <w:rPr>
          <w:rFonts w:ascii="Times New Roman" w:hAnsi="Times New Roman" w:cs="Times New Roman"/>
          <w:sz w:val="26"/>
          <w:szCs w:val="26"/>
        </w:rPr>
      </w:pPr>
      <w:r w:rsidRPr="0048378A">
        <w:rPr>
          <w:rFonts w:ascii="Times New Roman" w:hAnsi="Times New Roman" w:cs="Times New Roman"/>
          <w:sz w:val="26"/>
          <w:szCs w:val="26"/>
        </w:rPr>
        <w:t xml:space="preserve">Một loạt tính từ và cũng là từ láy: “chếnh choáng”, “đã đầy, “no nê” </w:t>
      </w:r>
      <w:r w:rsidR="007F7327">
        <w:rPr>
          <w:rFonts w:ascii="Times New Roman" w:hAnsi="Times New Roman" w:cs="Times New Roman"/>
          <w:sz w:val="26"/>
          <w:szCs w:val="26"/>
        </w:rPr>
        <w:t>-</w:t>
      </w:r>
      <w:r w:rsidRPr="0048378A">
        <w:rPr>
          <w:rFonts w:ascii="Times New Roman" w:hAnsi="Times New Roman" w:cs="Times New Roman"/>
          <w:sz w:val="26"/>
          <w:szCs w:val="26"/>
        </w:rPr>
        <w:t>&gt; diễn tả sự thỏa mãn tận cùng.</w:t>
      </w:r>
    </w:p>
    <w:p w:rsidR="0048378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Đoạn thơ khép lại bằng mong muốn: </w:t>
      </w:r>
    </w:p>
    <w:p w:rsidR="0048378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w:t>
      </w:r>
      <w:r w:rsidR="0048378A">
        <w:rPr>
          <w:rFonts w:ascii="Times New Roman" w:hAnsi="Times New Roman" w:cs="Times New Roman"/>
          <w:sz w:val="26"/>
          <w:szCs w:val="26"/>
        </w:rPr>
        <w:t xml:space="preserve"> </w:t>
      </w:r>
      <w:r w:rsidRPr="00B32EBA">
        <w:rPr>
          <w:rFonts w:ascii="Times New Roman" w:hAnsi="Times New Roman" w:cs="Times New Roman"/>
          <w:sz w:val="26"/>
          <w:szCs w:val="26"/>
        </w:rPr>
        <w:t>Lời gọi: “hồi xuân hồng</w:t>
      </w:r>
      <w:r w:rsidR="007F7327">
        <w:rPr>
          <w:rFonts w:ascii="Times New Roman" w:hAnsi="Times New Roman" w:cs="Times New Roman"/>
          <w:sz w:val="26"/>
          <w:szCs w:val="26"/>
        </w:rPr>
        <w:t>” -&gt;</w:t>
      </w:r>
      <w:r w:rsidRPr="00B32EBA">
        <w:rPr>
          <w:rFonts w:ascii="Times New Roman" w:hAnsi="Times New Roman" w:cs="Times New Roman"/>
          <w:sz w:val="26"/>
          <w:szCs w:val="26"/>
        </w:rPr>
        <w:t xml:space="preserve"> mùa xuân không còn vô hình, trừu tượng mà trở thành con người hữu hình, thân thiết.</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 Biện pháp chuyển đổi cảm giác: “xuân” </w:t>
      </w:r>
      <w:r w:rsidR="009369D9">
        <w:rPr>
          <w:rFonts w:ascii="Times New Roman" w:hAnsi="Times New Roman" w:cs="Times New Roman"/>
          <w:sz w:val="26"/>
          <w:szCs w:val="26"/>
        </w:rPr>
        <w:t>-</w:t>
      </w:r>
      <w:r w:rsidRPr="00B32EBA">
        <w:rPr>
          <w:rFonts w:ascii="Times New Roman" w:hAnsi="Times New Roman" w:cs="Times New Roman"/>
          <w:sz w:val="26"/>
          <w:szCs w:val="26"/>
        </w:rPr>
        <w:t xml:space="preserve">&gt; “xuân hồng </w:t>
      </w:r>
      <w:r w:rsidR="009369D9">
        <w:rPr>
          <w:rFonts w:ascii="Times New Roman" w:hAnsi="Times New Roman" w:cs="Times New Roman"/>
          <w:sz w:val="26"/>
          <w:szCs w:val="26"/>
        </w:rPr>
        <w:t>-</w:t>
      </w:r>
      <w:r w:rsidRPr="00B32EBA">
        <w:rPr>
          <w:rFonts w:ascii="Times New Roman" w:hAnsi="Times New Roman" w:cs="Times New Roman"/>
          <w:sz w:val="26"/>
          <w:szCs w:val="26"/>
        </w:rPr>
        <w:t>&gt; muốn cắn” -&gt; mong muốn được hưởng thụ một cách trọn vẹn nhất.</w:t>
      </w:r>
    </w:p>
    <w:p w:rsidR="00B32EBA" w:rsidRPr="00B32EBA" w:rsidRDefault="0048378A" w:rsidP="00DC4327">
      <w:pPr>
        <w:tabs>
          <w:tab w:val="left" w:pos="2280"/>
        </w:tabs>
        <w:jc w:val="both"/>
        <w:rPr>
          <w:rFonts w:ascii="Times New Roman" w:hAnsi="Times New Roman" w:cs="Times New Roman"/>
          <w:sz w:val="26"/>
          <w:szCs w:val="26"/>
        </w:rPr>
      </w:pPr>
      <w:r>
        <w:rPr>
          <w:rFonts w:ascii="Times New Roman" w:hAnsi="Times New Roman" w:cs="Times New Roman"/>
          <w:sz w:val="26"/>
          <w:szCs w:val="26"/>
        </w:rPr>
        <w:t>=</w:t>
      </w:r>
      <w:r w:rsidR="00B32EBA" w:rsidRPr="00B32EBA">
        <w:rPr>
          <w:rFonts w:ascii="Times New Roman" w:hAnsi="Times New Roman" w:cs="Times New Roman"/>
          <w:sz w:val="26"/>
          <w:szCs w:val="26"/>
        </w:rPr>
        <w:t>&gt;</w:t>
      </w:r>
      <w:r w:rsidR="00922E5B">
        <w:rPr>
          <w:rFonts w:ascii="Times New Roman" w:hAnsi="Times New Roman" w:cs="Times New Roman"/>
          <w:sz w:val="26"/>
          <w:szCs w:val="26"/>
        </w:rPr>
        <w:t xml:space="preserve"> </w:t>
      </w:r>
      <w:r w:rsidR="00B32EBA" w:rsidRPr="00B32EBA">
        <w:rPr>
          <w:rFonts w:ascii="Times New Roman" w:hAnsi="Times New Roman" w:cs="Times New Roman"/>
          <w:sz w:val="26"/>
          <w:szCs w:val="26"/>
        </w:rPr>
        <w:t>Nhà thơ khao khát một cách lạ lùng</w:t>
      </w:r>
      <w:r w:rsidR="007F7327">
        <w:rPr>
          <w:rFonts w:ascii="Times New Roman" w:hAnsi="Times New Roman" w:cs="Times New Roman"/>
          <w:sz w:val="26"/>
          <w:szCs w:val="26"/>
        </w:rPr>
        <w:t>:</w:t>
      </w:r>
      <w:r w:rsidR="00B32EBA" w:rsidRPr="00B32EBA">
        <w:rPr>
          <w:rFonts w:ascii="Times New Roman" w:hAnsi="Times New Roman" w:cs="Times New Roman"/>
          <w:sz w:val="26"/>
          <w:szCs w:val="26"/>
        </w:rPr>
        <w:t xml:space="preserve"> muốn th</w:t>
      </w:r>
      <w:r w:rsidR="00822F46">
        <w:rPr>
          <w:rFonts w:ascii="Times New Roman" w:hAnsi="Times New Roman" w:cs="Times New Roman"/>
          <w:sz w:val="26"/>
          <w:szCs w:val="26"/>
        </w:rPr>
        <w:t>â</w:t>
      </w:r>
      <w:r w:rsidR="00B32EBA" w:rsidRPr="00B32EBA">
        <w:rPr>
          <w:rFonts w:ascii="Times New Roman" w:hAnsi="Times New Roman" w:cs="Times New Roman"/>
          <w:sz w:val="26"/>
          <w:szCs w:val="26"/>
        </w:rPr>
        <w:t>u vào mình sắc hương, nhụy mật của cuộc đời để tận hưởng cảm giác “</w:t>
      </w:r>
      <w:r w:rsidR="00B32EBA" w:rsidRPr="00922E5B">
        <w:rPr>
          <w:rFonts w:ascii="Times New Roman" w:hAnsi="Times New Roman" w:cs="Times New Roman"/>
          <w:i/>
          <w:sz w:val="26"/>
          <w:szCs w:val="26"/>
        </w:rPr>
        <w:t>chếnh choáng mùi thơm</w:t>
      </w:r>
      <w:r w:rsidR="00B32EBA" w:rsidRPr="00B32EBA">
        <w:rPr>
          <w:rFonts w:ascii="Times New Roman" w:hAnsi="Times New Roman" w:cs="Times New Roman"/>
          <w:sz w:val="26"/>
          <w:szCs w:val="26"/>
        </w:rPr>
        <w:t>”, “</w:t>
      </w:r>
      <w:r w:rsidR="00B32EBA" w:rsidRPr="00922E5B">
        <w:rPr>
          <w:rFonts w:ascii="Times New Roman" w:hAnsi="Times New Roman" w:cs="Times New Roman"/>
          <w:i/>
          <w:sz w:val="26"/>
          <w:szCs w:val="26"/>
        </w:rPr>
        <w:t>đã đầy ánh sáng</w:t>
      </w:r>
      <w:r w:rsidR="00B32EBA" w:rsidRPr="00B32EBA">
        <w:rPr>
          <w:rFonts w:ascii="Times New Roman" w:hAnsi="Times New Roman" w:cs="Times New Roman"/>
          <w:sz w:val="26"/>
          <w:szCs w:val="26"/>
        </w:rPr>
        <w:t>”, “</w:t>
      </w:r>
      <w:r w:rsidR="00B32EBA" w:rsidRPr="00922E5B">
        <w:rPr>
          <w:rFonts w:ascii="Times New Roman" w:hAnsi="Times New Roman" w:cs="Times New Roman"/>
          <w:i/>
          <w:sz w:val="26"/>
          <w:szCs w:val="26"/>
        </w:rPr>
        <w:t>no nê thành sắc</w:t>
      </w:r>
      <w:r w:rsidR="00B32EBA" w:rsidRPr="00B32EBA">
        <w:rPr>
          <w:rFonts w:ascii="Times New Roman" w:hAnsi="Times New Roman" w:cs="Times New Roman"/>
          <w:sz w:val="26"/>
          <w:szCs w:val="26"/>
        </w:rPr>
        <w:t>" không chỉ bằng “cái hôn</w:t>
      </w:r>
      <w:r w:rsidR="00922E5B">
        <w:rPr>
          <w:rFonts w:ascii="Times New Roman" w:hAnsi="Times New Roman" w:cs="Times New Roman"/>
          <w:sz w:val="26"/>
          <w:szCs w:val="26"/>
        </w:rPr>
        <w:t>”</w:t>
      </w:r>
      <w:r w:rsidR="00B32EBA" w:rsidRPr="00B32EBA">
        <w:rPr>
          <w:rFonts w:ascii="Times New Roman" w:hAnsi="Times New Roman" w:cs="Times New Roman"/>
          <w:sz w:val="26"/>
          <w:szCs w:val="26"/>
        </w:rPr>
        <w:t xml:space="preserve"> mà còn mạnh hơn gấp ngàn lần “muốn cắn vào ngươi</w:t>
      </w:r>
      <w:r>
        <w:rPr>
          <w:rFonts w:ascii="Times New Roman" w:hAnsi="Times New Roman" w:cs="Times New Roman"/>
          <w:sz w:val="26"/>
          <w:szCs w:val="26"/>
        </w:rPr>
        <w:t>”</w:t>
      </w:r>
      <w:r w:rsidR="00B32EBA" w:rsidRPr="00B32EBA">
        <w:rPr>
          <w:rFonts w:ascii="Times New Roman" w:hAnsi="Times New Roman" w:cs="Times New Roman"/>
          <w:sz w:val="26"/>
          <w:szCs w:val="26"/>
        </w:rPr>
        <w:t>. Muốn cắn vào xuân là một ước mu</w:t>
      </w:r>
      <w:r w:rsidR="00922E5B">
        <w:rPr>
          <w:rFonts w:ascii="Times New Roman" w:hAnsi="Times New Roman" w:cs="Times New Roman"/>
          <w:sz w:val="26"/>
          <w:szCs w:val="26"/>
        </w:rPr>
        <w:t>ố</w:t>
      </w:r>
      <w:r w:rsidR="00B32EBA" w:rsidRPr="00B32EBA">
        <w:rPr>
          <w:rFonts w:ascii="Times New Roman" w:hAnsi="Times New Roman" w:cs="Times New Roman"/>
          <w:sz w:val="26"/>
          <w:szCs w:val="26"/>
        </w:rPr>
        <w:t>n phi lí của thực tại nhưng lại được chấp nhận trong thơ, nó cho thấy khát vọng mãnh liệt và nét độc đáo trong phong cách biểu hiện.</w:t>
      </w:r>
    </w:p>
    <w:p w:rsidR="00FE290B"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 Cảm nhận về khát vọng sống của nhà thơ trong đoạn trích tác phẩm </w:t>
      </w:r>
      <w:r w:rsidRPr="00FE290B">
        <w:rPr>
          <w:rFonts w:ascii="Times New Roman" w:hAnsi="Times New Roman" w:cs="Times New Roman"/>
          <w:i/>
          <w:sz w:val="26"/>
          <w:szCs w:val="26"/>
        </w:rPr>
        <w:t>Sóng</w:t>
      </w:r>
      <w:r w:rsidR="00F239EC">
        <w:rPr>
          <w:rFonts w:ascii="Times New Roman" w:hAnsi="Times New Roman" w:cs="Times New Roman"/>
          <w:i/>
          <w:sz w:val="26"/>
          <w:szCs w:val="26"/>
        </w:rPr>
        <w:t>:</w:t>
      </w:r>
    </w:p>
    <w:p w:rsidR="00730462"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lastRenderedPageBreak/>
        <w:t>Hai khổ cuối là khát vọng dâng hiến và bất tử hóa tình yêu: Khổ thơ thứ tám là những suy tư về không gian, thời gian để từ đó bộc lộ nỗi khắc khoải, tự nhận</w:t>
      </w:r>
      <w:r w:rsidR="00FE290B">
        <w:rPr>
          <w:rFonts w:ascii="Times New Roman" w:hAnsi="Times New Roman" w:cs="Times New Roman"/>
          <w:sz w:val="26"/>
          <w:szCs w:val="26"/>
        </w:rPr>
        <w:t xml:space="preserve"> </w:t>
      </w:r>
      <w:r w:rsidRPr="00B32EBA">
        <w:rPr>
          <w:rFonts w:ascii="Times New Roman" w:hAnsi="Times New Roman" w:cs="Times New Roman"/>
          <w:sz w:val="26"/>
          <w:szCs w:val="26"/>
        </w:rPr>
        <w:t>thức về mình, về tình yêu và hạnh phúc.</w:t>
      </w:r>
    </w:p>
    <w:p w:rsidR="00DC4327"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Có 2 cặp đối lập: câu 1</w:t>
      </w:r>
      <w:r w:rsidR="0045079F">
        <w:rPr>
          <w:rFonts w:ascii="Times New Roman" w:hAnsi="Times New Roman" w:cs="Times New Roman"/>
          <w:sz w:val="26"/>
          <w:szCs w:val="26"/>
        </w:rPr>
        <w:t xml:space="preserve"> &gt;&lt;</w:t>
      </w:r>
      <w:r w:rsidRPr="00B32EBA">
        <w:rPr>
          <w:rFonts w:ascii="Times New Roman" w:hAnsi="Times New Roman" w:cs="Times New Roman"/>
          <w:sz w:val="26"/>
          <w:szCs w:val="26"/>
        </w:rPr>
        <w:t xml:space="preserve"> câu 2, câu 3</w:t>
      </w:r>
      <w:r w:rsidR="0045079F">
        <w:rPr>
          <w:rFonts w:ascii="Times New Roman" w:hAnsi="Times New Roman" w:cs="Times New Roman"/>
          <w:sz w:val="26"/>
          <w:szCs w:val="26"/>
        </w:rPr>
        <w:t xml:space="preserve"> &gt;&lt;</w:t>
      </w:r>
      <w:r w:rsidRPr="00B32EBA">
        <w:rPr>
          <w:rFonts w:ascii="Times New Roman" w:hAnsi="Times New Roman" w:cs="Times New Roman"/>
          <w:sz w:val="26"/>
          <w:szCs w:val="26"/>
        </w:rPr>
        <w:t xml:space="preserve"> câu 4, khẳng định sự hữu hạn, nhỏ bé của đời người với dòng chảy vô thủy vô chung của thời gian và cái vô hạn của vũ tr</w:t>
      </w:r>
      <w:r w:rsidR="00DC4327">
        <w:rPr>
          <w:rFonts w:ascii="Times New Roman" w:hAnsi="Times New Roman" w:cs="Times New Roman"/>
          <w:sz w:val="26"/>
          <w:szCs w:val="26"/>
        </w:rPr>
        <w:t>ụ.</w:t>
      </w:r>
    </w:p>
    <w:p w:rsidR="00DC4327"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Suy nghĩ như thế nhưng thơ Xuân Quỳnh không dẫn người ta đến bế tắc, buồn chán mà thành khát vọng. Từ nhận thức, khám phá, Xuân Quỳnh đã mang đến giải pháp:</w:t>
      </w:r>
    </w:p>
    <w:p w:rsidR="00B32EBA" w:rsidRDefault="00ED3596" w:rsidP="00ED3596">
      <w:pPr>
        <w:tabs>
          <w:tab w:val="left" w:pos="2280"/>
          <w:tab w:val="center" w:pos="4537"/>
          <w:tab w:val="left" w:pos="6330"/>
        </w:tabs>
        <w:rPr>
          <w:rFonts w:ascii="Times New Roman" w:hAnsi="Times New Roman" w:cs="Times New Roman"/>
          <w:i/>
          <w:sz w:val="26"/>
          <w:szCs w:val="26"/>
        </w:rPr>
      </w:pPr>
      <w:r>
        <w:rPr>
          <w:rFonts w:ascii="Times New Roman" w:hAnsi="Times New Roman" w:cs="Times New Roman"/>
          <w:i/>
          <w:sz w:val="26"/>
          <w:szCs w:val="26"/>
        </w:rPr>
        <w:tab/>
      </w:r>
      <w:r>
        <w:rPr>
          <w:rFonts w:ascii="Times New Roman" w:hAnsi="Times New Roman" w:cs="Times New Roman"/>
          <w:i/>
          <w:sz w:val="26"/>
          <w:szCs w:val="26"/>
        </w:rPr>
        <w:tab/>
      </w:r>
      <w:r w:rsidR="00B32EBA" w:rsidRPr="00DC4327">
        <w:rPr>
          <w:rFonts w:ascii="Times New Roman" w:hAnsi="Times New Roman" w:cs="Times New Roman"/>
          <w:i/>
          <w:sz w:val="26"/>
          <w:szCs w:val="26"/>
        </w:rPr>
        <w:t>“Làm sao được tan ra</w:t>
      </w:r>
      <w:r>
        <w:rPr>
          <w:rFonts w:ascii="Times New Roman" w:hAnsi="Times New Roman" w:cs="Times New Roman"/>
          <w:i/>
          <w:sz w:val="26"/>
          <w:szCs w:val="26"/>
        </w:rPr>
        <w:tab/>
      </w:r>
    </w:p>
    <w:p w:rsidR="00ED3596" w:rsidRPr="00DC4327" w:rsidRDefault="00ED3596" w:rsidP="00ED3596">
      <w:pPr>
        <w:tabs>
          <w:tab w:val="left" w:pos="2280"/>
          <w:tab w:val="center" w:pos="4537"/>
          <w:tab w:val="left" w:pos="6330"/>
        </w:tabs>
        <w:jc w:val="center"/>
        <w:rPr>
          <w:rFonts w:ascii="Times New Roman" w:hAnsi="Times New Roman" w:cs="Times New Roman"/>
          <w:i/>
          <w:sz w:val="26"/>
          <w:szCs w:val="26"/>
        </w:rPr>
      </w:pPr>
      <w:r>
        <w:rPr>
          <w:rFonts w:ascii="Times New Roman" w:hAnsi="Times New Roman" w:cs="Times New Roman"/>
          <w:i/>
          <w:sz w:val="26"/>
          <w:szCs w:val="26"/>
        </w:rPr>
        <w:t>…</w:t>
      </w:r>
    </w:p>
    <w:p w:rsidR="00B32EBA" w:rsidRPr="00DC4327" w:rsidRDefault="00B32EBA" w:rsidP="00DC4327">
      <w:pPr>
        <w:tabs>
          <w:tab w:val="left" w:pos="2280"/>
        </w:tabs>
        <w:jc w:val="center"/>
        <w:rPr>
          <w:rFonts w:ascii="Times New Roman" w:hAnsi="Times New Roman" w:cs="Times New Roman"/>
          <w:i/>
          <w:sz w:val="26"/>
          <w:szCs w:val="26"/>
        </w:rPr>
      </w:pPr>
      <w:r w:rsidRPr="00DC4327">
        <w:rPr>
          <w:rFonts w:ascii="Times New Roman" w:hAnsi="Times New Roman" w:cs="Times New Roman"/>
          <w:i/>
          <w:sz w:val="26"/>
          <w:szCs w:val="26"/>
        </w:rPr>
        <w:t>Để ngàn năm còn vỗ</w:t>
      </w:r>
      <w:r w:rsidR="00DC4327" w:rsidRPr="00DC4327">
        <w:rPr>
          <w:rFonts w:ascii="Times New Roman" w:hAnsi="Times New Roman" w:cs="Times New Roman"/>
          <w:i/>
          <w:sz w:val="26"/>
          <w:szCs w:val="26"/>
        </w:rPr>
        <w:t>.”</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xml:space="preserve">Nhà thơ khao khát tình yêu của mình hoà trong tình yêu của mọi người. </w:t>
      </w:r>
      <w:r w:rsidR="00DC4327">
        <w:rPr>
          <w:rFonts w:ascii="Times New Roman" w:hAnsi="Times New Roman" w:cs="Times New Roman"/>
          <w:sz w:val="26"/>
          <w:szCs w:val="26"/>
        </w:rPr>
        <w:t>“</w:t>
      </w:r>
      <w:r w:rsidRPr="00B32EBA">
        <w:rPr>
          <w:rFonts w:ascii="Times New Roman" w:hAnsi="Times New Roman" w:cs="Times New Roman"/>
          <w:sz w:val="26"/>
          <w:szCs w:val="26"/>
        </w:rPr>
        <w:t>Tan ra</w:t>
      </w:r>
      <w:r w:rsidR="00DC4327">
        <w:rPr>
          <w:rFonts w:ascii="Times New Roman" w:hAnsi="Times New Roman" w:cs="Times New Roman"/>
          <w:sz w:val="26"/>
          <w:szCs w:val="26"/>
        </w:rPr>
        <w:t>”</w:t>
      </w:r>
      <w:r w:rsidRPr="00B32EBA">
        <w:rPr>
          <w:rFonts w:ascii="Times New Roman" w:hAnsi="Times New Roman" w:cs="Times New Roman"/>
          <w:sz w:val="26"/>
          <w:szCs w:val="26"/>
        </w:rPr>
        <w:t xml:space="preserve"> không phải mất đi mà hoà giữa cái chung và cái riêng. T</w:t>
      </w:r>
      <w:r w:rsidR="00DC4327">
        <w:rPr>
          <w:rFonts w:ascii="Times New Roman" w:hAnsi="Times New Roman" w:cs="Times New Roman"/>
          <w:sz w:val="26"/>
          <w:szCs w:val="26"/>
        </w:rPr>
        <w:t>ì</w:t>
      </w:r>
      <w:r w:rsidRPr="00B32EBA">
        <w:rPr>
          <w:rFonts w:ascii="Times New Roman" w:hAnsi="Times New Roman" w:cs="Times New Roman"/>
          <w:sz w:val="26"/>
          <w:szCs w:val="26"/>
        </w:rPr>
        <w:t>nh yêu như thế không bao giờ cô đơn.</w:t>
      </w:r>
    </w:p>
    <w:p w:rsidR="00DC4327" w:rsidRPr="00DC4327" w:rsidRDefault="00B32EBA" w:rsidP="00DC4327">
      <w:pPr>
        <w:tabs>
          <w:tab w:val="left" w:pos="2280"/>
        </w:tabs>
        <w:jc w:val="both"/>
        <w:rPr>
          <w:rFonts w:ascii="Times New Roman" w:hAnsi="Times New Roman" w:cs="Times New Roman"/>
          <w:b/>
          <w:sz w:val="26"/>
          <w:szCs w:val="26"/>
        </w:rPr>
      </w:pPr>
      <w:r w:rsidRPr="00DC4327">
        <w:rPr>
          <w:rFonts w:ascii="Times New Roman" w:hAnsi="Times New Roman" w:cs="Times New Roman"/>
          <w:b/>
          <w:sz w:val="26"/>
          <w:szCs w:val="26"/>
        </w:rPr>
        <w:t xml:space="preserve">Nghệ thuật: </w:t>
      </w:r>
    </w:p>
    <w:p w:rsidR="00DC4327"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w:t>
      </w:r>
      <w:r w:rsidR="00DC4327">
        <w:rPr>
          <w:rFonts w:ascii="Times New Roman" w:hAnsi="Times New Roman" w:cs="Times New Roman"/>
          <w:sz w:val="26"/>
          <w:szCs w:val="26"/>
        </w:rPr>
        <w:t xml:space="preserve"> </w:t>
      </w:r>
      <w:r w:rsidRPr="00B32EBA">
        <w:rPr>
          <w:rFonts w:ascii="Times New Roman" w:hAnsi="Times New Roman" w:cs="Times New Roman"/>
          <w:sz w:val="26"/>
          <w:szCs w:val="26"/>
        </w:rPr>
        <w:t xml:space="preserve">Thể thơ năm chữ với âm điệu nhịp nhàng, dào dạt như những đợt sóng biển, sóng lòng bồi hồi da </w:t>
      </w:r>
      <w:r w:rsidR="00DC4327">
        <w:rPr>
          <w:rFonts w:ascii="Times New Roman" w:hAnsi="Times New Roman" w:cs="Times New Roman"/>
          <w:sz w:val="26"/>
          <w:szCs w:val="26"/>
        </w:rPr>
        <w:t>diết</w:t>
      </w:r>
      <w:r w:rsidRPr="00B32EBA">
        <w:rPr>
          <w:rFonts w:ascii="Times New Roman" w:hAnsi="Times New Roman" w:cs="Times New Roman"/>
          <w:sz w:val="26"/>
          <w:szCs w:val="26"/>
        </w:rPr>
        <w:t>.</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w:t>
      </w:r>
      <w:r w:rsidR="00DC4327">
        <w:rPr>
          <w:rFonts w:ascii="Times New Roman" w:hAnsi="Times New Roman" w:cs="Times New Roman"/>
          <w:sz w:val="26"/>
          <w:szCs w:val="26"/>
        </w:rPr>
        <w:t xml:space="preserve"> </w:t>
      </w:r>
      <w:r w:rsidRPr="00B32EBA">
        <w:rPr>
          <w:rFonts w:ascii="Times New Roman" w:hAnsi="Times New Roman" w:cs="Times New Roman"/>
          <w:sz w:val="26"/>
          <w:szCs w:val="26"/>
        </w:rPr>
        <w:t>Hình ảnh thơ mộc mạc, giàu ẩn dụ, nhân hóa tài hoa.</w:t>
      </w:r>
    </w:p>
    <w:p w:rsidR="00DC4327" w:rsidRPr="00DC4327" w:rsidRDefault="00B32EBA" w:rsidP="00DC4327">
      <w:pPr>
        <w:tabs>
          <w:tab w:val="left" w:pos="2280"/>
        </w:tabs>
        <w:jc w:val="both"/>
        <w:rPr>
          <w:rFonts w:ascii="Times New Roman" w:hAnsi="Times New Roman" w:cs="Times New Roman"/>
          <w:b/>
          <w:sz w:val="26"/>
          <w:szCs w:val="26"/>
        </w:rPr>
      </w:pPr>
      <w:r w:rsidRPr="00DC4327">
        <w:rPr>
          <w:rFonts w:ascii="Times New Roman" w:hAnsi="Times New Roman" w:cs="Times New Roman"/>
          <w:b/>
          <w:sz w:val="26"/>
          <w:szCs w:val="26"/>
        </w:rPr>
        <w:t xml:space="preserve">Sự khác biệt và điểm tương đồng: </w:t>
      </w:r>
    </w:p>
    <w:p w:rsidR="00B32EBA" w:rsidRPr="00B32EBA" w:rsidRDefault="00B32EBA" w:rsidP="00DC4327">
      <w:pPr>
        <w:tabs>
          <w:tab w:val="left" w:pos="2280"/>
        </w:tabs>
        <w:jc w:val="both"/>
        <w:rPr>
          <w:rFonts w:ascii="Times New Roman" w:hAnsi="Times New Roman" w:cs="Times New Roman"/>
          <w:sz w:val="26"/>
          <w:szCs w:val="26"/>
        </w:rPr>
      </w:pPr>
      <w:r w:rsidRPr="00DC4327">
        <w:rPr>
          <w:rFonts w:ascii="Times New Roman" w:hAnsi="Times New Roman" w:cs="Times New Roman"/>
          <w:i/>
          <w:sz w:val="26"/>
          <w:szCs w:val="26"/>
        </w:rPr>
        <w:t>Tương đồng:</w:t>
      </w:r>
      <w:r w:rsidRPr="00B32EBA">
        <w:rPr>
          <w:rFonts w:ascii="Times New Roman" w:hAnsi="Times New Roman" w:cs="Times New Roman"/>
          <w:sz w:val="26"/>
          <w:szCs w:val="26"/>
        </w:rPr>
        <w:t xml:space="preserve"> Hai đoạn trích đều thể hiện khát mãnh liệt và dữ dội.</w:t>
      </w:r>
    </w:p>
    <w:p w:rsidR="00B32EBA" w:rsidRPr="00DC4327" w:rsidRDefault="00B32EBA" w:rsidP="00DC4327">
      <w:pPr>
        <w:tabs>
          <w:tab w:val="left" w:pos="2280"/>
        </w:tabs>
        <w:jc w:val="both"/>
        <w:rPr>
          <w:rFonts w:ascii="Times New Roman" w:hAnsi="Times New Roman" w:cs="Times New Roman"/>
          <w:i/>
          <w:sz w:val="26"/>
          <w:szCs w:val="26"/>
        </w:rPr>
      </w:pPr>
      <w:r w:rsidRPr="00DC4327">
        <w:rPr>
          <w:rFonts w:ascii="Times New Roman" w:hAnsi="Times New Roman" w:cs="Times New Roman"/>
          <w:i/>
          <w:sz w:val="26"/>
          <w:szCs w:val="26"/>
        </w:rPr>
        <w:t>Khác biệt:</w:t>
      </w:r>
    </w:p>
    <w:p w:rsidR="000B30A6"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w:t>
      </w:r>
      <w:r w:rsidR="006E551D">
        <w:rPr>
          <w:rFonts w:ascii="Times New Roman" w:hAnsi="Times New Roman" w:cs="Times New Roman"/>
          <w:sz w:val="26"/>
          <w:szCs w:val="26"/>
        </w:rPr>
        <w:t xml:space="preserve"> </w:t>
      </w:r>
      <w:r w:rsidRPr="00B32EBA">
        <w:rPr>
          <w:rFonts w:ascii="Times New Roman" w:hAnsi="Times New Roman" w:cs="Times New Roman"/>
          <w:sz w:val="26"/>
          <w:szCs w:val="26"/>
        </w:rPr>
        <w:t xml:space="preserve">Đoạn trích bài thơ </w:t>
      </w:r>
      <w:r w:rsidRPr="006E551D">
        <w:rPr>
          <w:rFonts w:ascii="Times New Roman" w:hAnsi="Times New Roman" w:cs="Times New Roman"/>
          <w:i/>
          <w:sz w:val="26"/>
          <w:szCs w:val="26"/>
        </w:rPr>
        <w:t>Vội vàng</w:t>
      </w:r>
      <w:r w:rsidRPr="00B32EBA">
        <w:rPr>
          <w:rFonts w:ascii="Times New Roman" w:hAnsi="Times New Roman" w:cs="Times New Roman"/>
          <w:sz w:val="26"/>
          <w:szCs w:val="26"/>
        </w:rPr>
        <w:t xml:space="preserve">: Đoạn trích là khát vọng tình yêu với cuộc sống mãnh liệt. Giọng thơ sôi nổi, trẻ trung. </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w:t>
      </w:r>
      <w:r w:rsidR="000B30A6">
        <w:rPr>
          <w:rFonts w:ascii="Times New Roman" w:hAnsi="Times New Roman" w:cs="Times New Roman"/>
          <w:sz w:val="26"/>
          <w:szCs w:val="26"/>
        </w:rPr>
        <w:t xml:space="preserve"> </w:t>
      </w:r>
      <w:r w:rsidRPr="00B32EBA">
        <w:rPr>
          <w:rFonts w:ascii="Times New Roman" w:hAnsi="Times New Roman" w:cs="Times New Roman"/>
          <w:sz w:val="26"/>
          <w:szCs w:val="26"/>
        </w:rPr>
        <w:t xml:space="preserve">Đoạn trích bài thơ </w:t>
      </w:r>
      <w:r w:rsidRPr="000B30A6">
        <w:rPr>
          <w:rFonts w:ascii="Times New Roman" w:hAnsi="Times New Roman" w:cs="Times New Roman"/>
          <w:i/>
          <w:sz w:val="26"/>
          <w:szCs w:val="26"/>
        </w:rPr>
        <w:t>Sóng</w:t>
      </w:r>
      <w:r w:rsidR="000B30A6">
        <w:rPr>
          <w:rFonts w:ascii="Times New Roman" w:hAnsi="Times New Roman" w:cs="Times New Roman"/>
          <w:sz w:val="26"/>
          <w:szCs w:val="26"/>
        </w:rPr>
        <w:t xml:space="preserve">: </w:t>
      </w:r>
      <w:r w:rsidRPr="00B32EBA">
        <w:rPr>
          <w:rFonts w:ascii="Times New Roman" w:hAnsi="Times New Roman" w:cs="Times New Roman"/>
          <w:sz w:val="26"/>
          <w:szCs w:val="26"/>
        </w:rPr>
        <w:t>Đoạn trích thể hiện khao khát được được bất tử hóa tình yêu. Giọng thơ dạt dào như những đợt sóng biểu hiện tâm hồn phụ nữ vừa da diết lại vừa nồng cháy.</w:t>
      </w:r>
    </w:p>
    <w:p w:rsidR="00B67888"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Lí giải: Sự khác nhau trên là do phong cách của từng nhà thơ chi ph</w:t>
      </w:r>
      <w:r w:rsidR="00A47C10">
        <w:rPr>
          <w:rFonts w:ascii="Times New Roman" w:hAnsi="Times New Roman" w:cs="Times New Roman"/>
          <w:sz w:val="26"/>
          <w:szCs w:val="26"/>
        </w:rPr>
        <w:t>ố</w:t>
      </w:r>
      <w:r w:rsidRPr="00B32EBA">
        <w:rPr>
          <w:rFonts w:ascii="Times New Roman" w:hAnsi="Times New Roman" w:cs="Times New Roman"/>
          <w:sz w:val="26"/>
          <w:szCs w:val="26"/>
        </w:rPr>
        <w:t xml:space="preserve">i: </w:t>
      </w:r>
    </w:p>
    <w:p w:rsidR="00B67888"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w:t>
      </w:r>
      <w:r w:rsidR="00B67888">
        <w:rPr>
          <w:rFonts w:ascii="Times New Roman" w:hAnsi="Times New Roman" w:cs="Times New Roman"/>
          <w:sz w:val="26"/>
          <w:szCs w:val="26"/>
        </w:rPr>
        <w:t xml:space="preserve"> </w:t>
      </w:r>
      <w:r w:rsidRPr="00B32EBA">
        <w:rPr>
          <w:rFonts w:ascii="Times New Roman" w:hAnsi="Times New Roman" w:cs="Times New Roman"/>
          <w:sz w:val="26"/>
          <w:szCs w:val="26"/>
        </w:rPr>
        <w:t>Xuân Diệu là tiếng nói rạo rực, băn khoăn của một tâm hồn yêu đời, yêu cuộc sống đến cuồng nhiệt.</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w:t>
      </w:r>
      <w:r w:rsidR="00B67888">
        <w:rPr>
          <w:rFonts w:ascii="Times New Roman" w:hAnsi="Times New Roman" w:cs="Times New Roman"/>
          <w:sz w:val="26"/>
          <w:szCs w:val="26"/>
        </w:rPr>
        <w:t xml:space="preserve"> </w:t>
      </w:r>
      <w:r w:rsidRPr="00B32EBA">
        <w:rPr>
          <w:rFonts w:ascii="Times New Roman" w:hAnsi="Times New Roman" w:cs="Times New Roman"/>
          <w:sz w:val="26"/>
          <w:szCs w:val="26"/>
        </w:rPr>
        <w:t>Xuân Quỳnh là tiếng lòng của một tâm hồn phụ nữ khát khao hạnh phúc đời thường bình dị.</w:t>
      </w:r>
    </w:p>
    <w:p w:rsidR="00B32EBA" w:rsidRPr="00B32EBA" w:rsidRDefault="00B32EBA" w:rsidP="00DC4327">
      <w:pPr>
        <w:tabs>
          <w:tab w:val="left" w:pos="2280"/>
        </w:tabs>
        <w:jc w:val="both"/>
        <w:rPr>
          <w:rFonts w:ascii="Times New Roman" w:hAnsi="Times New Roman" w:cs="Times New Roman"/>
          <w:sz w:val="26"/>
          <w:szCs w:val="26"/>
        </w:rPr>
      </w:pPr>
      <w:r w:rsidRPr="00B32EBA">
        <w:rPr>
          <w:rFonts w:ascii="Times New Roman" w:hAnsi="Times New Roman" w:cs="Times New Roman"/>
          <w:sz w:val="26"/>
          <w:szCs w:val="26"/>
        </w:rPr>
        <w:t>• T</w:t>
      </w:r>
      <w:r w:rsidR="00B67888">
        <w:rPr>
          <w:rFonts w:ascii="Times New Roman" w:hAnsi="Times New Roman" w:cs="Times New Roman"/>
          <w:sz w:val="26"/>
          <w:szCs w:val="26"/>
        </w:rPr>
        <w:t>ổ</w:t>
      </w:r>
      <w:r w:rsidRPr="00B32EBA">
        <w:rPr>
          <w:rFonts w:ascii="Times New Roman" w:hAnsi="Times New Roman" w:cs="Times New Roman"/>
          <w:sz w:val="26"/>
          <w:szCs w:val="26"/>
        </w:rPr>
        <w:t>ng k</w:t>
      </w:r>
      <w:r w:rsidR="00B67888">
        <w:rPr>
          <w:rFonts w:ascii="Times New Roman" w:hAnsi="Times New Roman" w:cs="Times New Roman"/>
          <w:sz w:val="26"/>
          <w:szCs w:val="26"/>
        </w:rPr>
        <w:t>ết</w:t>
      </w:r>
    </w:p>
    <w:sectPr w:rsidR="00B32EBA" w:rsidRPr="00B32EBA" w:rsidSect="00BA53C2">
      <w:type w:val="continuous"/>
      <w:pgSz w:w="11910" w:h="16840"/>
      <w:pgMar w:top="1134" w:right="1134" w:bottom="1134" w:left="1701" w:header="720" w:footer="51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C7717"/>
    <w:multiLevelType w:val="hybridMultilevel"/>
    <w:tmpl w:val="79262ED2"/>
    <w:lvl w:ilvl="0" w:tplc="9D263DC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D8"/>
    <w:rsid w:val="000255C1"/>
    <w:rsid w:val="0004496E"/>
    <w:rsid w:val="000B30A6"/>
    <w:rsid w:val="001C0839"/>
    <w:rsid w:val="001C10F6"/>
    <w:rsid w:val="00231D95"/>
    <w:rsid w:val="00240A0C"/>
    <w:rsid w:val="002B7449"/>
    <w:rsid w:val="002C5DCC"/>
    <w:rsid w:val="002D4638"/>
    <w:rsid w:val="002F6C15"/>
    <w:rsid w:val="00345155"/>
    <w:rsid w:val="004046BC"/>
    <w:rsid w:val="00446FDB"/>
    <w:rsid w:val="0045079F"/>
    <w:rsid w:val="004716C2"/>
    <w:rsid w:val="00482F45"/>
    <w:rsid w:val="0048378A"/>
    <w:rsid w:val="004B2FFB"/>
    <w:rsid w:val="004D7CEE"/>
    <w:rsid w:val="00537DEF"/>
    <w:rsid w:val="0055612D"/>
    <w:rsid w:val="005979F2"/>
    <w:rsid w:val="005A5AA8"/>
    <w:rsid w:val="00661F09"/>
    <w:rsid w:val="006E551D"/>
    <w:rsid w:val="00716E05"/>
    <w:rsid w:val="00730462"/>
    <w:rsid w:val="00734085"/>
    <w:rsid w:val="0074549E"/>
    <w:rsid w:val="007826D8"/>
    <w:rsid w:val="00784415"/>
    <w:rsid w:val="00791C5C"/>
    <w:rsid w:val="007A43F1"/>
    <w:rsid w:val="007F7327"/>
    <w:rsid w:val="008161EE"/>
    <w:rsid w:val="00822F46"/>
    <w:rsid w:val="008F7D15"/>
    <w:rsid w:val="008F7FB8"/>
    <w:rsid w:val="009112E8"/>
    <w:rsid w:val="00922E5B"/>
    <w:rsid w:val="009369D9"/>
    <w:rsid w:val="009807CF"/>
    <w:rsid w:val="009B6BA8"/>
    <w:rsid w:val="00A327EB"/>
    <w:rsid w:val="00A47C10"/>
    <w:rsid w:val="00A62E9A"/>
    <w:rsid w:val="00A74907"/>
    <w:rsid w:val="00AB1485"/>
    <w:rsid w:val="00B113D2"/>
    <w:rsid w:val="00B32EBA"/>
    <w:rsid w:val="00B67888"/>
    <w:rsid w:val="00B72316"/>
    <w:rsid w:val="00BA21DA"/>
    <w:rsid w:val="00BA53C2"/>
    <w:rsid w:val="00BF77DB"/>
    <w:rsid w:val="00C21B24"/>
    <w:rsid w:val="00C91DF7"/>
    <w:rsid w:val="00CB65A7"/>
    <w:rsid w:val="00D06A72"/>
    <w:rsid w:val="00DC4327"/>
    <w:rsid w:val="00EC5258"/>
    <w:rsid w:val="00ED3596"/>
    <w:rsid w:val="00F239EC"/>
    <w:rsid w:val="00FE29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1D2C"/>
  <w15:chartTrackingRefBased/>
  <w15:docId w15:val="{CF3C952C-00C2-4039-8CFC-B5F71C4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6D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8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Phuong</dc:creator>
  <cp:keywords/>
  <dc:description/>
  <cp:lastModifiedBy>Phan Phuong</cp:lastModifiedBy>
  <cp:revision>110</cp:revision>
  <dcterms:created xsi:type="dcterms:W3CDTF">2018-04-19T09:35:00Z</dcterms:created>
  <dcterms:modified xsi:type="dcterms:W3CDTF">2018-04-19T11:17:00Z</dcterms:modified>
</cp:coreProperties>
</file>