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D0" w:rsidRDefault="005838D0" w:rsidP="005838D0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5838D0" w:rsidRDefault="005838D0" w:rsidP="005838D0">
      <w:pPr>
        <w:pStyle w:val="Heading1"/>
        <w:jc w:val="center"/>
        <w:rPr>
          <w:rStyle w:val="Strong"/>
          <w:b w:val="0"/>
        </w:rPr>
      </w:pPr>
      <w:r>
        <w:rPr>
          <w:rStyle w:val="Strong"/>
          <w:b w:val="0"/>
        </w:rPr>
        <w:t>SO SÁNH SỐ LỚN GẤP MẤY LẦN SỐ BÉ</w:t>
      </w:r>
    </w:p>
    <w:p w:rsidR="005838D0" w:rsidRDefault="005838D0" w:rsidP="005838D0"/>
    <w:p w:rsidR="005838D0" w:rsidRDefault="005838D0" w:rsidP="005838D0">
      <w:pPr>
        <w:pStyle w:val="NormalWeb"/>
      </w:pPr>
      <w:r>
        <w:rPr>
          <w:rStyle w:val="Strong"/>
        </w:rPr>
        <w:t xml:space="preserve">Bài 1 </w:t>
      </w:r>
      <w:r>
        <w:t>(trang 57 SGK Toán 3): </w:t>
      </w:r>
    </w:p>
    <w:p w:rsidR="005838D0" w:rsidRDefault="005838D0" w:rsidP="005838D0">
      <w:pPr>
        <w:pStyle w:val="NormalWeb"/>
      </w:pPr>
      <w:r>
        <w:t>Trả lời câu hỏi: Trong mỗi hình dưới đây, số hình tròn màu đen gấp mấy lần số hình tròn màu trắng.</w:t>
      </w:r>
    </w:p>
    <w:p w:rsidR="005838D0" w:rsidRDefault="005838D0" w:rsidP="005838D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200150"/>
            <wp:effectExtent l="0" t="0" r="0" b="0"/>
            <wp:docPr id="2" name="Picture 2" descr="https://cdn.doctailieu.com/images/2018/04/18/giai-bai-so-lon-gap-may-lan-so-be-trang-57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so-lon-gap-may-lan-so-be-trang-57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D0" w:rsidRDefault="005838D0" w:rsidP="005838D0">
      <w:pPr>
        <w:pStyle w:val="NormalWeb"/>
      </w:pPr>
      <w:r>
        <w:rPr>
          <w:rStyle w:val="Strong"/>
        </w:rPr>
        <w:t>Hướng dẫn giải:</w:t>
      </w:r>
    </w:p>
    <w:p w:rsidR="005838D0" w:rsidRDefault="005838D0" w:rsidP="005838D0">
      <w:pPr>
        <w:pStyle w:val="NormalWeb"/>
      </w:pPr>
      <w:r>
        <w:t>a) Có 6 hình tròn màu đen, có 2 hình tròn màu trắng.</w:t>
      </w:r>
    </w:p>
    <w:p w:rsidR="005838D0" w:rsidRDefault="005838D0" w:rsidP="005838D0">
      <w:pPr>
        <w:pStyle w:val="NormalWeb"/>
      </w:pPr>
      <w:r>
        <w:t>Số hình tròn màu đen gấp số hình tròn màu trắng một số lần là:</w:t>
      </w:r>
    </w:p>
    <w:p w:rsidR="005838D0" w:rsidRDefault="005838D0" w:rsidP="005838D0">
      <w:pPr>
        <w:pStyle w:val="NormalWeb"/>
      </w:pPr>
      <w:r>
        <w:t>6 : 2 = 3 (lần)</w:t>
      </w:r>
    </w:p>
    <w:p w:rsidR="005838D0" w:rsidRDefault="005838D0" w:rsidP="005838D0">
      <w:pPr>
        <w:pStyle w:val="NormalWeb"/>
      </w:pPr>
      <w:r>
        <w:t>b) Có 6 hình tròn màu đen, có 3 hình tròn màu trắng.</w:t>
      </w:r>
    </w:p>
    <w:p w:rsidR="005838D0" w:rsidRDefault="005838D0" w:rsidP="005838D0">
      <w:pPr>
        <w:pStyle w:val="NormalWeb"/>
      </w:pPr>
      <w:r>
        <w:t>Số hình tròn màu đen gấp số hình tròn màu trắng một số lần là:</w:t>
      </w:r>
    </w:p>
    <w:p w:rsidR="005838D0" w:rsidRDefault="005838D0" w:rsidP="005838D0">
      <w:pPr>
        <w:pStyle w:val="NormalWeb"/>
      </w:pPr>
      <w:r>
        <w:t>6 : 3 = 2 (lần)</w:t>
      </w:r>
    </w:p>
    <w:p w:rsidR="005838D0" w:rsidRDefault="005838D0" w:rsidP="005838D0">
      <w:pPr>
        <w:pStyle w:val="NormalWeb"/>
      </w:pPr>
      <w:r>
        <w:t>c) Có 16 hình tròn màu đen, có 4 hình tròn màu trắng.</w:t>
      </w:r>
    </w:p>
    <w:p w:rsidR="005838D0" w:rsidRDefault="005838D0" w:rsidP="005838D0">
      <w:pPr>
        <w:pStyle w:val="NormalWeb"/>
      </w:pPr>
      <w:r>
        <w:t>Số hình tròn màu đen gấp số hình tròn màu trắng một số lần là:</w:t>
      </w:r>
    </w:p>
    <w:p w:rsidR="005838D0" w:rsidRDefault="005838D0" w:rsidP="005838D0">
      <w:pPr>
        <w:pStyle w:val="NormalWeb"/>
      </w:pPr>
      <w:r>
        <w:t>16 : 4 = 4 (lần)</w:t>
      </w:r>
    </w:p>
    <w:p w:rsidR="005838D0" w:rsidRDefault="005838D0" w:rsidP="005838D0">
      <w:pPr>
        <w:pStyle w:val="NormalWeb"/>
      </w:pPr>
      <w:r>
        <w:rPr>
          <w:rStyle w:val="Strong"/>
        </w:rPr>
        <w:t xml:space="preserve">Bài 2 </w:t>
      </w:r>
      <w:r>
        <w:t xml:space="preserve">(trang 57 SGK Toán 3): </w:t>
      </w:r>
    </w:p>
    <w:p w:rsidR="005838D0" w:rsidRDefault="005838D0" w:rsidP="005838D0">
      <w:pPr>
        <w:pStyle w:val="NormalWeb"/>
      </w:pPr>
      <w:r>
        <w:t>Trong vườn có 5 cây cau và 20 cây cam. Hỏi số cây cam gấp mấy lần số cây cau?</w:t>
      </w:r>
    </w:p>
    <w:p w:rsidR="005838D0" w:rsidRDefault="005838D0" w:rsidP="005838D0">
      <w:pPr>
        <w:pStyle w:val="NormalWeb"/>
      </w:pPr>
      <w:r>
        <w:rPr>
          <w:rStyle w:val="Strong"/>
        </w:rPr>
        <w:t>Hướng dẫn giải:</w:t>
      </w:r>
    </w:p>
    <w:p w:rsidR="005838D0" w:rsidRDefault="005838D0" w:rsidP="005838D0">
      <w:pPr>
        <w:pStyle w:val="NormalWeb"/>
      </w:pPr>
      <w:r>
        <w:t>Số cây cam gấp số cây cau số lần là:</w:t>
      </w:r>
    </w:p>
    <w:p w:rsidR="005838D0" w:rsidRDefault="005838D0" w:rsidP="005838D0">
      <w:pPr>
        <w:pStyle w:val="NormalWeb"/>
      </w:pPr>
      <w:r>
        <w:lastRenderedPageBreak/>
        <w:t>20 : 5 = 4 (lần)</w:t>
      </w:r>
    </w:p>
    <w:p w:rsidR="005838D0" w:rsidRDefault="005838D0" w:rsidP="005838D0">
      <w:pPr>
        <w:pStyle w:val="NormalWeb"/>
      </w:pPr>
      <w:r>
        <w:rPr>
          <w:rStyle w:val="Strong"/>
        </w:rPr>
        <w:t>Đáp số:</w:t>
      </w:r>
      <w:r>
        <w:t xml:space="preserve"> 4 lần</w:t>
      </w:r>
    </w:p>
    <w:p w:rsidR="005838D0" w:rsidRDefault="005838D0" w:rsidP="005838D0">
      <w:pPr>
        <w:pStyle w:val="NormalWeb"/>
      </w:pPr>
      <w:r>
        <w:rPr>
          <w:rStyle w:val="Strong"/>
        </w:rPr>
        <w:t xml:space="preserve">Bài 3 </w:t>
      </w:r>
      <w:r>
        <w:t xml:space="preserve">(trang 57 SGK Toán 3): </w:t>
      </w:r>
    </w:p>
    <w:p w:rsidR="005838D0" w:rsidRDefault="005838D0" w:rsidP="005838D0">
      <w:pPr>
        <w:pStyle w:val="NormalWeb"/>
      </w:pPr>
      <w:r>
        <w:t>Một con lợn cân nặng 42 kg, một con ngỗng cân nặng 6 kg. Hỏi con lợn cân nặng gấp mấy lần con ngỗng ?</w:t>
      </w:r>
    </w:p>
    <w:p w:rsidR="005838D0" w:rsidRDefault="005838D0" w:rsidP="005838D0">
      <w:pPr>
        <w:pStyle w:val="NormalWeb"/>
      </w:pPr>
      <w:r>
        <w:rPr>
          <w:rStyle w:val="Strong"/>
        </w:rPr>
        <w:t>Hướng dẫn giải:</w:t>
      </w:r>
    </w:p>
    <w:p w:rsidR="005838D0" w:rsidRDefault="005838D0" w:rsidP="005838D0">
      <w:pPr>
        <w:pStyle w:val="NormalWeb"/>
      </w:pPr>
      <w:r>
        <w:t>Con lợn nặng gấp con ngỗng số lần là :</w:t>
      </w:r>
    </w:p>
    <w:p w:rsidR="005838D0" w:rsidRDefault="005838D0" w:rsidP="005838D0">
      <w:pPr>
        <w:pStyle w:val="NormalWeb"/>
      </w:pPr>
      <w:r>
        <w:t>42 : 6 = 7 (lần).</w:t>
      </w:r>
    </w:p>
    <w:p w:rsidR="005838D0" w:rsidRDefault="005838D0" w:rsidP="005838D0">
      <w:pPr>
        <w:pStyle w:val="NormalWeb"/>
      </w:pPr>
      <w:r>
        <w:rPr>
          <w:rStyle w:val="Strong"/>
        </w:rPr>
        <w:t>Đáp số:</w:t>
      </w:r>
      <w:r>
        <w:t xml:space="preserve"> 7 lần</w:t>
      </w:r>
    </w:p>
    <w:p w:rsidR="005838D0" w:rsidRDefault="005838D0" w:rsidP="005838D0">
      <w:pPr>
        <w:pStyle w:val="NormalWeb"/>
      </w:pPr>
      <w:r>
        <w:rPr>
          <w:rStyle w:val="Strong"/>
        </w:rPr>
        <w:t>Bài 4</w:t>
      </w:r>
      <w:r>
        <w:t xml:space="preserve"> (trang 57 SGK Toán 3): </w:t>
      </w:r>
    </w:p>
    <w:p w:rsidR="005838D0" w:rsidRDefault="005838D0" w:rsidP="005838D0">
      <w:pPr>
        <w:pStyle w:val="NormalWeb"/>
      </w:pPr>
      <w:r>
        <w:rPr>
          <w:rStyle w:val="Strong"/>
        </w:rPr>
        <w:t>Tính chu vi :</w:t>
      </w:r>
    </w:p>
    <w:p w:rsidR="005838D0" w:rsidRDefault="005838D0" w:rsidP="005838D0">
      <w:pPr>
        <w:pStyle w:val="NormalWeb"/>
      </w:pPr>
      <w:r>
        <w:t>a) Hình vuông MNPQ (SGK trang 57)</w:t>
      </w:r>
    </w:p>
    <w:p w:rsidR="005838D0" w:rsidRDefault="005838D0" w:rsidP="005838D0">
      <w:pPr>
        <w:pStyle w:val="NormalWeb"/>
      </w:pPr>
      <w:r>
        <w:t>b) Hình tứ giác ABCD (SGK trang 57)</w:t>
      </w:r>
    </w:p>
    <w:p w:rsidR="005838D0" w:rsidRDefault="005838D0" w:rsidP="005838D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943225"/>
            <wp:effectExtent l="0" t="0" r="0" b="9525"/>
            <wp:docPr id="1" name="Picture 1" descr="https://cdn.doctailieu.com/images/2018/04/18/giai-bai-so-lon-gap-may-lan-so-be-trang-57-sach-giao-khoa-toan-lop-3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giai-bai-so-lon-gap-may-lan-so-be-trang-57-sach-giao-khoa-toan-lop-3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D0" w:rsidRDefault="005838D0" w:rsidP="005838D0">
      <w:pPr>
        <w:pStyle w:val="NormalWeb"/>
      </w:pPr>
      <w:r>
        <w:t>Hướng dẫn giải:</w:t>
      </w:r>
    </w:p>
    <w:p w:rsidR="005838D0" w:rsidRDefault="005838D0" w:rsidP="005838D0">
      <w:pPr>
        <w:pStyle w:val="NormalWeb"/>
      </w:pPr>
      <w:r>
        <w:t>a) Chu vi hình vuông MNPQ :</w:t>
      </w:r>
    </w:p>
    <w:p w:rsidR="005838D0" w:rsidRDefault="005838D0" w:rsidP="005838D0">
      <w:pPr>
        <w:pStyle w:val="NormalWeb"/>
      </w:pPr>
      <w:r>
        <w:lastRenderedPageBreak/>
        <w:t>3 + 3 + 3 + 3 = 12 (cm)</w:t>
      </w:r>
    </w:p>
    <w:p w:rsidR="005838D0" w:rsidRDefault="005838D0" w:rsidP="005838D0">
      <w:pPr>
        <w:pStyle w:val="NormalWeb"/>
      </w:pPr>
      <w:r>
        <w:t>(hoặc 3 x 4 = 12 cm)</w:t>
      </w:r>
    </w:p>
    <w:p w:rsidR="005838D0" w:rsidRDefault="005838D0" w:rsidP="005838D0">
      <w:pPr>
        <w:pStyle w:val="NormalWeb"/>
      </w:pPr>
      <w:r>
        <w:t>b) Chu vi hình tứ giác ABCD :</w:t>
      </w:r>
    </w:p>
    <w:p w:rsidR="005838D0" w:rsidRDefault="005838D0" w:rsidP="005838D0">
      <w:pPr>
        <w:pStyle w:val="NormalWeb"/>
      </w:pPr>
      <w:r>
        <w:t>3 + 4 + 5 + 6 = 18 (cm).</w:t>
      </w:r>
    </w:p>
    <w:p w:rsidR="005838D0" w:rsidRPr="005838D0" w:rsidRDefault="005838D0" w:rsidP="005838D0">
      <w:bookmarkStart w:id="0" w:name="_GoBack"/>
      <w:bookmarkEnd w:id="0"/>
    </w:p>
    <w:p w:rsidR="00FA4EFA" w:rsidRDefault="005838D0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D0"/>
    <w:rsid w:val="001347B5"/>
    <w:rsid w:val="005838D0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A99DE-3B7B-4240-95A8-3DE2C210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838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2018-04-18T01:44:00Z</dcterms:created>
  <dcterms:modified xsi:type="dcterms:W3CDTF">2018-04-18T01:53:00Z</dcterms:modified>
</cp:coreProperties>
</file>