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DD" w:rsidRPr="00901911" w:rsidRDefault="001239DD" w:rsidP="001239DD">
      <w:pPr>
        <w:pStyle w:val="Heading1"/>
        <w:jc w:val="center"/>
        <w:rPr>
          <w:rFonts w:ascii="Times New Roman" w:hAnsi="Times New Roman" w:cs="Times New Roman"/>
          <w:b/>
          <w:sz w:val="40"/>
          <w:szCs w:val="40"/>
        </w:rPr>
      </w:pPr>
      <w:r w:rsidRPr="00901911">
        <w:rPr>
          <w:rFonts w:ascii="Times New Roman" w:hAnsi="Times New Roman" w:cs="Times New Roman"/>
          <w:b/>
          <w:sz w:val="40"/>
          <w:szCs w:val="40"/>
          <w:lang w:val="vi-VN"/>
        </w:rPr>
        <w:t xml:space="preserve">HƯỚNG DẪN </w:t>
      </w:r>
      <w:r w:rsidRPr="00901911">
        <w:rPr>
          <w:rFonts w:ascii="Times New Roman" w:hAnsi="Times New Roman" w:cs="Times New Roman"/>
          <w:b/>
          <w:sz w:val="40"/>
          <w:szCs w:val="40"/>
        </w:rPr>
        <w:t>ÔN TẬP GIỮA KỲ</w:t>
      </w:r>
    </w:p>
    <w:p w:rsidR="001239DD" w:rsidRPr="00901911" w:rsidRDefault="001239DD" w:rsidP="001239DD">
      <w:pPr>
        <w:pStyle w:val="Heading1"/>
        <w:jc w:val="center"/>
        <w:rPr>
          <w:rFonts w:ascii="Times New Roman" w:hAnsi="Times New Roman" w:cs="Times New Roman"/>
          <w:b/>
          <w:sz w:val="40"/>
          <w:szCs w:val="40"/>
        </w:rPr>
      </w:pPr>
      <w:r w:rsidRPr="00901911">
        <w:rPr>
          <w:rFonts w:ascii="Times New Roman" w:hAnsi="Times New Roman" w:cs="Times New Roman"/>
          <w:b/>
          <w:sz w:val="40"/>
          <w:szCs w:val="40"/>
          <w:lang w:val="vi-VN"/>
        </w:rPr>
        <w:t>TIẾ</w:t>
      </w:r>
      <w:r>
        <w:rPr>
          <w:rFonts w:ascii="Times New Roman" w:hAnsi="Times New Roman" w:cs="Times New Roman"/>
          <w:b/>
          <w:sz w:val="40"/>
          <w:szCs w:val="40"/>
          <w:lang w:val="vi-VN"/>
        </w:rPr>
        <w:t>NG V</w:t>
      </w:r>
      <w:r w:rsidRPr="00901911">
        <w:rPr>
          <w:rFonts w:ascii="Times New Roman" w:hAnsi="Times New Roman" w:cs="Times New Roman"/>
          <w:b/>
          <w:sz w:val="40"/>
          <w:szCs w:val="40"/>
          <w:lang w:val="vi-VN"/>
        </w:rPr>
        <w:t>IỆ</w:t>
      </w:r>
      <w:r>
        <w:rPr>
          <w:rFonts w:ascii="Times New Roman" w:hAnsi="Times New Roman" w:cs="Times New Roman"/>
          <w:b/>
          <w:sz w:val="40"/>
          <w:szCs w:val="40"/>
          <w:lang w:val="vi-VN"/>
        </w:rPr>
        <w:t>T 3</w:t>
      </w:r>
      <w:r w:rsidRPr="00901911">
        <w:rPr>
          <w:rFonts w:ascii="Times New Roman" w:hAnsi="Times New Roman" w:cs="Times New Roman"/>
          <w:b/>
          <w:sz w:val="40"/>
          <w:szCs w:val="40"/>
          <w:lang w:val="vi-VN"/>
        </w:rPr>
        <w:t xml:space="preserve"> </w:t>
      </w:r>
      <w:r w:rsidRPr="00901911">
        <w:rPr>
          <w:rFonts w:ascii="Times New Roman" w:hAnsi="Times New Roman" w:cs="Times New Roman"/>
          <w:b/>
          <w:sz w:val="40"/>
          <w:szCs w:val="40"/>
        </w:rPr>
        <w:t>TIẾ</w:t>
      </w:r>
      <w:r>
        <w:rPr>
          <w:rFonts w:ascii="Times New Roman" w:hAnsi="Times New Roman" w:cs="Times New Roman"/>
          <w:b/>
          <w:sz w:val="40"/>
          <w:szCs w:val="40"/>
        </w:rPr>
        <w:t>T 2</w:t>
      </w:r>
    </w:p>
    <w:p w:rsidR="001239DD" w:rsidRPr="001239DD" w:rsidRDefault="001239DD" w:rsidP="001239DD">
      <w:pPr>
        <w:jc w:val="both"/>
        <w:rPr>
          <w:rFonts w:ascii="Times New Roman" w:hAnsi="Times New Roman" w:cs="Times New Roman"/>
          <w:sz w:val="26"/>
          <w:szCs w:val="26"/>
        </w:rPr>
      </w:pPr>
    </w:p>
    <w:p w:rsidR="001239DD" w:rsidRPr="001239DD" w:rsidRDefault="001239DD" w:rsidP="001239DD">
      <w:pPr>
        <w:jc w:val="both"/>
        <w:rPr>
          <w:rFonts w:ascii="Times New Roman" w:hAnsi="Times New Roman" w:cs="Times New Roman"/>
          <w:sz w:val="26"/>
          <w:szCs w:val="26"/>
        </w:rPr>
      </w:pPr>
      <w:r w:rsidRPr="001239DD">
        <w:rPr>
          <w:rFonts w:ascii="Times New Roman" w:hAnsi="Times New Roman" w:cs="Times New Roman"/>
          <w:b/>
          <w:sz w:val="26"/>
          <w:szCs w:val="26"/>
        </w:rPr>
        <w:t>Câu 2</w:t>
      </w:r>
      <w:r w:rsidRPr="001239DD">
        <w:rPr>
          <w:rFonts w:ascii="Times New Roman" w:hAnsi="Times New Roman" w:cs="Times New Roman"/>
          <w:sz w:val="26"/>
          <w:szCs w:val="26"/>
        </w:rPr>
        <w:t xml:space="preserve"> (trang 69 sgk Tiếng Việt 3): Đặt câu hỏi cho các bộ phận câu in đậm dướ</w:t>
      </w:r>
      <w:r>
        <w:rPr>
          <w:rFonts w:ascii="Times New Roman" w:hAnsi="Times New Roman" w:cs="Times New Roman"/>
          <w:sz w:val="26"/>
          <w:szCs w:val="26"/>
        </w:rPr>
        <w:t>i đây:</w:t>
      </w:r>
    </w:p>
    <w:p w:rsidR="001239DD" w:rsidRPr="001239DD" w:rsidRDefault="001239DD" w:rsidP="001239DD">
      <w:pPr>
        <w:jc w:val="both"/>
        <w:rPr>
          <w:rFonts w:ascii="Times New Roman" w:hAnsi="Times New Roman" w:cs="Times New Roman"/>
          <w:sz w:val="26"/>
          <w:szCs w:val="26"/>
        </w:rPr>
      </w:pPr>
      <w:r w:rsidRPr="001239DD">
        <w:rPr>
          <w:rFonts w:ascii="Times New Roman" w:hAnsi="Times New Roman" w:cs="Times New Roman"/>
          <w:sz w:val="26"/>
          <w:szCs w:val="26"/>
        </w:rPr>
        <w:t>a) Em là hội viên của câu lạc bộ thiếu nhi phườ</w:t>
      </w:r>
      <w:r>
        <w:rPr>
          <w:rFonts w:ascii="Times New Roman" w:hAnsi="Times New Roman" w:cs="Times New Roman"/>
          <w:sz w:val="26"/>
          <w:szCs w:val="26"/>
        </w:rPr>
        <w:t>ng.</w:t>
      </w:r>
    </w:p>
    <w:p w:rsidR="001239DD" w:rsidRPr="001239DD" w:rsidRDefault="001239DD" w:rsidP="001239DD">
      <w:pPr>
        <w:jc w:val="both"/>
        <w:rPr>
          <w:rFonts w:ascii="Times New Roman" w:hAnsi="Times New Roman" w:cs="Times New Roman"/>
          <w:sz w:val="26"/>
          <w:szCs w:val="26"/>
        </w:rPr>
      </w:pPr>
      <w:r w:rsidRPr="001239DD">
        <w:rPr>
          <w:rFonts w:ascii="Times New Roman" w:hAnsi="Times New Roman" w:cs="Times New Roman"/>
          <w:sz w:val="26"/>
          <w:szCs w:val="26"/>
        </w:rPr>
        <w:t>b) Câu lạc bộ thiếu nhi là nơi chúng em vui chơi, rèn luyện và học tập.</w:t>
      </w:r>
    </w:p>
    <w:p w:rsidR="001239DD" w:rsidRPr="001239DD" w:rsidRDefault="001239DD" w:rsidP="001239DD">
      <w:pPr>
        <w:jc w:val="both"/>
        <w:rPr>
          <w:rFonts w:ascii="Times New Roman" w:hAnsi="Times New Roman" w:cs="Times New Roman"/>
          <w:b/>
          <w:i/>
          <w:color w:val="1F4E79" w:themeColor="accent1" w:themeShade="80"/>
          <w:sz w:val="26"/>
          <w:szCs w:val="26"/>
        </w:rPr>
      </w:pPr>
      <w:r w:rsidRPr="001239DD">
        <w:rPr>
          <w:rFonts w:ascii="Times New Roman" w:hAnsi="Times New Roman" w:cs="Times New Roman"/>
          <w:b/>
          <w:i/>
          <w:color w:val="1F4E79" w:themeColor="accent1" w:themeShade="80"/>
          <w:sz w:val="26"/>
          <w:szCs w:val="26"/>
        </w:rPr>
        <w:t>Đáp Án:</w:t>
      </w:r>
    </w:p>
    <w:p w:rsidR="001239DD" w:rsidRPr="001239DD" w:rsidRDefault="001239DD" w:rsidP="001239DD">
      <w:pPr>
        <w:jc w:val="both"/>
        <w:rPr>
          <w:rFonts w:ascii="Times New Roman" w:hAnsi="Times New Roman" w:cs="Times New Roman"/>
          <w:sz w:val="26"/>
          <w:szCs w:val="26"/>
        </w:rPr>
      </w:pPr>
      <w:r w:rsidRPr="001239DD">
        <w:rPr>
          <w:rFonts w:ascii="Times New Roman" w:hAnsi="Times New Roman" w:cs="Times New Roman"/>
          <w:sz w:val="26"/>
          <w:szCs w:val="26"/>
        </w:rPr>
        <w:t>a) Em là hội viên của câu lạc bộ thiếu nhi phườ</w:t>
      </w:r>
      <w:r>
        <w:rPr>
          <w:rFonts w:ascii="Times New Roman" w:hAnsi="Times New Roman" w:cs="Times New Roman"/>
          <w:sz w:val="26"/>
          <w:szCs w:val="26"/>
        </w:rPr>
        <w:t>ng.</w:t>
      </w:r>
    </w:p>
    <w:p w:rsidR="001239DD" w:rsidRPr="001239DD" w:rsidRDefault="001239DD" w:rsidP="001239DD">
      <w:pPr>
        <w:jc w:val="both"/>
        <w:rPr>
          <w:rFonts w:ascii="Times New Roman" w:hAnsi="Times New Roman" w:cs="Times New Roman"/>
          <w:sz w:val="26"/>
          <w:szCs w:val="26"/>
        </w:rPr>
      </w:pPr>
      <w:r w:rsidRPr="001239DD">
        <w:rPr>
          <w:rFonts w:ascii="Times New Roman" w:hAnsi="Times New Roman" w:cs="Times New Roman"/>
          <w:sz w:val="26"/>
          <w:szCs w:val="26"/>
        </w:rPr>
        <w:t>Câu hỏi : Ai là hội viên của câu lạc bộ thiếu nhi phườ</w:t>
      </w:r>
      <w:r>
        <w:rPr>
          <w:rFonts w:ascii="Times New Roman" w:hAnsi="Times New Roman" w:cs="Times New Roman"/>
          <w:sz w:val="26"/>
          <w:szCs w:val="26"/>
        </w:rPr>
        <w:t>ng ?</w:t>
      </w:r>
    </w:p>
    <w:p w:rsidR="001239DD" w:rsidRPr="001239DD" w:rsidRDefault="001239DD" w:rsidP="001239DD">
      <w:pPr>
        <w:jc w:val="both"/>
        <w:rPr>
          <w:rFonts w:ascii="Times New Roman" w:hAnsi="Times New Roman" w:cs="Times New Roman"/>
          <w:sz w:val="26"/>
          <w:szCs w:val="26"/>
        </w:rPr>
      </w:pPr>
      <w:r w:rsidRPr="001239DD">
        <w:rPr>
          <w:rFonts w:ascii="Times New Roman" w:hAnsi="Times New Roman" w:cs="Times New Roman"/>
          <w:sz w:val="26"/>
          <w:szCs w:val="26"/>
        </w:rPr>
        <w:t>b) Câu lạc bộ thiếu nhi là nơi chúng em vui chơi, rèn luyện và học tậ</w:t>
      </w:r>
      <w:r>
        <w:rPr>
          <w:rFonts w:ascii="Times New Roman" w:hAnsi="Times New Roman" w:cs="Times New Roman"/>
          <w:sz w:val="26"/>
          <w:szCs w:val="26"/>
        </w:rPr>
        <w:t>p.</w:t>
      </w:r>
    </w:p>
    <w:p w:rsidR="001239DD" w:rsidRPr="001239DD" w:rsidRDefault="001239DD" w:rsidP="001239DD">
      <w:pPr>
        <w:jc w:val="both"/>
        <w:rPr>
          <w:rFonts w:ascii="Times New Roman" w:hAnsi="Times New Roman" w:cs="Times New Roman"/>
          <w:sz w:val="26"/>
          <w:szCs w:val="26"/>
        </w:rPr>
      </w:pPr>
      <w:r w:rsidRPr="001239DD">
        <w:rPr>
          <w:rFonts w:ascii="Times New Roman" w:hAnsi="Times New Roman" w:cs="Times New Roman"/>
          <w:sz w:val="26"/>
          <w:szCs w:val="26"/>
        </w:rPr>
        <w:t>Câu hỏi : Câu lạc bộ thiếu nhi là gì ?</w:t>
      </w:r>
    </w:p>
    <w:p w:rsidR="001239DD" w:rsidRPr="001239DD" w:rsidRDefault="001239DD" w:rsidP="001239DD">
      <w:pPr>
        <w:jc w:val="both"/>
        <w:rPr>
          <w:rFonts w:ascii="Times New Roman" w:hAnsi="Times New Roman" w:cs="Times New Roman"/>
          <w:sz w:val="26"/>
          <w:szCs w:val="26"/>
        </w:rPr>
      </w:pPr>
    </w:p>
    <w:p w:rsidR="001239DD" w:rsidRPr="001239DD" w:rsidRDefault="001239DD" w:rsidP="001239DD">
      <w:pPr>
        <w:jc w:val="both"/>
        <w:rPr>
          <w:rFonts w:ascii="Times New Roman" w:hAnsi="Times New Roman" w:cs="Times New Roman"/>
          <w:sz w:val="26"/>
          <w:szCs w:val="26"/>
        </w:rPr>
      </w:pPr>
      <w:r w:rsidRPr="001239DD">
        <w:rPr>
          <w:rFonts w:ascii="Times New Roman" w:hAnsi="Times New Roman" w:cs="Times New Roman"/>
          <w:b/>
          <w:sz w:val="26"/>
          <w:szCs w:val="26"/>
        </w:rPr>
        <w:t>Câu 3</w:t>
      </w:r>
      <w:r w:rsidRPr="001239DD">
        <w:rPr>
          <w:rFonts w:ascii="Times New Roman" w:hAnsi="Times New Roman" w:cs="Times New Roman"/>
          <w:sz w:val="26"/>
          <w:szCs w:val="26"/>
        </w:rPr>
        <w:t xml:space="preserve"> (trang 69 sgk Tiếng Việt 3): Kể lại một câu chuyện đã học trong tám tuần đầu.</w:t>
      </w:r>
    </w:p>
    <w:p w:rsidR="001239DD" w:rsidRPr="001239DD" w:rsidRDefault="001239DD" w:rsidP="001239DD">
      <w:pPr>
        <w:jc w:val="both"/>
        <w:rPr>
          <w:rFonts w:ascii="Times New Roman" w:hAnsi="Times New Roman" w:cs="Times New Roman"/>
          <w:b/>
          <w:i/>
          <w:color w:val="1F4E79" w:themeColor="accent1" w:themeShade="80"/>
          <w:sz w:val="26"/>
          <w:szCs w:val="26"/>
        </w:rPr>
      </w:pPr>
      <w:r w:rsidRPr="001239DD">
        <w:rPr>
          <w:rFonts w:ascii="Times New Roman" w:hAnsi="Times New Roman" w:cs="Times New Roman"/>
          <w:b/>
          <w:i/>
          <w:color w:val="1F4E79" w:themeColor="accent1" w:themeShade="80"/>
          <w:sz w:val="26"/>
          <w:szCs w:val="26"/>
        </w:rPr>
        <w:t>Đáp Án:</w:t>
      </w:r>
    </w:p>
    <w:p w:rsidR="001239DD" w:rsidRPr="001239DD" w:rsidRDefault="001239DD" w:rsidP="001239DD">
      <w:pPr>
        <w:jc w:val="both"/>
        <w:rPr>
          <w:rFonts w:ascii="Times New Roman" w:hAnsi="Times New Roman" w:cs="Times New Roman"/>
          <w:sz w:val="26"/>
          <w:szCs w:val="26"/>
        </w:rPr>
      </w:pPr>
      <w:r w:rsidRPr="001239DD">
        <w:rPr>
          <w:rFonts w:ascii="Times New Roman" w:hAnsi="Times New Roman" w:cs="Times New Roman"/>
          <w:sz w:val="26"/>
          <w:szCs w:val="26"/>
        </w:rPr>
        <w:t>Các em đã học các truyện Cậu bé thông minh, Ai có lỗi, Chiếc áo len, Chú sẻ và bông hoa bằng lăng, Người mẹ, Người lính dũng cảm, Bài tập làm văn, Trận bóng dưới lòng đường, Lừa và ngựa, Các em nhỏ và cụ</w:t>
      </w:r>
      <w:r>
        <w:rPr>
          <w:rFonts w:ascii="Times New Roman" w:hAnsi="Times New Roman" w:cs="Times New Roman"/>
          <w:sz w:val="26"/>
          <w:szCs w:val="26"/>
        </w:rPr>
        <w:t xml:space="preserve"> già.</w:t>
      </w:r>
    </w:p>
    <w:p w:rsidR="00924118" w:rsidRPr="001239DD" w:rsidRDefault="001239DD" w:rsidP="001239DD">
      <w:pPr>
        <w:jc w:val="both"/>
        <w:rPr>
          <w:rFonts w:ascii="Times New Roman" w:hAnsi="Times New Roman" w:cs="Times New Roman"/>
          <w:sz w:val="26"/>
          <w:szCs w:val="26"/>
        </w:rPr>
      </w:pPr>
      <w:r w:rsidRPr="001239DD">
        <w:rPr>
          <w:rFonts w:ascii="Times New Roman" w:hAnsi="Times New Roman" w:cs="Times New Roman"/>
          <w:sz w:val="26"/>
          <w:szCs w:val="26"/>
        </w:rPr>
        <w:t>Tùy các em chọn một truyện để kể theo sự hướng dẫn của thầy giáo, cô giáo.</w:t>
      </w:r>
    </w:p>
    <w:p w:rsidR="001239DD" w:rsidRPr="001239DD" w:rsidRDefault="001239DD" w:rsidP="001239DD">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on-tap-giua-ky-tieng-viet-3-tiet-2.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1239DD" w:rsidRPr="00123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DD"/>
    <w:rsid w:val="001239DD"/>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6CB4"/>
  <w15:chartTrackingRefBased/>
  <w15:docId w15:val="{2BFA14B0-C5DA-42BE-9344-4B424293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39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9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2018-04-17T06:48:00Z</dcterms:created>
  <dcterms:modified xsi:type="dcterms:W3CDTF">2018-04-17T06:50:00Z</dcterms:modified>
</cp:coreProperties>
</file>