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38" w:rsidRPr="00B23B38" w:rsidRDefault="00B23B38" w:rsidP="00B23B3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3B38">
        <w:rPr>
          <w:rFonts w:ascii="Times New Roman" w:hAnsi="Times New Roman" w:cs="Times New Roman"/>
          <w:b/>
          <w:sz w:val="40"/>
          <w:szCs w:val="40"/>
        </w:rPr>
        <w:t>TẬP ĐỌC TIẾNG VIỆT 3</w:t>
      </w:r>
    </w:p>
    <w:p w:rsidR="00B23B38" w:rsidRPr="00B23B38" w:rsidRDefault="00B23B38" w:rsidP="00B23B3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3B38">
        <w:rPr>
          <w:rFonts w:ascii="Times New Roman" w:hAnsi="Times New Roman" w:cs="Times New Roman"/>
          <w:b/>
          <w:sz w:val="40"/>
          <w:szCs w:val="40"/>
        </w:rPr>
        <w:t>NGƯỜI LÍNH DŨNG CẢM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23B38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B23B38">
        <w:rPr>
          <w:rFonts w:ascii="Times New Roman" w:hAnsi="Times New Roman" w:cs="Times New Roman"/>
          <w:sz w:val="26"/>
          <w:szCs w:val="26"/>
        </w:rPr>
        <w:t xml:space="preserve"> (trang 39 sgk Tiếng Việt 3): Các bạn nhỏ trong truyện chơi trò gì? Ở đâu?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B23B3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  <w:r w:rsidRPr="00B23B38">
        <w:rPr>
          <w:rFonts w:ascii="Times New Roman" w:hAnsi="Times New Roman" w:cs="Times New Roman"/>
          <w:sz w:val="26"/>
          <w:szCs w:val="26"/>
        </w:rPr>
        <w:t>Các bạn nhỏ trong truyện chơi trò bắn máy bay địch trong vườn trường.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  <w:r w:rsidRPr="00B23B38">
        <w:rPr>
          <w:rFonts w:ascii="Times New Roman" w:hAnsi="Times New Roman" w:cs="Times New Roman"/>
          <w:sz w:val="26"/>
          <w:szCs w:val="26"/>
        </w:rPr>
        <w:t>Câu 2 (trang 39 sgk Tiếng Việt 3): Vì sao chú lính nhỏ quyết định chui qua lỗ hổng dưới chân rào?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B23B3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  <w:r w:rsidRPr="00B23B38">
        <w:rPr>
          <w:rFonts w:ascii="Times New Roman" w:hAnsi="Times New Roman" w:cs="Times New Roman"/>
          <w:sz w:val="26"/>
          <w:szCs w:val="26"/>
        </w:rPr>
        <w:t>Chú lính nhỏ quyết định chui qua lỗ hổng dưới chân rào vì chú sợ làm đổ hàng rào của vườn trường.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  <w:r w:rsidRPr="00B23B38">
        <w:rPr>
          <w:rFonts w:ascii="Times New Roman" w:hAnsi="Times New Roman" w:cs="Times New Roman"/>
          <w:sz w:val="26"/>
          <w:szCs w:val="26"/>
        </w:rPr>
        <w:t>Câu 3 (trang 39 sgk Tiếng Việt 3): Việc leo rào của các bạn khác đã gây hậu quả gì?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B23B3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  <w:r w:rsidRPr="00B23B38">
        <w:rPr>
          <w:rFonts w:ascii="Times New Roman" w:hAnsi="Times New Roman" w:cs="Times New Roman"/>
          <w:sz w:val="26"/>
          <w:szCs w:val="26"/>
        </w:rPr>
        <w:t>Việc leo rào của các bạn khác đã làm hàng rào bị đổ.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  <w:r w:rsidRPr="00B23B38">
        <w:rPr>
          <w:rFonts w:ascii="Times New Roman" w:hAnsi="Times New Roman" w:cs="Times New Roman"/>
          <w:sz w:val="26"/>
          <w:szCs w:val="26"/>
        </w:rPr>
        <w:t>Câu 4 (trang 39 sgk Tiếng Việt 3): Thầy giáo chờ mong điều gì ở học sinh trong lớp?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B23B3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  <w:r w:rsidRPr="00B23B38">
        <w:rPr>
          <w:rFonts w:ascii="Times New Roman" w:hAnsi="Times New Roman" w:cs="Times New Roman"/>
          <w:sz w:val="26"/>
          <w:szCs w:val="26"/>
        </w:rPr>
        <w:t>Thầy giáo chờ đợi học sinh trong lớp sự tự giác và can đảm nhận lỗi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  <w:r w:rsidRPr="00B23B38">
        <w:rPr>
          <w:rFonts w:ascii="Times New Roman" w:hAnsi="Times New Roman" w:cs="Times New Roman"/>
          <w:sz w:val="26"/>
          <w:szCs w:val="26"/>
        </w:rPr>
        <w:t>Câu 5 (trang 39 sgk Tiếng Việt 3): Ai là "người lính dũng cảm" trong truvện này?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B23B3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B23B38" w:rsidRPr="00B23B38" w:rsidRDefault="00B23B38" w:rsidP="00B23B38">
      <w:pPr>
        <w:jc w:val="both"/>
        <w:rPr>
          <w:rFonts w:ascii="Times New Roman" w:hAnsi="Times New Roman" w:cs="Times New Roman"/>
          <w:sz w:val="26"/>
          <w:szCs w:val="26"/>
        </w:rPr>
      </w:pPr>
      <w:r w:rsidRPr="00B23B38">
        <w:rPr>
          <w:rFonts w:ascii="Times New Roman" w:hAnsi="Times New Roman" w:cs="Times New Roman"/>
          <w:sz w:val="26"/>
          <w:szCs w:val="26"/>
        </w:rPr>
        <w:t>Chính chú bé chui rào là "người lính dũng cảm" trong truyện này, chú đã kiên quyết sửa lỗi tức là đi ra sửa lại hàng rào và luống hoa.</w:t>
      </w:r>
    </w:p>
    <w:bookmarkEnd w:id="0"/>
    <w:p w:rsidR="00924118" w:rsidRPr="00B23B38" w:rsidRDefault="00B23B38" w:rsidP="00B23B3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632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-doc-tieng-viet-3-nguoi-linh-dung-c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118" w:rsidRPr="00B2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38"/>
    <w:rsid w:val="00685E62"/>
    <w:rsid w:val="00802D3E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017F"/>
  <w15:chartTrackingRefBased/>
  <w15:docId w15:val="{2DCACAA8-BEA6-4941-BB1E-0261D1D0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2018-04-13T06:18:00Z</dcterms:created>
  <dcterms:modified xsi:type="dcterms:W3CDTF">2018-04-13T06:23:00Z</dcterms:modified>
</cp:coreProperties>
</file>