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page" w:tblpX="1538" w:tblpY="71"/>
        <w:tblOverlap w:val="never"/>
        <w:tblW w:w="0" w:type="auto"/>
        <w:tblLayout w:type="fixed"/>
        <w:tblLook w:val="0000" w:firstRow="0" w:lastRow="0" w:firstColumn="0" w:lastColumn="0" w:noHBand="0" w:noVBand="0"/>
      </w:tblPr>
      <w:tblGrid>
        <w:gridCol w:w="3780"/>
        <w:gridCol w:w="5625"/>
      </w:tblGrid>
      <w:tr w:rsidR="006F3C5D" w14:paraId="3E75258E" w14:textId="77777777" w:rsidTr="0051084C">
        <w:trPr>
          <w:trHeight w:val="711"/>
        </w:trPr>
        <w:tc>
          <w:tcPr>
            <w:tcW w:w="3780" w:type="dxa"/>
          </w:tcPr>
          <w:p w14:paraId="56C03DA8" w14:textId="77777777" w:rsidR="006F3C5D" w:rsidRDefault="006F3C5D" w:rsidP="0051084C">
            <w:pPr>
              <w:spacing w:line="360" w:lineRule="auto"/>
              <w:jc w:val="center"/>
              <w:rPr>
                <w:color w:val="000000"/>
                <w:sz w:val="26"/>
                <w:szCs w:val="26"/>
                <w:lang w:val="nl-NL"/>
              </w:rPr>
            </w:pPr>
            <w:r>
              <w:rPr>
                <w:color w:val="000000"/>
                <w:sz w:val="26"/>
                <w:szCs w:val="26"/>
                <w:lang w:val="nl-NL"/>
              </w:rPr>
              <w:t>PHÒNG GD&amp;ĐT CHIÊM HÓA</w:t>
            </w:r>
          </w:p>
          <w:p w14:paraId="280A4B4C" w14:textId="77777777" w:rsidR="006F3C5D" w:rsidRDefault="006F3C5D" w:rsidP="0051084C">
            <w:pPr>
              <w:spacing w:line="360" w:lineRule="auto"/>
              <w:jc w:val="center"/>
              <w:rPr>
                <w:color w:val="000000"/>
                <w:sz w:val="26"/>
                <w:szCs w:val="26"/>
                <w:lang w:val="nl-NL"/>
              </w:rPr>
            </w:pPr>
          </w:p>
        </w:tc>
        <w:tc>
          <w:tcPr>
            <w:tcW w:w="5625" w:type="dxa"/>
          </w:tcPr>
          <w:p w14:paraId="2DF7605A" w14:textId="6F46B00A" w:rsidR="006F3C5D" w:rsidRDefault="006F3C5D" w:rsidP="0051084C">
            <w:pPr>
              <w:pStyle w:val="Heading2"/>
              <w:spacing w:before="0" w:after="0" w:line="360" w:lineRule="auto"/>
              <w:jc w:val="center"/>
              <w:rPr>
                <w:rFonts w:ascii="Times New Roman" w:hAnsi="Times New Roman"/>
                <w:b w:val="0"/>
                <w:i w:val="0"/>
                <w:color w:val="000000"/>
                <w:sz w:val="26"/>
                <w:szCs w:val="26"/>
                <w:lang w:val="nl-NL"/>
              </w:rPr>
            </w:pPr>
            <w:r w:rsidRPr="00001911">
              <w:rPr>
                <w:rFonts w:ascii="Times New Roman" w:hAnsi="Times New Roman"/>
                <w:b w:val="0"/>
                <w:i w:val="0"/>
                <w:color w:val="000000"/>
                <w:sz w:val="26"/>
                <w:szCs w:val="26"/>
                <w:lang w:val="nl-NL"/>
              </w:rPr>
              <w:t xml:space="preserve">ĐỀ </w:t>
            </w:r>
            <w:r>
              <w:rPr>
                <w:rFonts w:ascii="Times New Roman" w:hAnsi="Times New Roman"/>
                <w:b w:val="0"/>
                <w:i w:val="0"/>
                <w:color w:val="000000"/>
                <w:sz w:val="26"/>
                <w:szCs w:val="26"/>
                <w:lang w:val="nl-NL"/>
              </w:rPr>
              <w:t xml:space="preserve">THI </w:t>
            </w:r>
            <w:r w:rsidRPr="00001911">
              <w:rPr>
                <w:rFonts w:ascii="Times New Roman" w:hAnsi="Times New Roman"/>
                <w:b w:val="0"/>
                <w:i w:val="0"/>
                <w:color w:val="000000"/>
                <w:sz w:val="26"/>
                <w:szCs w:val="26"/>
                <w:lang w:val="nl-NL"/>
              </w:rPr>
              <w:t xml:space="preserve">THỬ </w:t>
            </w:r>
            <w:r>
              <w:rPr>
                <w:rFonts w:ascii="Times New Roman" w:hAnsi="Times New Roman"/>
                <w:b w:val="0"/>
                <w:i w:val="0"/>
                <w:color w:val="000000"/>
                <w:sz w:val="26"/>
                <w:szCs w:val="26"/>
                <w:lang w:val="nl-NL"/>
              </w:rPr>
              <w:t>VÀO LỚP 10 THPT</w:t>
            </w:r>
          </w:p>
          <w:p w14:paraId="063829F3" w14:textId="77777777" w:rsidR="006F3C5D" w:rsidRDefault="006F3C5D" w:rsidP="0051084C">
            <w:pPr>
              <w:spacing w:line="360" w:lineRule="auto"/>
              <w:jc w:val="center"/>
              <w:rPr>
                <w:sz w:val="26"/>
                <w:szCs w:val="26"/>
                <w:lang w:val="nl-NL"/>
              </w:rPr>
            </w:pPr>
            <w:r>
              <w:rPr>
                <w:color w:val="000000"/>
                <w:sz w:val="26"/>
                <w:szCs w:val="26"/>
                <w:lang w:val="nl-NL"/>
              </w:rPr>
              <w:t>Năm học 2017 – 2018</w:t>
            </w:r>
          </w:p>
          <w:p w14:paraId="33AE0D2B" w14:textId="77777777" w:rsidR="006F3C5D" w:rsidRDefault="006F3C5D" w:rsidP="0051084C">
            <w:pPr>
              <w:spacing w:line="360" w:lineRule="auto"/>
              <w:jc w:val="center"/>
              <w:rPr>
                <w:sz w:val="26"/>
                <w:szCs w:val="26"/>
                <w:lang w:val="nl-NL"/>
              </w:rPr>
            </w:pPr>
            <w:r>
              <w:rPr>
                <w:sz w:val="26"/>
                <w:szCs w:val="26"/>
                <w:lang w:val="nl-NL"/>
              </w:rPr>
              <w:t>Môn thi: Ngữ văn</w:t>
            </w:r>
          </w:p>
          <w:p w14:paraId="663C9D8D" w14:textId="707407D6" w:rsidR="006F3C5D" w:rsidRPr="006F3C5D" w:rsidRDefault="006F3C5D" w:rsidP="006F3C5D">
            <w:pPr>
              <w:spacing w:line="360" w:lineRule="auto"/>
              <w:jc w:val="center"/>
              <w:rPr>
                <w:sz w:val="26"/>
                <w:szCs w:val="26"/>
                <w:lang w:val="nl-NL"/>
              </w:rPr>
            </w:pPr>
            <w:r>
              <w:rPr>
                <w:sz w:val="26"/>
                <w:szCs w:val="26"/>
                <w:lang w:val="nl-NL"/>
              </w:rPr>
              <w:t>Thời gian làm bài: 120 phút</w:t>
            </w:r>
          </w:p>
        </w:tc>
      </w:tr>
    </w:tbl>
    <w:p w14:paraId="2F2E91AD" w14:textId="77777777" w:rsidR="006F3C5D" w:rsidRDefault="006F3C5D" w:rsidP="006F3C5D">
      <w:pPr>
        <w:spacing w:line="360" w:lineRule="auto"/>
        <w:rPr>
          <w:b/>
          <w:sz w:val="26"/>
          <w:szCs w:val="26"/>
        </w:rPr>
      </w:pPr>
    </w:p>
    <w:p w14:paraId="28977291" w14:textId="77777777" w:rsidR="006F3C5D" w:rsidRDefault="006F3C5D" w:rsidP="006F3C5D">
      <w:pPr>
        <w:spacing w:line="360" w:lineRule="auto"/>
        <w:rPr>
          <w:b/>
          <w:sz w:val="26"/>
          <w:szCs w:val="26"/>
        </w:rPr>
      </w:pPr>
      <w:r>
        <w:rPr>
          <w:b/>
          <w:sz w:val="26"/>
          <w:szCs w:val="26"/>
        </w:rPr>
        <w:t>PHẦN I: Đọc - hiểu (4,0 điểm).</w:t>
      </w:r>
    </w:p>
    <w:p w14:paraId="5512DA8C" w14:textId="77777777" w:rsidR="006F3C5D" w:rsidRDefault="006F3C5D" w:rsidP="006F3C5D">
      <w:pPr>
        <w:spacing w:line="360" w:lineRule="auto"/>
        <w:rPr>
          <w:sz w:val="26"/>
          <w:szCs w:val="26"/>
        </w:rPr>
      </w:pPr>
      <w:r>
        <w:rPr>
          <w:sz w:val="26"/>
          <w:szCs w:val="26"/>
        </w:rPr>
        <w:t xml:space="preserve">Đọc đoạn trích sau và trả lời các câu hỏi: </w:t>
      </w:r>
    </w:p>
    <w:p w14:paraId="4F571DB3" w14:textId="4C1988B2" w:rsidR="006F3C5D" w:rsidRPr="00482FA1" w:rsidRDefault="00482FA1" w:rsidP="006F3C5D">
      <w:pPr>
        <w:spacing w:line="360" w:lineRule="auto"/>
        <w:jc w:val="center"/>
        <w:rPr>
          <w:i/>
          <w:sz w:val="26"/>
          <w:szCs w:val="26"/>
        </w:rPr>
      </w:pPr>
      <w:r w:rsidRPr="00482FA1">
        <w:rPr>
          <w:i/>
          <w:sz w:val="26"/>
          <w:szCs w:val="26"/>
        </w:rPr>
        <w:t>“</w:t>
      </w:r>
      <w:r w:rsidR="006F3C5D" w:rsidRPr="00482FA1">
        <w:rPr>
          <w:i/>
          <w:sz w:val="26"/>
          <w:szCs w:val="26"/>
        </w:rPr>
        <w:t>Buồn trông cửa bể chiều hôm,</w:t>
      </w:r>
    </w:p>
    <w:p w14:paraId="5C1B4AFF" w14:textId="77777777" w:rsidR="006F3C5D" w:rsidRPr="00482FA1" w:rsidRDefault="006F3C5D" w:rsidP="006F3C5D">
      <w:pPr>
        <w:spacing w:line="360" w:lineRule="auto"/>
        <w:jc w:val="center"/>
        <w:rPr>
          <w:i/>
          <w:sz w:val="26"/>
          <w:szCs w:val="26"/>
        </w:rPr>
      </w:pPr>
      <w:r w:rsidRPr="00482FA1">
        <w:rPr>
          <w:i/>
          <w:sz w:val="26"/>
          <w:szCs w:val="26"/>
        </w:rPr>
        <w:t>Thuyền ai thấp thoáng cánh buồm xa xa?</w:t>
      </w:r>
    </w:p>
    <w:p w14:paraId="1E18F2DA" w14:textId="77777777" w:rsidR="006F3C5D" w:rsidRPr="00482FA1" w:rsidRDefault="006F3C5D" w:rsidP="006F3C5D">
      <w:pPr>
        <w:spacing w:line="360" w:lineRule="auto"/>
        <w:jc w:val="center"/>
        <w:rPr>
          <w:i/>
          <w:sz w:val="26"/>
          <w:szCs w:val="26"/>
        </w:rPr>
      </w:pPr>
      <w:r w:rsidRPr="00482FA1">
        <w:rPr>
          <w:i/>
          <w:sz w:val="26"/>
          <w:szCs w:val="26"/>
        </w:rPr>
        <w:t>Buồn trông ngọn nước mới sa,</w:t>
      </w:r>
    </w:p>
    <w:p w14:paraId="3E296359" w14:textId="77777777" w:rsidR="006F3C5D" w:rsidRPr="00482FA1" w:rsidRDefault="006F3C5D" w:rsidP="006F3C5D">
      <w:pPr>
        <w:spacing w:line="360" w:lineRule="auto"/>
        <w:jc w:val="center"/>
        <w:rPr>
          <w:i/>
          <w:sz w:val="26"/>
          <w:szCs w:val="26"/>
        </w:rPr>
      </w:pPr>
      <w:r w:rsidRPr="00482FA1">
        <w:rPr>
          <w:i/>
          <w:sz w:val="26"/>
          <w:szCs w:val="26"/>
        </w:rPr>
        <w:t>Hoa trôi man mác biết là về đâu?</w:t>
      </w:r>
    </w:p>
    <w:p w14:paraId="54D5121E" w14:textId="77777777" w:rsidR="006F3C5D" w:rsidRPr="00482FA1" w:rsidRDefault="006F3C5D" w:rsidP="006F3C5D">
      <w:pPr>
        <w:spacing w:line="360" w:lineRule="auto"/>
        <w:jc w:val="center"/>
        <w:rPr>
          <w:i/>
          <w:sz w:val="26"/>
          <w:szCs w:val="26"/>
        </w:rPr>
      </w:pPr>
      <w:r w:rsidRPr="00482FA1">
        <w:rPr>
          <w:i/>
          <w:sz w:val="26"/>
          <w:szCs w:val="26"/>
        </w:rPr>
        <w:t>Buồn trông nội cỏ rầu rầu,</w:t>
      </w:r>
    </w:p>
    <w:p w14:paraId="0D24D900" w14:textId="77777777" w:rsidR="006F3C5D" w:rsidRPr="00482FA1" w:rsidRDefault="006F3C5D" w:rsidP="006F3C5D">
      <w:pPr>
        <w:spacing w:line="360" w:lineRule="auto"/>
        <w:jc w:val="center"/>
        <w:rPr>
          <w:i/>
          <w:sz w:val="26"/>
          <w:szCs w:val="26"/>
        </w:rPr>
      </w:pPr>
      <w:r w:rsidRPr="00482FA1">
        <w:rPr>
          <w:i/>
          <w:sz w:val="26"/>
          <w:szCs w:val="26"/>
        </w:rPr>
        <w:t>Chân mây mặt đất một màu xanh xanh.</w:t>
      </w:r>
    </w:p>
    <w:p w14:paraId="59A58F25" w14:textId="77777777" w:rsidR="006F3C5D" w:rsidRPr="00482FA1" w:rsidRDefault="006F3C5D" w:rsidP="006F3C5D">
      <w:pPr>
        <w:spacing w:line="360" w:lineRule="auto"/>
        <w:jc w:val="center"/>
        <w:rPr>
          <w:i/>
          <w:sz w:val="26"/>
          <w:szCs w:val="26"/>
        </w:rPr>
      </w:pPr>
      <w:r w:rsidRPr="00482FA1">
        <w:rPr>
          <w:i/>
          <w:sz w:val="26"/>
          <w:szCs w:val="26"/>
        </w:rPr>
        <w:t>Buồn trông gió cuốn mặt duềnh,</w:t>
      </w:r>
    </w:p>
    <w:p w14:paraId="3F71567C" w14:textId="3166ADC8" w:rsidR="006F3C5D" w:rsidRPr="00482FA1" w:rsidRDefault="006F3C5D" w:rsidP="006F3C5D">
      <w:pPr>
        <w:spacing w:line="360" w:lineRule="auto"/>
        <w:jc w:val="center"/>
        <w:rPr>
          <w:i/>
          <w:sz w:val="26"/>
          <w:szCs w:val="26"/>
        </w:rPr>
      </w:pPr>
      <w:r w:rsidRPr="00482FA1">
        <w:rPr>
          <w:i/>
          <w:sz w:val="26"/>
          <w:szCs w:val="26"/>
        </w:rPr>
        <w:t>Ầm ầm tiếng sóng kêu quanh ghế ngồi.</w:t>
      </w:r>
      <w:r w:rsidR="00482FA1" w:rsidRPr="00482FA1">
        <w:rPr>
          <w:i/>
          <w:sz w:val="26"/>
          <w:szCs w:val="26"/>
        </w:rPr>
        <w:t>”</w:t>
      </w:r>
    </w:p>
    <w:p w14:paraId="7A0F96EE" w14:textId="32B37DDD" w:rsidR="006F3C5D" w:rsidRDefault="00482FA1" w:rsidP="006F3C5D">
      <w:pPr>
        <w:spacing w:line="360" w:lineRule="auto"/>
        <w:jc w:val="right"/>
        <w:rPr>
          <w:sz w:val="26"/>
          <w:szCs w:val="26"/>
        </w:rPr>
      </w:pPr>
      <w:r>
        <w:rPr>
          <w:sz w:val="26"/>
          <w:szCs w:val="26"/>
        </w:rPr>
        <w:t xml:space="preserve"> </w:t>
      </w:r>
      <w:r w:rsidR="006F3C5D">
        <w:rPr>
          <w:sz w:val="26"/>
          <w:szCs w:val="26"/>
        </w:rPr>
        <w:t>(Trích sách giáo khoa Ngữ văn 9, tập một)</w:t>
      </w:r>
    </w:p>
    <w:p w14:paraId="431E1808" w14:textId="77777777" w:rsidR="006F3C5D" w:rsidRDefault="006F3C5D" w:rsidP="006F3C5D">
      <w:pPr>
        <w:spacing w:line="360" w:lineRule="auto"/>
        <w:rPr>
          <w:sz w:val="26"/>
          <w:szCs w:val="26"/>
        </w:rPr>
      </w:pPr>
      <w:r>
        <w:rPr>
          <w:b/>
          <w:bCs/>
          <w:sz w:val="26"/>
          <w:szCs w:val="26"/>
        </w:rPr>
        <w:t>Câu 1</w:t>
      </w:r>
      <w:r>
        <w:rPr>
          <w:sz w:val="26"/>
          <w:szCs w:val="26"/>
        </w:rPr>
        <w:t xml:space="preserve"> (0,5 điểm): Đoạn trích trên được trích trong tác phẩm nào? Nêu tên tác giả?</w:t>
      </w:r>
    </w:p>
    <w:p w14:paraId="748CB036" w14:textId="77777777" w:rsidR="006F3C5D" w:rsidRDefault="006F3C5D" w:rsidP="006F3C5D">
      <w:pPr>
        <w:spacing w:line="360" w:lineRule="auto"/>
        <w:rPr>
          <w:sz w:val="26"/>
          <w:szCs w:val="26"/>
        </w:rPr>
      </w:pPr>
      <w:r>
        <w:rPr>
          <w:b/>
          <w:bCs/>
          <w:sz w:val="26"/>
          <w:szCs w:val="26"/>
        </w:rPr>
        <w:t xml:space="preserve">Câu 2 </w:t>
      </w:r>
      <w:r>
        <w:rPr>
          <w:sz w:val="26"/>
          <w:szCs w:val="26"/>
        </w:rPr>
        <w:t xml:space="preserve">(0,5 điểm): Tìm các từ láy được sử dụng trong đoạn trích trên? </w:t>
      </w:r>
    </w:p>
    <w:p w14:paraId="5451087E" w14:textId="77777777" w:rsidR="006F3C5D" w:rsidRDefault="006F3C5D" w:rsidP="006F3C5D">
      <w:pPr>
        <w:spacing w:line="360" w:lineRule="auto"/>
        <w:jc w:val="both"/>
        <w:rPr>
          <w:sz w:val="26"/>
          <w:szCs w:val="26"/>
        </w:rPr>
      </w:pPr>
      <w:r>
        <w:rPr>
          <w:b/>
          <w:bCs/>
          <w:sz w:val="26"/>
          <w:szCs w:val="26"/>
        </w:rPr>
        <w:t>Câu 3</w:t>
      </w:r>
      <w:r>
        <w:rPr>
          <w:sz w:val="26"/>
          <w:szCs w:val="26"/>
        </w:rPr>
        <w:t xml:space="preserve"> (1,0 điểm): Nghệ thuật đặc sắc trong đoạn trích trên là gì? Cảnh trong đoạn trích được nhìn qua con mắt của ai?</w:t>
      </w:r>
    </w:p>
    <w:p w14:paraId="43BFB3CC" w14:textId="77777777" w:rsidR="006F3C5D" w:rsidRDefault="006F3C5D" w:rsidP="006F3C5D">
      <w:pPr>
        <w:spacing w:line="360" w:lineRule="auto"/>
        <w:jc w:val="both"/>
        <w:rPr>
          <w:b/>
          <w:sz w:val="26"/>
          <w:szCs w:val="26"/>
        </w:rPr>
      </w:pPr>
      <w:r>
        <w:rPr>
          <w:b/>
          <w:bCs/>
          <w:spacing w:val="-6"/>
          <w:sz w:val="26"/>
          <w:szCs w:val="26"/>
        </w:rPr>
        <w:t>Câu 4:</w:t>
      </w:r>
      <w:r>
        <w:rPr>
          <w:spacing w:val="-6"/>
          <w:sz w:val="26"/>
          <w:szCs w:val="26"/>
        </w:rPr>
        <w:t xml:space="preserve"> (2,0 điểm) Viết đoạn văn ngắn (khoảng 150 đến 200 từ) để làm rõ tâm trạng của nhân vật được nói đến trong đoạn trích trên? </w:t>
      </w:r>
    </w:p>
    <w:p w14:paraId="2C6173C6" w14:textId="77777777" w:rsidR="006F3C5D" w:rsidRDefault="006F3C5D" w:rsidP="006F3C5D">
      <w:pPr>
        <w:spacing w:line="360" w:lineRule="auto"/>
        <w:rPr>
          <w:b/>
          <w:sz w:val="26"/>
          <w:szCs w:val="26"/>
        </w:rPr>
      </w:pPr>
      <w:r>
        <w:rPr>
          <w:b/>
          <w:sz w:val="26"/>
          <w:szCs w:val="26"/>
        </w:rPr>
        <w:t xml:space="preserve">PHẦN II: Làm văn (6,0 điểm). </w:t>
      </w:r>
    </w:p>
    <w:p w14:paraId="31A34487" w14:textId="77777777" w:rsidR="006F3C5D" w:rsidRDefault="006F3C5D" w:rsidP="006F3C5D">
      <w:pPr>
        <w:spacing w:line="360" w:lineRule="auto"/>
        <w:jc w:val="both"/>
        <w:rPr>
          <w:b/>
          <w:sz w:val="26"/>
          <w:szCs w:val="26"/>
        </w:rPr>
      </w:pPr>
      <w:r>
        <w:rPr>
          <w:sz w:val="26"/>
          <w:szCs w:val="26"/>
        </w:rPr>
        <w:t>Suy nghĩ của em về nhân vật bé Thu trong truyện ngắn “</w:t>
      </w:r>
      <w:r w:rsidRPr="00F87E1E">
        <w:rPr>
          <w:b/>
          <w:i/>
          <w:sz w:val="26"/>
          <w:szCs w:val="26"/>
        </w:rPr>
        <w:t>Chiếc lược ngà</w:t>
      </w:r>
      <w:r>
        <w:rPr>
          <w:sz w:val="26"/>
          <w:szCs w:val="26"/>
        </w:rPr>
        <w:t>” của Nguyễn Quang Sáng.</w:t>
      </w:r>
    </w:p>
    <w:p w14:paraId="5F88C176" w14:textId="2AF06279" w:rsidR="006F3C5D" w:rsidRDefault="006F3C5D" w:rsidP="006F3C5D">
      <w:pPr>
        <w:spacing w:line="360" w:lineRule="auto"/>
        <w:jc w:val="center"/>
        <w:rPr>
          <w:sz w:val="26"/>
          <w:szCs w:val="26"/>
        </w:rPr>
      </w:pPr>
    </w:p>
    <w:p w14:paraId="62FE97F8" w14:textId="5C18E108" w:rsidR="00482FA1" w:rsidRDefault="00482FA1" w:rsidP="006F3C5D">
      <w:pPr>
        <w:spacing w:line="360" w:lineRule="auto"/>
        <w:jc w:val="center"/>
        <w:rPr>
          <w:sz w:val="26"/>
          <w:szCs w:val="26"/>
        </w:rPr>
      </w:pPr>
    </w:p>
    <w:p w14:paraId="417DC4E0" w14:textId="10F69E78" w:rsidR="00482FA1" w:rsidRDefault="00482FA1" w:rsidP="006F3C5D">
      <w:pPr>
        <w:spacing w:line="360" w:lineRule="auto"/>
        <w:jc w:val="center"/>
        <w:rPr>
          <w:sz w:val="26"/>
          <w:szCs w:val="26"/>
        </w:rPr>
      </w:pPr>
    </w:p>
    <w:p w14:paraId="602A13F2" w14:textId="2799AEA0" w:rsidR="00482FA1" w:rsidRDefault="00482FA1" w:rsidP="006F3C5D">
      <w:pPr>
        <w:spacing w:line="360" w:lineRule="auto"/>
        <w:jc w:val="center"/>
        <w:rPr>
          <w:sz w:val="26"/>
          <w:szCs w:val="26"/>
        </w:rPr>
      </w:pPr>
    </w:p>
    <w:p w14:paraId="4DCD0132" w14:textId="77777777" w:rsidR="00AD399F" w:rsidRDefault="00AD399F" w:rsidP="006F3C5D">
      <w:pPr>
        <w:spacing w:line="360" w:lineRule="auto"/>
        <w:jc w:val="center"/>
        <w:rPr>
          <w:sz w:val="26"/>
          <w:szCs w:val="26"/>
        </w:rPr>
      </w:pPr>
    </w:p>
    <w:p w14:paraId="1C72C494" w14:textId="77777777" w:rsidR="006F3C5D" w:rsidRDefault="006F3C5D" w:rsidP="006F3C5D">
      <w:pPr>
        <w:spacing w:line="360" w:lineRule="auto"/>
        <w:jc w:val="both"/>
        <w:rPr>
          <w:sz w:val="26"/>
          <w:szCs w:val="26"/>
        </w:rPr>
      </w:pPr>
    </w:p>
    <w:tbl>
      <w:tblPr>
        <w:tblW w:w="0" w:type="auto"/>
        <w:tblLayout w:type="fixed"/>
        <w:tblLook w:val="0000" w:firstRow="0" w:lastRow="0" w:firstColumn="0" w:lastColumn="0" w:noHBand="0" w:noVBand="0"/>
      </w:tblPr>
      <w:tblGrid>
        <w:gridCol w:w="3630"/>
        <w:gridCol w:w="5880"/>
      </w:tblGrid>
      <w:tr w:rsidR="006F3C5D" w:rsidRPr="00BF71B1" w14:paraId="73A940A6" w14:textId="77777777" w:rsidTr="0051084C">
        <w:tc>
          <w:tcPr>
            <w:tcW w:w="3630" w:type="dxa"/>
            <w:shd w:val="clear" w:color="auto" w:fill="auto"/>
          </w:tcPr>
          <w:p w14:paraId="79EC2D24" w14:textId="77777777" w:rsidR="006F3C5D" w:rsidRPr="00BF71B1" w:rsidRDefault="006F3C5D" w:rsidP="0051084C">
            <w:pPr>
              <w:spacing w:line="360" w:lineRule="auto"/>
              <w:jc w:val="center"/>
              <w:rPr>
                <w:bCs/>
                <w:color w:val="000000"/>
                <w:sz w:val="26"/>
                <w:szCs w:val="26"/>
              </w:rPr>
            </w:pPr>
            <w:r w:rsidRPr="00BF71B1">
              <w:rPr>
                <w:bCs/>
                <w:color w:val="000000"/>
                <w:sz w:val="26"/>
                <w:szCs w:val="26"/>
              </w:rPr>
              <w:lastRenderedPageBreak/>
              <w:t>PHÒNG GD&amp;ĐT CHIÊM HÓA</w:t>
            </w:r>
          </w:p>
          <w:p w14:paraId="748CB3F0" w14:textId="77777777" w:rsidR="006F3C5D" w:rsidRPr="00BF71B1" w:rsidRDefault="006F3C5D" w:rsidP="0051084C">
            <w:pPr>
              <w:spacing w:line="360" w:lineRule="auto"/>
              <w:jc w:val="center"/>
              <w:rPr>
                <w:bCs/>
                <w:sz w:val="26"/>
                <w:szCs w:val="26"/>
              </w:rPr>
            </w:pPr>
          </w:p>
        </w:tc>
        <w:tc>
          <w:tcPr>
            <w:tcW w:w="5880" w:type="dxa"/>
            <w:shd w:val="clear" w:color="auto" w:fill="auto"/>
          </w:tcPr>
          <w:p w14:paraId="54DFF3C0" w14:textId="2CD2A1E6" w:rsidR="006F3C5D" w:rsidRPr="00BF71B1" w:rsidRDefault="006F3C5D" w:rsidP="0051084C">
            <w:pPr>
              <w:pStyle w:val="Heading2"/>
              <w:spacing w:before="0" w:after="0" w:line="360" w:lineRule="auto"/>
              <w:jc w:val="center"/>
              <w:rPr>
                <w:rFonts w:ascii="Times New Roman" w:hAnsi="Times New Roman"/>
                <w:b w:val="0"/>
                <w:bCs/>
                <w:i w:val="0"/>
                <w:color w:val="000000"/>
                <w:sz w:val="26"/>
                <w:szCs w:val="26"/>
              </w:rPr>
            </w:pPr>
            <w:r w:rsidRPr="00BF71B1">
              <w:rPr>
                <w:rFonts w:ascii="Times New Roman" w:hAnsi="Times New Roman"/>
                <w:b w:val="0"/>
                <w:bCs/>
                <w:i w:val="0"/>
                <w:color w:val="000000"/>
                <w:sz w:val="26"/>
                <w:szCs w:val="26"/>
              </w:rPr>
              <w:t>HƯỚNG DẪN CHẤM ĐỀ THI THỬ VÀO LỚP 10</w:t>
            </w:r>
          </w:p>
          <w:p w14:paraId="2E96E671" w14:textId="77777777" w:rsidR="006F3C5D" w:rsidRPr="00BF71B1" w:rsidRDefault="006F3C5D" w:rsidP="0051084C">
            <w:pPr>
              <w:spacing w:line="360" w:lineRule="auto"/>
              <w:jc w:val="center"/>
              <w:rPr>
                <w:bCs/>
                <w:color w:val="000000"/>
                <w:sz w:val="26"/>
                <w:szCs w:val="26"/>
              </w:rPr>
            </w:pPr>
            <w:r w:rsidRPr="00BF71B1">
              <w:rPr>
                <w:bCs/>
                <w:color w:val="000000"/>
                <w:sz w:val="26"/>
                <w:szCs w:val="26"/>
              </w:rPr>
              <w:t>Năm học 2017 – 2018</w:t>
            </w:r>
          </w:p>
          <w:p w14:paraId="6E1340C9" w14:textId="77777777" w:rsidR="006F3C5D" w:rsidRPr="00BF71B1" w:rsidRDefault="006F3C5D" w:rsidP="0051084C">
            <w:pPr>
              <w:spacing w:line="360" w:lineRule="auto"/>
              <w:jc w:val="center"/>
              <w:rPr>
                <w:bCs/>
                <w:sz w:val="26"/>
                <w:szCs w:val="26"/>
              </w:rPr>
            </w:pPr>
            <w:r w:rsidRPr="00BF71B1">
              <w:rPr>
                <w:bCs/>
                <w:sz w:val="26"/>
                <w:szCs w:val="26"/>
              </w:rPr>
              <w:t>Môn thi: Ngữ văn</w:t>
            </w:r>
          </w:p>
        </w:tc>
      </w:tr>
    </w:tbl>
    <w:p w14:paraId="3F221438" w14:textId="77777777" w:rsidR="006F3C5D" w:rsidRDefault="006F3C5D" w:rsidP="006F3C5D">
      <w:pPr>
        <w:spacing w:line="360" w:lineRule="auto"/>
        <w:rPr>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7201"/>
        <w:gridCol w:w="1027"/>
      </w:tblGrid>
      <w:tr w:rsidR="006F3C5D" w:rsidRPr="00BF71B1" w14:paraId="2BC77E85" w14:textId="77777777" w:rsidTr="0051084C">
        <w:trPr>
          <w:jc w:val="center"/>
        </w:trPr>
        <w:tc>
          <w:tcPr>
            <w:tcW w:w="1479" w:type="dxa"/>
            <w:shd w:val="clear" w:color="auto" w:fill="auto"/>
          </w:tcPr>
          <w:p w14:paraId="196E822F" w14:textId="77777777" w:rsidR="006F3C5D" w:rsidRPr="00BF71B1" w:rsidRDefault="006F3C5D" w:rsidP="0051084C">
            <w:pPr>
              <w:spacing w:line="360" w:lineRule="auto"/>
              <w:jc w:val="center"/>
              <w:rPr>
                <w:b/>
                <w:sz w:val="26"/>
                <w:szCs w:val="26"/>
              </w:rPr>
            </w:pPr>
            <w:r w:rsidRPr="00BF71B1">
              <w:rPr>
                <w:b/>
                <w:sz w:val="26"/>
                <w:szCs w:val="26"/>
              </w:rPr>
              <w:t>Câu</w:t>
            </w:r>
          </w:p>
        </w:tc>
        <w:tc>
          <w:tcPr>
            <w:tcW w:w="7201" w:type="dxa"/>
            <w:shd w:val="clear" w:color="auto" w:fill="auto"/>
          </w:tcPr>
          <w:p w14:paraId="3F8516BF" w14:textId="77777777" w:rsidR="006F3C5D" w:rsidRPr="00BF71B1" w:rsidRDefault="006F3C5D" w:rsidP="0051084C">
            <w:pPr>
              <w:spacing w:line="360" w:lineRule="auto"/>
              <w:jc w:val="center"/>
              <w:rPr>
                <w:b/>
                <w:sz w:val="26"/>
                <w:szCs w:val="26"/>
              </w:rPr>
            </w:pPr>
            <w:r w:rsidRPr="00BF71B1">
              <w:rPr>
                <w:b/>
                <w:sz w:val="26"/>
                <w:szCs w:val="26"/>
              </w:rPr>
              <w:t>Nội dung cần đạt</w:t>
            </w:r>
          </w:p>
        </w:tc>
        <w:tc>
          <w:tcPr>
            <w:tcW w:w="1027" w:type="dxa"/>
            <w:shd w:val="clear" w:color="auto" w:fill="auto"/>
          </w:tcPr>
          <w:p w14:paraId="6FC676C6" w14:textId="77777777" w:rsidR="006F3C5D" w:rsidRPr="00BF71B1" w:rsidRDefault="006F3C5D" w:rsidP="0051084C">
            <w:pPr>
              <w:spacing w:line="360" w:lineRule="auto"/>
              <w:jc w:val="center"/>
              <w:rPr>
                <w:b/>
                <w:sz w:val="26"/>
                <w:szCs w:val="26"/>
              </w:rPr>
            </w:pPr>
            <w:r w:rsidRPr="00BF71B1">
              <w:rPr>
                <w:b/>
                <w:sz w:val="26"/>
                <w:szCs w:val="26"/>
              </w:rPr>
              <w:t>Điểm</w:t>
            </w:r>
          </w:p>
        </w:tc>
      </w:tr>
      <w:tr w:rsidR="006F3C5D" w:rsidRPr="00BF71B1" w14:paraId="56EB3784" w14:textId="77777777" w:rsidTr="0051084C">
        <w:trPr>
          <w:jc w:val="center"/>
        </w:trPr>
        <w:tc>
          <w:tcPr>
            <w:tcW w:w="1479" w:type="dxa"/>
            <w:shd w:val="clear" w:color="auto" w:fill="auto"/>
          </w:tcPr>
          <w:p w14:paraId="1F4D8012" w14:textId="77777777" w:rsidR="006F3C5D" w:rsidRPr="00BF71B1" w:rsidRDefault="006F3C5D" w:rsidP="0051084C">
            <w:pPr>
              <w:spacing w:line="360" w:lineRule="auto"/>
              <w:jc w:val="center"/>
              <w:rPr>
                <w:sz w:val="26"/>
                <w:szCs w:val="26"/>
              </w:rPr>
            </w:pPr>
            <w:r w:rsidRPr="00BF71B1">
              <w:rPr>
                <w:sz w:val="26"/>
                <w:szCs w:val="26"/>
              </w:rPr>
              <w:t>1</w:t>
            </w:r>
          </w:p>
          <w:p w14:paraId="7B36FE83" w14:textId="77777777" w:rsidR="006F3C5D" w:rsidRPr="00BF71B1" w:rsidRDefault="006F3C5D" w:rsidP="0051084C">
            <w:pPr>
              <w:spacing w:line="360" w:lineRule="auto"/>
              <w:jc w:val="both"/>
              <w:rPr>
                <w:sz w:val="26"/>
                <w:szCs w:val="26"/>
              </w:rPr>
            </w:pPr>
            <w:r w:rsidRPr="00BF71B1">
              <w:rPr>
                <w:sz w:val="26"/>
                <w:szCs w:val="26"/>
              </w:rPr>
              <w:t>(0,5 điểm)</w:t>
            </w:r>
          </w:p>
        </w:tc>
        <w:tc>
          <w:tcPr>
            <w:tcW w:w="7201" w:type="dxa"/>
            <w:shd w:val="clear" w:color="auto" w:fill="auto"/>
          </w:tcPr>
          <w:p w14:paraId="07CEEED7" w14:textId="77777777" w:rsidR="006F3C5D" w:rsidRPr="00BF71B1" w:rsidRDefault="006F3C5D" w:rsidP="0051084C">
            <w:pPr>
              <w:spacing w:line="360" w:lineRule="auto"/>
              <w:jc w:val="both"/>
              <w:rPr>
                <w:sz w:val="26"/>
                <w:szCs w:val="26"/>
              </w:rPr>
            </w:pPr>
            <w:r w:rsidRPr="00BF71B1">
              <w:rPr>
                <w:sz w:val="26"/>
                <w:szCs w:val="26"/>
              </w:rPr>
              <w:t xml:space="preserve">- Đoạn trích trên được trích trong tác phẩm: </w:t>
            </w:r>
            <w:r w:rsidRPr="00AB7E98">
              <w:rPr>
                <w:b/>
                <w:i/>
                <w:sz w:val="26"/>
                <w:szCs w:val="26"/>
              </w:rPr>
              <w:t>Truyện Kiều</w:t>
            </w:r>
            <w:r w:rsidRPr="00BF71B1">
              <w:rPr>
                <w:sz w:val="26"/>
                <w:szCs w:val="26"/>
              </w:rPr>
              <w:t xml:space="preserve"> </w:t>
            </w:r>
          </w:p>
          <w:p w14:paraId="28AD5C57" w14:textId="77777777" w:rsidR="006F3C5D" w:rsidRPr="00BF71B1" w:rsidRDefault="006F3C5D" w:rsidP="0051084C">
            <w:pPr>
              <w:spacing w:line="360" w:lineRule="auto"/>
              <w:jc w:val="both"/>
              <w:rPr>
                <w:sz w:val="26"/>
                <w:szCs w:val="26"/>
              </w:rPr>
            </w:pPr>
            <w:r w:rsidRPr="00BF71B1">
              <w:rPr>
                <w:sz w:val="26"/>
                <w:szCs w:val="26"/>
              </w:rPr>
              <w:t>- Tác giả : Nguyễn Du</w:t>
            </w:r>
          </w:p>
        </w:tc>
        <w:tc>
          <w:tcPr>
            <w:tcW w:w="1027" w:type="dxa"/>
            <w:shd w:val="clear" w:color="auto" w:fill="auto"/>
          </w:tcPr>
          <w:p w14:paraId="1DBC2BDB" w14:textId="77777777" w:rsidR="006F3C5D" w:rsidRPr="00BF71B1" w:rsidRDefault="006F3C5D" w:rsidP="0051084C">
            <w:pPr>
              <w:spacing w:line="360" w:lineRule="auto"/>
              <w:jc w:val="center"/>
              <w:rPr>
                <w:sz w:val="26"/>
                <w:szCs w:val="26"/>
              </w:rPr>
            </w:pPr>
            <w:r w:rsidRPr="00BF71B1">
              <w:rPr>
                <w:sz w:val="26"/>
                <w:szCs w:val="26"/>
              </w:rPr>
              <w:t>0,25 0,25</w:t>
            </w:r>
          </w:p>
        </w:tc>
      </w:tr>
      <w:tr w:rsidR="006F3C5D" w:rsidRPr="00BF71B1" w14:paraId="1BD10549" w14:textId="77777777" w:rsidTr="0051084C">
        <w:trPr>
          <w:jc w:val="center"/>
        </w:trPr>
        <w:tc>
          <w:tcPr>
            <w:tcW w:w="1479" w:type="dxa"/>
            <w:shd w:val="clear" w:color="auto" w:fill="auto"/>
          </w:tcPr>
          <w:p w14:paraId="18BD9D52" w14:textId="77777777" w:rsidR="006F3C5D" w:rsidRPr="00BF71B1" w:rsidRDefault="006F3C5D" w:rsidP="0051084C">
            <w:pPr>
              <w:spacing w:line="360" w:lineRule="auto"/>
              <w:jc w:val="center"/>
              <w:rPr>
                <w:sz w:val="26"/>
                <w:szCs w:val="26"/>
              </w:rPr>
            </w:pPr>
            <w:r w:rsidRPr="00BF71B1">
              <w:rPr>
                <w:sz w:val="26"/>
                <w:szCs w:val="26"/>
              </w:rPr>
              <w:t>2</w:t>
            </w:r>
          </w:p>
          <w:p w14:paraId="3D490883" w14:textId="77777777" w:rsidR="006F3C5D" w:rsidRPr="00BF71B1" w:rsidRDefault="006F3C5D" w:rsidP="0051084C">
            <w:pPr>
              <w:spacing w:line="360" w:lineRule="auto"/>
              <w:jc w:val="center"/>
              <w:rPr>
                <w:sz w:val="26"/>
                <w:szCs w:val="26"/>
              </w:rPr>
            </w:pPr>
            <w:r w:rsidRPr="00BF71B1">
              <w:rPr>
                <w:sz w:val="26"/>
                <w:szCs w:val="26"/>
              </w:rPr>
              <w:t>(0,5 điểm)</w:t>
            </w:r>
          </w:p>
        </w:tc>
        <w:tc>
          <w:tcPr>
            <w:tcW w:w="7201" w:type="dxa"/>
            <w:shd w:val="clear" w:color="auto" w:fill="auto"/>
          </w:tcPr>
          <w:p w14:paraId="35D86C7F" w14:textId="1DC8DF5F" w:rsidR="006F3C5D" w:rsidRPr="00BF71B1" w:rsidRDefault="006F3C5D" w:rsidP="0051084C">
            <w:pPr>
              <w:spacing w:line="360" w:lineRule="auto"/>
              <w:jc w:val="both"/>
              <w:rPr>
                <w:sz w:val="26"/>
                <w:szCs w:val="26"/>
              </w:rPr>
            </w:pPr>
            <w:r w:rsidRPr="00BF71B1">
              <w:rPr>
                <w:sz w:val="26"/>
                <w:szCs w:val="26"/>
              </w:rPr>
              <w:t xml:space="preserve"> - Các từ láy: </w:t>
            </w:r>
            <w:r w:rsidR="00AB7E98">
              <w:rPr>
                <w:sz w:val="26"/>
                <w:szCs w:val="26"/>
              </w:rPr>
              <w:t>x</w:t>
            </w:r>
            <w:r w:rsidRPr="00BF71B1">
              <w:rPr>
                <w:sz w:val="26"/>
                <w:szCs w:val="26"/>
              </w:rPr>
              <w:t xml:space="preserve">a xa, man mác, rầu rầu, xanh xanh, ầm ầm </w:t>
            </w:r>
          </w:p>
          <w:p w14:paraId="4AC714FC" w14:textId="77777777" w:rsidR="006F3C5D" w:rsidRPr="00BF71B1" w:rsidRDefault="006F3C5D" w:rsidP="0051084C">
            <w:pPr>
              <w:spacing w:line="360" w:lineRule="auto"/>
              <w:jc w:val="both"/>
              <w:rPr>
                <w:sz w:val="26"/>
                <w:szCs w:val="26"/>
              </w:rPr>
            </w:pPr>
          </w:p>
        </w:tc>
        <w:tc>
          <w:tcPr>
            <w:tcW w:w="1027" w:type="dxa"/>
            <w:shd w:val="clear" w:color="auto" w:fill="auto"/>
          </w:tcPr>
          <w:p w14:paraId="527CE103" w14:textId="77777777" w:rsidR="006F3C5D" w:rsidRPr="00BF71B1" w:rsidRDefault="006F3C5D" w:rsidP="0051084C">
            <w:pPr>
              <w:spacing w:line="360" w:lineRule="auto"/>
              <w:jc w:val="center"/>
              <w:rPr>
                <w:sz w:val="26"/>
                <w:szCs w:val="26"/>
              </w:rPr>
            </w:pPr>
            <w:r w:rsidRPr="00BF71B1">
              <w:rPr>
                <w:sz w:val="26"/>
                <w:szCs w:val="26"/>
              </w:rPr>
              <w:t>0,5</w:t>
            </w:r>
          </w:p>
        </w:tc>
      </w:tr>
      <w:tr w:rsidR="006F3C5D" w:rsidRPr="00BF71B1" w14:paraId="0B5A8EB3" w14:textId="77777777" w:rsidTr="0051084C">
        <w:trPr>
          <w:jc w:val="center"/>
        </w:trPr>
        <w:tc>
          <w:tcPr>
            <w:tcW w:w="1479" w:type="dxa"/>
            <w:shd w:val="clear" w:color="auto" w:fill="auto"/>
          </w:tcPr>
          <w:p w14:paraId="3CC48927" w14:textId="77777777" w:rsidR="006F3C5D" w:rsidRPr="00BF71B1" w:rsidRDefault="006F3C5D" w:rsidP="0051084C">
            <w:pPr>
              <w:spacing w:line="360" w:lineRule="auto"/>
              <w:jc w:val="center"/>
              <w:rPr>
                <w:sz w:val="26"/>
                <w:szCs w:val="26"/>
              </w:rPr>
            </w:pPr>
            <w:r w:rsidRPr="00BF71B1">
              <w:rPr>
                <w:sz w:val="26"/>
                <w:szCs w:val="26"/>
              </w:rPr>
              <w:t>3</w:t>
            </w:r>
          </w:p>
          <w:p w14:paraId="5ACE6985" w14:textId="77777777" w:rsidR="006F3C5D" w:rsidRPr="00BF71B1" w:rsidRDefault="006F3C5D" w:rsidP="0051084C">
            <w:pPr>
              <w:spacing w:line="360" w:lineRule="auto"/>
              <w:jc w:val="center"/>
              <w:rPr>
                <w:sz w:val="26"/>
                <w:szCs w:val="26"/>
              </w:rPr>
            </w:pPr>
            <w:r w:rsidRPr="00BF71B1">
              <w:rPr>
                <w:sz w:val="26"/>
                <w:szCs w:val="26"/>
              </w:rPr>
              <w:t>(1,0 điểm)</w:t>
            </w:r>
          </w:p>
        </w:tc>
        <w:tc>
          <w:tcPr>
            <w:tcW w:w="7201" w:type="dxa"/>
            <w:shd w:val="clear" w:color="auto" w:fill="auto"/>
          </w:tcPr>
          <w:p w14:paraId="3BB2F0AD" w14:textId="7E02FFCB" w:rsidR="006F3C5D" w:rsidRPr="00BF71B1" w:rsidRDefault="006F3C5D" w:rsidP="0051084C">
            <w:pPr>
              <w:spacing w:line="360" w:lineRule="auto"/>
              <w:jc w:val="both"/>
              <w:rPr>
                <w:spacing w:val="-10"/>
                <w:sz w:val="26"/>
                <w:szCs w:val="26"/>
              </w:rPr>
            </w:pPr>
            <w:r w:rsidRPr="00BF71B1">
              <w:rPr>
                <w:spacing w:val="-10"/>
                <w:sz w:val="26"/>
                <w:szCs w:val="26"/>
              </w:rPr>
              <w:t xml:space="preserve">- Nghệ thuật đặc sắc trong đoạn thơ trên : </w:t>
            </w:r>
            <w:r w:rsidR="00AB7E98">
              <w:rPr>
                <w:spacing w:val="-10"/>
                <w:sz w:val="26"/>
                <w:szCs w:val="26"/>
              </w:rPr>
              <w:t>t</w:t>
            </w:r>
            <w:r w:rsidRPr="00BF71B1">
              <w:rPr>
                <w:spacing w:val="-10"/>
                <w:sz w:val="26"/>
                <w:szCs w:val="26"/>
              </w:rPr>
              <w:t xml:space="preserve">ả cảnh ngụ tình. </w:t>
            </w:r>
          </w:p>
          <w:p w14:paraId="5AC80320" w14:textId="0816D450" w:rsidR="006F3C5D" w:rsidRPr="00BF71B1" w:rsidRDefault="006F3C5D" w:rsidP="0051084C">
            <w:pPr>
              <w:spacing w:line="360" w:lineRule="auto"/>
              <w:jc w:val="both"/>
              <w:rPr>
                <w:sz w:val="26"/>
                <w:szCs w:val="26"/>
              </w:rPr>
            </w:pPr>
            <w:r w:rsidRPr="00BF71B1">
              <w:rPr>
                <w:sz w:val="26"/>
                <w:szCs w:val="26"/>
              </w:rPr>
              <w:t xml:space="preserve">- Cảnh được nhìn qua con mắt của: </w:t>
            </w:r>
            <w:r w:rsidR="00AB7E98">
              <w:rPr>
                <w:sz w:val="26"/>
                <w:szCs w:val="26"/>
              </w:rPr>
              <w:t>n</w:t>
            </w:r>
            <w:r w:rsidRPr="00BF71B1">
              <w:rPr>
                <w:sz w:val="26"/>
                <w:szCs w:val="26"/>
              </w:rPr>
              <w:t>hân vật Thúy Kiều.</w:t>
            </w:r>
          </w:p>
        </w:tc>
        <w:tc>
          <w:tcPr>
            <w:tcW w:w="1027" w:type="dxa"/>
            <w:shd w:val="clear" w:color="auto" w:fill="auto"/>
          </w:tcPr>
          <w:p w14:paraId="462CBA24" w14:textId="77777777" w:rsidR="006F3C5D" w:rsidRPr="00BF71B1" w:rsidRDefault="006F3C5D" w:rsidP="0051084C">
            <w:pPr>
              <w:spacing w:line="360" w:lineRule="auto"/>
              <w:jc w:val="center"/>
              <w:rPr>
                <w:sz w:val="26"/>
                <w:szCs w:val="26"/>
              </w:rPr>
            </w:pPr>
            <w:r w:rsidRPr="00BF71B1">
              <w:rPr>
                <w:sz w:val="26"/>
                <w:szCs w:val="26"/>
              </w:rPr>
              <w:t xml:space="preserve">0,5 </w:t>
            </w:r>
          </w:p>
          <w:p w14:paraId="3CEDD6E9" w14:textId="77777777" w:rsidR="006F3C5D" w:rsidRPr="00BF71B1" w:rsidRDefault="006F3C5D" w:rsidP="0051084C">
            <w:pPr>
              <w:spacing w:line="360" w:lineRule="auto"/>
              <w:jc w:val="center"/>
              <w:rPr>
                <w:sz w:val="26"/>
                <w:szCs w:val="26"/>
              </w:rPr>
            </w:pPr>
            <w:r w:rsidRPr="00BF71B1">
              <w:rPr>
                <w:sz w:val="26"/>
                <w:szCs w:val="26"/>
              </w:rPr>
              <w:t>0,5</w:t>
            </w:r>
          </w:p>
        </w:tc>
      </w:tr>
      <w:tr w:rsidR="006F3C5D" w:rsidRPr="00BF71B1" w14:paraId="6CAD76E2" w14:textId="77777777" w:rsidTr="0051084C">
        <w:trPr>
          <w:jc w:val="center"/>
        </w:trPr>
        <w:tc>
          <w:tcPr>
            <w:tcW w:w="1479" w:type="dxa"/>
            <w:shd w:val="clear" w:color="auto" w:fill="auto"/>
          </w:tcPr>
          <w:p w14:paraId="2C212BA4" w14:textId="77777777" w:rsidR="006F3C5D" w:rsidRPr="00BF71B1" w:rsidRDefault="006F3C5D" w:rsidP="0051084C">
            <w:pPr>
              <w:spacing w:line="360" w:lineRule="auto"/>
              <w:jc w:val="center"/>
              <w:rPr>
                <w:sz w:val="26"/>
                <w:szCs w:val="26"/>
              </w:rPr>
            </w:pPr>
          </w:p>
          <w:p w14:paraId="0F93F86A" w14:textId="77777777" w:rsidR="006F3C5D" w:rsidRPr="00BF71B1" w:rsidRDefault="006F3C5D" w:rsidP="0051084C">
            <w:pPr>
              <w:spacing w:line="360" w:lineRule="auto"/>
              <w:jc w:val="center"/>
              <w:rPr>
                <w:sz w:val="26"/>
                <w:szCs w:val="26"/>
              </w:rPr>
            </w:pPr>
          </w:p>
          <w:p w14:paraId="3AADB913" w14:textId="77777777" w:rsidR="006F3C5D" w:rsidRPr="00BF71B1" w:rsidRDefault="006F3C5D" w:rsidP="0051084C">
            <w:pPr>
              <w:spacing w:line="360" w:lineRule="auto"/>
              <w:jc w:val="center"/>
              <w:rPr>
                <w:sz w:val="26"/>
                <w:szCs w:val="26"/>
              </w:rPr>
            </w:pPr>
            <w:r w:rsidRPr="00BF71B1">
              <w:rPr>
                <w:sz w:val="26"/>
                <w:szCs w:val="26"/>
              </w:rPr>
              <w:t>4</w:t>
            </w:r>
          </w:p>
          <w:p w14:paraId="35A1DB14" w14:textId="77777777" w:rsidR="006F3C5D" w:rsidRPr="00BF71B1" w:rsidRDefault="006F3C5D" w:rsidP="0051084C">
            <w:pPr>
              <w:spacing w:line="360" w:lineRule="auto"/>
              <w:jc w:val="center"/>
              <w:rPr>
                <w:sz w:val="26"/>
                <w:szCs w:val="26"/>
              </w:rPr>
            </w:pPr>
            <w:r w:rsidRPr="00BF71B1">
              <w:rPr>
                <w:sz w:val="26"/>
                <w:szCs w:val="26"/>
              </w:rPr>
              <w:t>(2,0 điểm)</w:t>
            </w:r>
          </w:p>
        </w:tc>
        <w:tc>
          <w:tcPr>
            <w:tcW w:w="7201" w:type="dxa"/>
            <w:shd w:val="clear" w:color="auto" w:fill="auto"/>
          </w:tcPr>
          <w:p w14:paraId="1D5E6B8E" w14:textId="77777777" w:rsidR="006F3C5D" w:rsidRPr="00BF71B1" w:rsidRDefault="006F3C5D" w:rsidP="0051084C">
            <w:pPr>
              <w:spacing w:line="360" w:lineRule="auto"/>
              <w:jc w:val="both"/>
              <w:rPr>
                <w:sz w:val="26"/>
                <w:szCs w:val="26"/>
              </w:rPr>
            </w:pPr>
            <w:r w:rsidRPr="00AB7E98">
              <w:rPr>
                <w:b/>
                <w:sz w:val="26"/>
                <w:szCs w:val="26"/>
              </w:rPr>
              <w:t>1. Về hình thức:</w:t>
            </w:r>
            <w:r w:rsidRPr="00BF71B1">
              <w:rPr>
                <w:sz w:val="26"/>
                <w:szCs w:val="26"/>
              </w:rPr>
              <w:t xml:space="preserve"> Yêu câu viết được đoạn văn khoảng 150 đến 200 từ diễn dạt lưu loát, văn phong trong sáng, có cảm xúc, không mắc lỗi chính tả, chữ viết đẹp, dùng từ, đặt câu đúng. Đủ bố cục: Mở đoạn, thân đoạn, kết đoạn </w:t>
            </w:r>
          </w:p>
          <w:p w14:paraId="4A50DF88" w14:textId="175AD468" w:rsidR="006F3C5D" w:rsidRPr="00BF71B1" w:rsidRDefault="006F3C5D" w:rsidP="0051084C">
            <w:pPr>
              <w:spacing w:line="360" w:lineRule="auto"/>
              <w:jc w:val="both"/>
              <w:rPr>
                <w:sz w:val="26"/>
                <w:szCs w:val="26"/>
              </w:rPr>
            </w:pPr>
            <w:r w:rsidRPr="00AB7E98">
              <w:rPr>
                <w:b/>
                <w:sz w:val="26"/>
                <w:szCs w:val="26"/>
              </w:rPr>
              <w:t>2. Về nội dung:</w:t>
            </w:r>
            <w:r w:rsidRPr="00BF71B1">
              <w:rPr>
                <w:sz w:val="26"/>
                <w:szCs w:val="26"/>
              </w:rPr>
              <w:t xml:space="preserve"> H</w:t>
            </w:r>
            <w:r w:rsidR="00AB7E98">
              <w:rPr>
                <w:sz w:val="26"/>
                <w:szCs w:val="26"/>
              </w:rPr>
              <w:t>ọc sinh</w:t>
            </w:r>
            <w:r w:rsidRPr="00BF71B1">
              <w:rPr>
                <w:sz w:val="26"/>
                <w:szCs w:val="26"/>
              </w:rPr>
              <w:t xml:space="preserve"> có thể trình bày theo nhiều cách khác nhau, nhưng cần đạt những nội dung sau:</w:t>
            </w:r>
          </w:p>
          <w:p w14:paraId="1B9C400C" w14:textId="77777777" w:rsidR="006F3C5D" w:rsidRPr="00AB7E98" w:rsidRDefault="006F3C5D" w:rsidP="0051084C">
            <w:pPr>
              <w:spacing w:line="360" w:lineRule="auto"/>
              <w:jc w:val="both"/>
              <w:rPr>
                <w:i/>
                <w:sz w:val="26"/>
                <w:szCs w:val="26"/>
                <w:lang w:val="sv-SE"/>
              </w:rPr>
            </w:pPr>
            <w:r w:rsidRPr="00AB7E98">
              <w:rPr>
                <w:i/>
                <w:sz w:val="26"/>
                <w:szCs w:val="26"/>
                <w:lang w:val="sv-SE"/>
              </w:rPr>
              <w:t xml:space="preserve">a. Mở đoạn: </w:t>
            </w:r>
          </w:p>
          <w:p w14:paraId="5451C574" w14:textId="77777777" w:rsidR="006F3C5D" w:rsidRPr="00BF71B1" w:rsidRDefault="006F3C5D" w:rsidP="0051084C">
            <w:pPr>
              <w:spacing w:line="360" w:lineRule="auto"/>
              <w:jc w:val="both"/>
              <w:rPr>
                <w:sz w:val="26"/>
                <w:szCs w:val="26"/>
                <w:lang w:val="sv-SE"/>
              </w:rPr>
            </w:pPr>
            <w:r w:rsidRPr="00BF71B1">
              <w:rPr>
                <w:sz w:val="26"/>
                <w:szCs w:val="26"/>
                <w:lang w:val="sv-SE"/>
              </w:rPr>
              <w:t xml:space="preserve">- Giới thiệu khái quát tác phẩm, đoạn trích, nêu cảm nhận chung về tâm trạng của nhân vật qua đoạn trích. </w:t>
            </w:r>
          </w:p>
          <w:p w14:paraId="6010DCB7" w14:textId="77777777" w:rsidR="006F3C5D" w:rsidRPr="00AB7E98" w:rsidRDefault="006F3C5D" w:rsidP="0051084C">
            <w:pPr>
              <w:spacing w:line="360" w:lineRule="auto"/>
              <w:jc w:val="both"/>
              <w:rPr>
                <w:i/>
                <w:sz w:val="26"/>
                <w:szCs w:val="26"/>
                <w:lang w:val="sv-SE"/>
              </w:rPr>
            </w:pPr>
            <w:r w:rsidRPr="00AB7E98">
              <w:rPr>
                <w:i/>
                <w:sz w:val="26"/>
                <w:szCs w:val="26"/>
                <w:lang w:val="sv-SE"/>
              </w:rPr>
              <w:t>b. Thân đoạn:</w:t>
            </w:r>
          </w:p>
          <w:p w14:paraId="01F02FB3" w14:textId="3D0DA08E" w:rsidR="006F3C5D" w:rsidRPr="00BF71B1" w:rsidRDefault="006F3C5D" w:rsidP="0051084C">
            <w:pPr>
              <w:spacing w:line="360" w:lineRule="auto"/>
              <w:jc w:val="both"/>
              <w:rPr>
                <w:sz w:val="26"/>
                <w:szCs w:val="26"/>
                <w:lang w:val="sv-SE"/>
              </w:rPr>
            </w:pPr>
            <w:r w:rsidRPr="00BF71B1">
              <w:rPr>
                <w:sz w:val="26"/>
                <w:szCs w:val="26"/>
                <w:lang w:val="sv-SE"/>
              </w:rPr>
              <w:t>- Đoạn thơ diễn tả tâm trạng đau buồn cô đơn lo sợ vô vọng, hiện lên qua ánh mắt nhìn của nàng Kiều, trong cảnh cửa bể chiều hôm trước lầu Ngưng Bích</w:t>
            </w:r>
            <w:r w:rsidR="00F46E5D">
              <w:rPr>
                <w:sz w:val="26"/>
                <w:szCs w:val="26"/>
                <w:lang w:val="sv-SE"/>
              </w:rPr>
              <w:t>.</w:t>
            </w:r>
          </w:p>
          <w:p w14:paraId="7662A9FC" w14:textId="77777777" w:rsidR="006F3C5D" w:rsidRPr="00BF71B1" w:rsidRDefault="006F3C5D" w:rsidP="0051084C">
            <w:pPr>
              <w:spacing w:line="360" w:lineRule="auto"/>
              <w:jc w:val="both"/>
              <w:rPr>
                <w:sz w:val="26"/>
                <w:szCs w:val="26"/>
                <w:lang w:val="sv-SE"/>
              </w:rPr>
            </w:pPr>
            <w:r w:rsidRPr="00BF71B1">
              <w:rPr>
                <w:sz w:val="26"/>
                <w:szCs w:val="26"/>
                <w:lang w:val="sv-SE"/>
              </w:rPr>
              <w:t>+ Buồn nghĩ đến thân phận bơ vơ của mình nơi đất khách quê người ...</w:t>
            </w:r>
          </w:p>
          <w:p w14:paraId="42201F16" w14:textId="77777777" w:rsidR="006F3C5D" w:rsidRPr="00BF71B1" w:rsidRDefault="006F3C5D" w:rsidP="0051084C">
            <w:pPr>
              <w:spacing w:line="360" w:lineRule="auto"/>
              <w:jc w:val="both"/>
              <w:rPr>
                <w:sz w:val="26"/>
                <w:szCs w:val="26"/>
                <w:lang w:val="sv-SE"/>
              </w:rPr>
            </w:pPr>
            <w:r w:rsidRPr="00BF71B1">
              <w:rPr>
                <w:sz w:val="26"/>
                <w:szCs w:val="26"/>
                <w:lang w:val="sv-SE"/>
              </w:rPr>
              <w:t>+ Buồn cho số phận chìm nổi không biết đi đâu về đâu ...</w:t>
            </w:r>
          </w:p>
          <w:p w14:paraId="6555672E" w14:textId="77777777" w:rsidR="006F3C5D" w:rsidRPr="00BF71B1" w:rsidRDefault="006F3C5D" w:rsidP="0051084C">
            <w:pPr>
              <w:spacing w:line="360" w:lineRule="auto"/>
              <w:jc w:val="both"/>
              <w:rPr>
                <w:sz w:val="26"/>
                <w:szCs w:val="26"/>
                <w:lang w:val="sv-SE"/>
              </w:rPr>
            </w:pPr>
            <w:r w:rsidRPr="00BF71B1">
              <w:rPr>
                <w:sz w:val="26"/>
                <w:szCs w:val="26"/>
                <w:lang w:val="sv-SE"/>
              </w:rPr>
              <w:t>+ Buồn đau tê tái khi nghĩ đến tương lai mờ mịt...</w:t>
            </w:r>
          </w:p>
          <w:p w14:paraId="186447E6" w14:textId="42B1D095" w:rsidR="006F3C5D" w:rsidRPr="00BF71B1" w:rsidRDefault="006F3C5D" w:rsidP="0051084C">
            <w:pPr>
              <w:spacing w:line="360" w:lineRule="auto"/>
              <w:jc w:val="both"/>
              <w:rPr>
                <w:sz w:val="26"/>
                <w:szCs w:val="26"/>
                <w:lang w:val="sv-SE"/>
              </w:rPr>
            </w:pPr>
            <w:r w:rsidRPr="00BF71B1">
              <w:rPr>
                <w:sz w:val="26"/>
                <w:szCs w:val="26"/>
                <w:lang w:val="sv-SE"/>
              </w:rPr>
              <w:t>+ Thiên nhiên mờ mịt, dữ dội như đang bủa vây ... nỗi buồn hãi hùng lẻ loi</w:t>
            </w:r>
            <w:r w:rsidR="00AE2661">
              <w:rPr>
                <w:sz w:val="26"/>
                <w:szCs w:val="26"/>
                <w:lang w:val="sv-SE"/>
              </w:rPr>
              <w:t>.</w:t>
            </w:r>
          </w:p>
          <w:p w14:paraId="5A270384" w14:textId="3CC47B11" w:rsidR="006F3C5D" w:rsidRPr="00BF71B1" w:rsidRDefault="006F3C5D" w:rsidP="0051084C">
            <w:pPr>
              <w:spacing w:line="360" w:lineRule="auto"/>
              <w:jc w:val="both"/>
              <w:rPr>
                <w:sz w:val="26"/>
                <w:szCs w:val="26"/>
                <w:lang w:val="sv-SE"/>
              </w:rPr>
            </w:pPr>
            <w:r w:rsidRPr="00BF71B1">
              <w:rPr>
                <w:sz w:val="26"/>
                <w:szCs w:val="26"/>
                <w:lang w:val="sv-SE"/>
              </w:rPr>
              <w:t xml:space="preserve">- Các </w:t>
            </w:r>
            <w:r w:rsidR="00AB7E98">
              <w:rPr>
                <w:sz w:val="26"/>
                <w:szCs w:val="26"/>
                <w:lang w:val="sv-SE"/>
              </w:rPr>
              <w:t>đ</w:t>
            </w:r>
            <w:r w:rsidRPr="00BF71B1">
              <w:rPr>
                <w:sz w:val="26"/>
                <w:szCs w:val="26"/>
                <w:lang w:val="sv-SE"/>
              </w:rPr>
              <w:t xml:space="preserve">iệp ngữ, điệp câu, câu hỏi tu từ, </w:t>
            </w:r>
            <w:r w:rsidR="00AB7E98">
              <w:rPr>
                <w:sz w:val="26"/>
                <w:szCs w:val="26"/>
                <w:lang w:val="sv-SE"/>
              </w:rPr>
              <w:t>t</w:t>
            </w:r>
            <w:r w:rsidRPr="00BF71B1">
              <w:rPr>
                <w:sz w:val="26"/>
                <w:szCs w:val="26"/>
                <w:lang w:val="sv-SE"/>
              </w:rPr>
              <w:t xml:space="preserve">ừ láy... </w:t>
            </w:r>
          </w:p>
          <w:p w14:paraId="25BECB4D" w14:textId="091F0D2E" w:rsidR="006F3C5D" w:rsidRPr="00BF71B1" w:rsidRDefault="006F3C5D" w:rsidP="0051084C">
            <w:pPr>
              <w:spacing w:line="360" w:lineRule="auto"/>
              <w:jc w:val="both"/>
              <w:rPr>
                <w:sz w:val="26"/>
                <w:szCs w:val="26"/>
                <w:lang w:val="sv-SE"/>
              </w:rPr>
            </w:pPr>
            <w:r w:rsidRPr="00BF71B1">
              <w:rPr>
                <w:sz w:val="26"/>
                <w:szCs w:val="26"/>
                <w:lang w:val="sv-SE"/>
              </w:rPr>
              <w:t xml:space="preserve">=&gt; </w:t>
            </w:r>
            <w:r w:rsidR="00587DB2">
              <w:rPr>
                <w:sz w:val="26"/>
                <w:szCs w:val="26"/>
                <w:lang w:val="sv-SE"/>
              </w:rPr>
              <w:t>T</w:t>
            </w:r>
            <w:r w:rsidRPr="00BF71B1">
              <w:rPr>
                <w:sz w:val="26"/>
                <w:szCs w:val="26"/>
                <w:lang w:val="sv-SE"/>
              </w:rPr>
              <w:t>hể hiện những cơn sóng lòng ở nàng Kiều.</w:t>
            </w:r>
          </w:p>
          <w:p w14:paraId="238A157A" w14:textId="77777777" w:rsidR="006F3C5D" w:rsidRPr="00BF71B1" w:rsidRDefault="006F3C5D" w:rsidP="0051084C">
            <w:pPr>
              <w:spacing w:line="360" w:lineRule="auto"/>
              <w:jc w:val="both"/>
              <w:rPr>
                <w:sz w:val="26"/>
                <w:szCs w:val="26"/>
                <w:lang w:val="sv-SE"/>
              </w:rPr>
            </w:pPr>
            <w:r w:rsidRPr="00D3306F">
              <w:rPr>
                <w:i/>
                <w:sz w:val="26"/>
                <w:szCs w:val="26"/>
                <w:lang w:val="sv-SE"/>
              </w:rPr>
              <w:lastRenderedPageBreak/>
              <w:t>c. Kết đoạn:</w:t>
            </w:r>
            <w:r w:rsidRPr="00BF71B1">
              <w:rPr>
                <w:sz w:val="26"/>
                <w:szCs w:val="26"/>
                <w:lang w:val="sv-SE"/>
              </w:rPr>
              <w:t xml:space="preserve"> Khẳng định vấn đề đã nghị luận, liên hệ, mở rộng vấn đề...   </w:t>
            </w:r>
          </w:p>
        </w:tc>
        <w:tc>
          <w:tcPr>
            <w:tcW w:w="1027" w:type="dxa"/>
            <w:shd w:val="clear" w:color="auto" w:fill="auto"/>
          </w:tcPr>
          <w:p w14:paraId="0366AE42" w14:textId="77777777" w:rsidR="006F3C5D" w:rsidRPr="00BF71B1" w:rsidRDefault="006F3C5D" w:rsidP="0051084C">
            <w:pPr>
              <w:spacing w:line="360" w:lineRule="auto"/>
              <w:jc w:val="center"/>
              <w:rPr>
                <w:sz w:val="26"/>
                <w:szCs w:val="26"/>
              </w:rPr>
            </w:pPr>
            <w:r w:rsidRPr="00BF71B1">
              <w:rPr>
                <w:sz w:val="26"/>
                <w:szCs w:val="26"/>
              </w:rPr>
              <w:lastRenderedPageBreak/>
              <w:t>0,25</w:t>
            </w:r>
          </w:p>
          <w:p w14:paraId="1537D1A7" w14:textId="77777777" w:rsidR="006F3C5D" w:rsidRPr="00BF71B1" w:rsidRDefault="006F3C5D" w:rsidP="0051084C">
            <w:pPr>
              <w:spacing w:line="360" w:lineRule="auto"/>
              <w:jc w:val="both"/>
              <w:rPr>
                <w:sz w:val="26"/>
                <w:szCs w:val="26"/>
              </w:rPr>
            </w:pPr>
          </w:p>
          <w:p w14:paraId="1972A593" w14:textId="77777777" w:rsidR="006F3C5D" w:rsidRPr="00BF71B1" w:rsidRDefault="006F3C5D" w:rsidP="0051084C">
            <w:pPr>
              <w:spacing w:line="360" w:lineRule="auto"/>
              <w:jc w:val="both"/>
              <w:rPr>
                <w:sz w:val="26"/>
                <w:szCs w:val="26"/>
              </w:rPr>
            </w:pPr>
          </w:p>
          <w:p w14:paraId="5E46AAD4" w14:textId="77777777" w:rsidR="006F3C5D" w:rsidRPr="00BF71B1" w:rsidRDefault="006F3C5D" w:rsidP="0051084C">
            <w:pPr>
              <w:spacing w:line="360" w:lineRule="auto"/>
              <w:jc w:val="both"/>
              <w:rPr>
                <w:sz w:val="26"/>
                <w:szCs w:val="26"/>
              </w:rPr>
            </w:pPr>
          </w:p>
          <w:p w14:paraId="58146A38" w14:textId="77777777" w:rsidR="006F3C5D" w:rsidRPr="00BF71B1" w:rsidRDefault="006F3C5D" w:rsidP="0051084C">
            <w:pPr>
              <w:spacing w:line="360" w:lineRule="auto"/>
              <w:jc w:val="center"/>
              <w:rPr>
                <w:sz w:val="26"/>
                <w:szCs w:val="26"/>
              </w:rPr>
            </w:pPr>
          </w:p>
          <w:p w14:paraId="223BD311" w14:textId="77777777" w:rsidR="006F3C5D" w:rsidRPr="00BF71B1" w:rsidRDefault="006F3C5D" w:rsidP="0051084C">
            <w:pPr>
              <w:spacing w:line="360" w:lineRule="auto"/>
              <w:jc w:val="center"/>
              <w:rPr>
                <w:sz w:val="26"/>
                <w:szCs w:val="26"/>
              </w:rPr>
            </w:pPr>
          </w:p>
          <w:p w14:paraId="6C1CFC27" w14:textId="77777777" w:rsidR="006F3C5D" w:rsidRPr="00BF71B1" w:rsidRDefault="006F3C5D" w:rsidP="0051084C">
            <w:pPr>
              <w:spacing w:line="360" w:lineRule="auto"/>
              <w:jc w:val="center"/>
              <w:rPr>
                <w:sz w:val="26"/>
                <w:szCs w:val="26"/>
              </w:rPr>
            </w:pPr>
          </w:p>
          <w:p w14:paraId="2F02613A" w14:textId="77777777" w:rsidR="006F3C5D" w:rsidRPr="00BF71B1" w:rsidRDefault="006F3C5D" w:rsidP="0051084C">
            <w:pPr>
              <w:spacing w:line="360" w:lineRule="auto"/>
              <w:jc w:val="center"/>
              <w:rPr>
                <w:sz w:val="26"/>
                <w:szCs w:val="26"/>
              </w:rPr>
            </w:pPr>
            <w:r w:rsidRPr="00BF71B1">
              <w:rPr>
                <w:sz w:val="26"/>
                <w:szCs w:val="26"/>
              </w:rPr>
              <w:t xml:space="preserve">0,25 </w:t>
            </w:r>
          </w:p>
          <w:p w14:paraId="0958A7B2" w14:textId="77777777" w:rsidR="006F3C5D" w:rsidRPr="00BF71B1" w:rsidRDefault="006F3C5D" w:rsidP="0051084C">
            <w:pPr>
              <w:spacing w:line="360" w:lineRule="auto"/>
              <w:jc w:val="center"/>
              <w:rPr>
                <w:sz w:val="26"/>
                <w:szCs w:val="26"/>
              </w:rPr>
            </w:pPr>
          </w:p>
          <w:p w14:paraId="2925FEEE" w14:textId="77777777" w:rsidR="006F3C5D" w:rsidRPr="00BF71B1" w:rsidRDefault="006F3C5D" w:rsidP="0051084C">
            <w:pPr>
              <w:spacing w:line="360" w:lineRule="auto"/>
              <w:jc w:val="both"/>
              <w:rPr>
                <w:sz w:val="26"/>
                <w:szCs w:val="26"/>
              </w:rPr>
            </w:pPr>
          </w:p>
          <w:p w14:paraId="31B1AAD5" w14:textId="77777777" w:rsidR="006F3C5D" w:rsidRPr="00BF71B1" w:rsidRDefault="006F3C5D" w:rsidP="0051084C">
            <w:pPr>
              <w:spacing w:line="360" w:lineRule="auto"/>
              <w:jc w:val="center"/>
              <w:rPr>
                <w:sz w:val="26"/>
                <w:szCs w:val="26"/>
              </w:rPr>
            </w:pPr>
            <w:r w:rsidRPr="00BF71B1">
              <w:rPr>
                <w:sz w:val="26"/>
                <w:szCs w:val="26"/>
              </w:rPr>
              <w:t>0,25</w:t>
            </w:r>
          </w:p>
          <w:p w14:paraId="07F373F7" w14:textId="77777777" w:rsidR="006F3C5D" w:rsidRPr="00BF71B1" w:rsidRDefault="006F3C5D" w:rsidP="0051084C">
            <w:pPr>
              <w:spacing w:line="360" w:lineRule="auto"/>
              <w:jc w:val="center"/>
              <w:rPr>
                <w:sz w:val="26"/>
                <w:szCs w:val="26"/>
              </w:rPr>
            </w:pPr>
          </w:p>
          <w:p w14:paraId="21B48241" w14:textId="77777777" w:rsidR="006F3C5D" w:rsidRPr="00BF71B1" w:rsidRDefault="006F3C5D" w:rsidP="0051084C">
            <w:pPr>
              <w:spacing w:line="360" w:lineRule="auto"/>
              <w:jc w:val="center"/>
              <w:rPr>
                <w:sz w:val="26"/>
                <w:szCs w:val="26"/>
              </w:rPr>
            </w:pPr>
          </w:p>
          <w:p w14:paraId="24F5C1F2" w14:textId="77777777" w:rsidR="006F3C5D" w:rsidRPr="00BF71B1" w:rsidRDefault="006F3C5D" w:rsidP="0051084C">
            <w:pPr>
              <w:spacing w:line="360" w:lineRule="auto"/>
              <w:jc w:val="center"/>
              <w:rPr>
                <w:sz w:val="26"/>
                <w:szCs w:val="26"/>
              </w:rPr>
            </w:pPr>
            <w:r w:rsidRPr="00BF71B1">
              <w:rPr>
                <w:sz w:val="26"/>
                <w:szCs w:val="26"/>
              </w:rPr>
              <w:t xml:space="preserve">0,25 </w:t>
            </w:r>
          </w:p>
          <w:p w14:paraId="031E1B96" w14:textId="77777777" w:rsidR="006F3C5D" w:rsidRPr="00BF71B1" w:rsidRDefault="006F3C5D" w:rsidP="0051084C">
            <w:pPr>
              <w:spacing w:line="360" w:lineRule="auto"/>
              <w:jc w:val="center"/>
              <w:rPr>
                <w:sz w:val="26"/>
                <w:szCs w:val="26"/>
              </w:rPr>
            </w:pPr>
          </w:p>
          <w:p w14:paraId="35150596" w14:textId="77777777" w:rsidR="006F3C5D" w:rsidRPr="00BF71B1" w:rsidRDefault="006F3C5D" w:rsidP="0051084C">
            <w:pPr>
              <w:spacing w:line="360" w:lineRule="auto"/>
              <w:jc w:val="center"/>
              <w:rPr>
                <w:sz w:val="26"/>
                <w:szCs w:val="26"/>
              </w:rPr>
            </w:pPr>
            <w:r w:rsidRPr="00BF71B1">
              <w:rPr>
                <w:sz w:val="26"/>
                <w:szCs w:val="26"/>
              </w:rPr>
              <w:t xml:space="preserve">0,25 </w:t>
            </w:r>
          </w:p>
          <w:p w14:paraId="028418E6" w14:textId="77777777" w:rsidR="006F3C5D" w:rsidRPr="00BF71B1" w:rsidRDefault="006F3C5D" w:rsidP="0051084C">
            <w:pPr>
              <w:spacing w:line="360" w:lineRule="auto"/>
              <w:jc w:val="center"/>
              <w:rPr>
                <w:sz w:val="26"/>
                <w:szCs w:val="26"/>
              </w:rPr>
            </w:pPr>
          </w:p>
          <w:p w14:paraId="20BBEC06" w14:textId="77777777" w:rsidR="006F3C5D" w:rsidRPr="00BF71B1" w:rsidRDefault="006F3C5D" w:rsidP="0051084C">
            <w:pPr>
              <w:spacing w:line="360" w:lineRule="auto"/>
              <w:jc w:val="center"/>
              <w:rPr>
                <w:sz w:val="26"/>
                <w:szCs w:val="26"/>
              </w:rPr>
            </w:pPr>
            <w:r w:rsidRPr="00BF71B1">
              <w:rPr>
                <w:sz w:val="26"/>
                <w:szCs w:val="26"/>
              </w:rPr>
              <w:t>0,25</w:t>
            </w:r>
          </w:p>
          <w:p w14:paraId="645A6C0F" w14:textId="77777777" w:rsidR="006F3C5D" w:rsidRPr="00BF71B1" w:rsidRDefault="006F3C5D" w:rsidP="0051084C">
            <w:pPr>
              <w:spacing w:line="360" w:lineRule="auto"/>
              <w:jc w:val="center"/>
              <w:rPr>
                <w:sz w:val="26"/>
                <w:szCs w:val="26"/>
              </w:rPr>
            </w:pPr>
          </w:p>
          <w:p w14:paraId="7BF07009" w14:textId="77777777" w:rsidR="006F3C5D" w:rsidRPr="00BF71B1" w:rsidRDefault="006F3C5D" w:rsidP="0051084C">
            <w:pPr>
              <w:spacing w:line="360" w:lineRule="auto"/>
              <w:jc w:val="center"/>
              <w:rPr>
                <w:sz w:val="26"/>
                <w:szCs w:val="26"/>
              </w:rPr>
            </w:pPr>
            <w:r w:rsidRPr="00BF71B1">
              <w:rPr>
                <w:sz w:val="26"/>
                <w:szCs w:val="26"/>
              </w:rPr>
              <w:t>0,25</w:t>
            </w:r>
          </w:p>
          <w:p w14:paraId="5206FB62" w14:textId="77777777" w:rsidR="006F3C5D" w:rsidRPr="00BF71B1" w:rsidRDefault="006F3C5D" w:rsidP="0051084C">
            <w:pPr>
              <w:spacing w:line="360" w:lineRule="auto"/>
              <w:jc w:val="both"/>
              <w:rPr>
                <w:sz w:val="26"/>
                <w:szCs w:val="26"/>
              </w:rPr>
            </w:pPr>
            <w:r w:rsidRPr="00BF71B1">
              <w:rPr>
                <w:sz w:val="26"/>
                <w:szCs w:val="26"/>
              </w:rPr>
              <w:t xml:space="preserve"> </w:t>
            </w:r>
          </w:p>
          <w:p w14:paraId="70E6D104" w14:textId="77777777" w:rsidR="006F3C5D" w:rsidRPr="00BF71B1" w:rsidRDefault="006F3C5D" w:rsidP="0051084C">
            <w:pPr>
              <w:spacing w:line="360" w:lineRule="auto"/>
              <w:jc w:val="center"/>
              <w:rPr>
                <w:sz w:val="26"/>
                <w:szCs w:val="26"/>
              </w:rPr>
            </w:pPr>
            <w:r w:rsidRPr="00BF71B1">
              <w:rPr>
                <w:sz w:val="26"/>
                <w:szCs w:val="26"/>
              </w:rPr>
              <w:lastRenderedPageBreak/>
              <w:t>0,25</w:t>
            </w:r>
          </w:p>
          <w:p w14:paraId="61ED6E4D" w14:textId="77777777" w:rsidR="006F3C5D" w:rsidRPr="00BF71B1" w:rsidRDefault="006F3C5D" w:rsidP="0051084C">
            <w:pPr>
              <w:spacing w:line="360" w:lineRule="auto"/>
              <w:jc w:val="both"/>
              <w:rPr>
                <w:sz w:val="26"/>
                <w:szCs w:val="26"/>
              </w:rPr>
            </w:pPr>
          </w:p>
        </w:tc>
      </w:tr>
      <w:tr w:rsidR="006F3C5D" w:rsidRPr="00BF71B1" w14:paraId="1801B505" w14:textId="77777777" w:rsidTr="0051084C">
        <w:trPr>
          <w:jc w:val="center"/>
        </w:trPr>
        <w:tc>
          <w:tcPr>
            <w:tcW w:w="1479" w:type="dxa"/>
            <w:shd w:val="clear" w:color="auto" w:fill="auto"/>
          </w:tcPr>
          <w:p w14:paraId="55B6A00E" w14:textId="77777777" w:rsidR="006F3C5D" w:rsidRPr="00BF71B1" w:rsidRDefault="006F3C5D" w:rsidP="0051084C">
            <w:pPr>
              <w:spacing w:line="360" w:lineRule="auto"/>
              <w:jc w:val="center"/>
              <w:rPr>
                <w:sz w:val="26"/>
                <w:szCs w:val="26"/>
              </w:rPr>
            </w:pPr>
          </w:p>
          <w:p w14:paraId="5A271EEA" w14:textId="77777777" w:rsidR="006F3C5D" w:rsidRPr="00BF71B1" w:rsidRDefault="006F3C5D" w:rsidP="0051084C">
            <w:pPr>
              <w:spacing w:line="360" w:lineRule="auto"/>
              <w:jc w:val="center"/>
              <w:rPr>
                <w:sz w:val="26"/>
                <w:szCs w:val="26"/>
              </w:rPr>
            </w:pPr>
          </w:p>
          <w:p w14:paraId="29D9CB14" w14:textId="77777777" w:rsidR="006F3C5D" w:rsidRPr="00BF71B1" w:rsidRDefault="006F3C5D" w:rsidP="0051084C">
            <w:pPr>
              <w:spacing w:line="360" w:lineRule="auto"/>
              <w:jc w:val="center"/>
              <w:rPr>
                <w:sz w:val="26"/>
                <w:szCs w:val="26"/>
              </w:rPr>
            </w:pPr>
          </w:p>
          <w:p w14:paraId="23509077" w14:textId="77777777" w:rsidR="006F3C5D" w:rsidRPr="00BF71B1" w:rsidRDefault="006F3C5D" w:rsidP="0051084C">
            <w:pPr>
              <w:spacing w:line="360" w:lineRule="auto"/>
              <w:jc w:val="center"/>
              <w:rPr>
                <w:sz w:val="26"/>
                <w:szCs w:val="26"/>
              </w:rPr>
            </w:pPr>
          </w:p>
          <w:p w14:paraId="64C2E2AB" w14:textId="77777777" w:rsidR="006F3C5D" w:rsidRPr="00BF71B1" w:rsidRDefault="006F3C5D" w:rsidP="0051084C">
            <w:pPr>
              <w:spacing w:line="360" w:lineRule="auto"/>
              <w:jc w:val="center"/>
              <w:rPr>
                <w:sz w:val="26"/>
                <w:szCs w:val="26"/>
              </w:rPr>
            </w:pPr>
          </w:p>
          <w:p w14:paraId="237EB83A" w14:textId="77777777" w:rsidR="006F3C5D" w:rsidRPr="00BF71B1" w:rsidRDefault="006F3C5D" w:rsidP="0051084C">
            <w:pPr>
              <w:spacing w:line="360" w:lineRule="auto"/>
              <w:jc w:val="center"/>
              <w:rPr>
                <w:sz w:val="26"/>
                <w:szCs w:val="26"/>
              </w:rPr>
            </w:pPr>
          </w:p>
          <w:p w14:paraId="4F6E5772" w14:textId="77777777" w:rsidR="006F3C5D" w:rsidRPr="00BF71B1" w:rsidRDefault="006F3C5D" w:rsidP="0051084C">
            <w:pPr>
              <w:spacing w:line="360" w:lineRule="auto"/>
              <w:jc w:val="center"/>
              <w:rPr>
                <w:sz w:val="26"/>
                <w:szCs w:val="26"/>
              </w:rPr>
            </w:pPr>
          </w:p>
          <w:p w14:paraId="571D8A1A" w14:textId="77777777" w:rsidR="006F3C5D" w:rsidRPr="00BF71B1" w:rsidRDefault="006F3C5D" w:rsidP="0051084C">
            <w:pPr>
              <w:spacing w:line="360" w:lineRule="auto"/>
              <w:jc w:val="center"/>
              <w:rPr>
                <w:sz w:val="26"/>
                <w:szCs w:val="26"/>
              </w:rPr>
            </w:pPr>
          </w:p>
          <w:p w14:paraId="2347F18C" w14:textId="77777777" w:rsidR="006F3C5D" w:rsidRPr="00BF71B1" w:rsidRDefault="006F3C5D" w:rsidP="0051084C">
            <w:pPr>
              <w:spacing w:line="360" w:lineRule="auto"/>
              <w:jc w:val="center"/>
              <w:rPr>
                <w:sz w:val="26"/>
                <w:szCs w:val="26"/>
              </w:rPr>
            </w:pPr>
            <w:r w:rsidRPr="00BF71B1">
              <w:rPr>
                <w:sz w:val="26"/>
                <w:szCs w:val="26"/>
              </w:rPr>
              <w:t>5</w:t>
            </w:r>
          </w:p>
          <w:p w14:paraId="1A0A4321" w14:textId="77777777" w:rsidR="006F3C5D" w:rsidRPr="00BF71B1" w:rsidRDefault="006F3C5D" w:rsidP="0051084C">
            <w:pPr>
              <w:spacing w:line="360" w:lineRule="auto"/>
              <w:jc w:val="center"/>
              <w:rPr>
                <w:sz w:val="26"/>
                <w:szCs w:val="26"/>
              </w:rPr>
            </w:pPr>
            <w:r w:rsidRPr="00BF71B1">
              <w:rPr>
                <w:sz w:val="26"/>
                <w:szCs w:val="26"/>
              </w:rPr>
              <w:t>(6,0 điểm)</w:t>
            </w:r>
          </w:p>
        </w:tc>
        <w:tc>
          <w:tcPr>
            <w:tcW w:w="7201" w:type="dxa"/>
            <w:shd w:val="clear" w:color="auto" w:fill="auto"/>
          </w:tcPr>
          <w:p w14:paraId="16BE1678" w14:textId="77777777" w:rsidR="006F3C5D" w:rsidRPr="00FD0665" w:rsidRDefault="006F3C5D" w:rsidP="0051084C">
            <w:pPr>
              <w:spacing w:line="360" w:lineRule="auto"/>
              <w:jc w:val="both"/>
              <w:rPr>
                <w:i/>
                <w:color w:val="000000"/>
                <w:sz w:val="26"/>
                <w:szCs w:val="26"/>
              </w:rPr>
            </w:pPr>
            <w:r w:rsidRPr="00FD0665">
              <w:rPr>
                <w:i/>
                <w:color w:val="000000"/>
                <w:sz w:val="26"/>
                <w:szCs w:val="26"/>
              </w:rPr>
              <w:t>1. Yêu cầu về kỹ năng:</w:t>
            </w:r>
          </w:p>
          <w:p w14:paraId="1570A607" w14:textId="77777777" w:rsidR="006F3C5D" w:rsidRPr="00BF71B1" w:rsidRDefault="006F3C5D" w:rsidP="0051084C">
            <w:pPr>
              <w:spacing w:line="360" w:lineRule="auto"/>
              <w:jc w:val="both"/>
              <w:rPr>
                <w:color w:val="000000"/>
                <w:sz w:val="26"/>
                <w:szCs w:val="26"/>
                <w:lang w:val="it-IT"/>
              </w:rPr>
            </w:pPr>
            <w:r w:rsidRPr="00BF71B1">
              <w:rPr>
                <w:color w:val="000000"/>
                <w:sz w:val="26"/>
                <w:szCs w:val="26"/>
              </w:rPr>
              <w:t>- H</w:t>
            </w:r>
            <w:r w:rsidRPr="00BF71B1">
              <w:rPr>
                <w:color w:val="000000"/>
                <w:sz w:val="26"/>
                <w:szCs w:val="26"/>
                <w:lang w:val="it-IT"/>
              </w:rPr>
              <w:t>ọc sinh vận dụng các thao tác nghị luận, khả năng cảm thụ văn học để trình bày suy nghĩ của mình về nhân vật trong tác phẩm.</w:t>
            </w:r>
          </w:p>
          <w:p w14:paraId="1D9E295F" w14:textId="77777777" w:rsidR="006F3C5D" w:rsidRPr="00BF71B1" w:rsidRDefault="006F3C5D" w:rsidP="0051084C">
            <w:pPr>
              <w:spacing w:line="360" w:lineRule="auto"/>
              <w:jc w:val="both"/>
              <w:rPr>
                <w:color w:val="000000"/>
                <w:sz w:val="26"/>
                <w:szCs w:val="26"/>
                <w:lang w:val="it-IT"/>
              </w:rPr>
            </w:pPr>
            <w:r w:rsidRPr="00BF71B1">
              <w:rPr>
                <w:color w:val="000000"/>
                <w:sz w:val="26"/>
                <w:szCs w:val="26"/>
                <w:lang w:val="it-IT"/>
              </w:rPr>
              <w:t>- Bài viết có bố cục 3 phần chặt chẽ, lý lẽ dẫn chứng cụ thể, diễn đạt lưu loát, dùng từ đặt câu đúng, chữ viết rõ ràng, không mắc lỗi chính tả, khuyến khích những bài viết sáng tạo.</w:t>
            </w:r>
          </w:p>
          <w:p w14:paraId="57A5D848" w14:textId="77777777" w:rsidR="006F3C5D" w:rsidRPr="00BF2EFC" w:rsidRDefault="006F3C5D" w:rsidP="0051084C">
            <w:pPr>
              <w:spacing w:line="360" w:lineRule="auto"/>
              <w:jc w:val="both"/>
              <w:rPr>
                <w:i/>
                <w:color w:val="000000"/>
                <w:sz w:val="26"/>
                <w:szCs w:val="26"/>
                <w:lang w:val="it-IT"/>
              </w:rPr>
            </w:pPr>
            <w:r w:rsidRPr="00BF2EFC">
              <w:rPr>
                <w:i/>
                <w:color w:val="000000"/>
                <w:sz w:val="26"/>
                <w:szCs w:val="26"/>
                <w:lang w:val="it-IT"/>
              </w:rPr>
              <w:t>2. Yêu cầu về kiến thức:</w:t>
            </w:r>
          </w:p>
          <w:p w14:paraId="106739E5" w14:textId="77777777" w:rsidR="006F3C5D" w:rsidRPr="00BF71B1" w:rsidRDefault="006F3C5D" w:rsidP="0051084C">
            <w:pPr>
              <w:spacing w:line="360" w:lineRule="auto"/>
              <w:jc w:val="both"/>
              <w:rPr>
                <w:color w:val="000000"/>
                <w:sz w:val="26"/>
                <w:szCs w:val="26"/>
                <w:lang w:val="it-IT"/>
              </w:rPr>
            </w:pPr>
            <w:r w:rsidRPr="00BF71B1">
              <w:rPr>
                <w:color w:val="000000"/>
                <w:sz w:val="26"/>
                <w:szCs w:val="26"/>
                <w:lang w:val="it-IT"/>
              </w:rPr>
              <w:t>- Học sinh có thể trình bày theo nhiều cách, nhưng cần đảm bảo những nội dung sau:</w:t>
            </w:r>
          </w:p>
          <w:p w14:paraId="6324C3B5" w14:textId="77777777" w:rsidR="006F3C5D" w:rsidRPr="00983C94" w:rsidRDefault="006F3C5D" w:rsidP="0051084C">
            <w:pPr>
              <w:spacing w:line="360" w:lineRule="auto"/>
              <w:jc w:val="both"/>
              <w:rPr>
                <w:i/>
                <w:sz w:val="26"/>
                <w:szCs w:val="26"/>
                <w:lang w:val="it-IT"/>
              </w:rPr>
            </w:pPr>
            <w:r w:rsidRPr="00983C94">
              <w:rPr>
                <w:i/>
                <w:sz w:val="26"/>
                <w:szCs w:val="26"/>
                <w:lang w:val="it-IT"/>
              </w:rPr>
              <w:t>a. Mở bài:</w:t>
            </w:r>
          </w:p>
          <w:p w14:paraId="1474D577" w14:textId="77777777" w:rsidR="006F3C5D" w:rsidRPr="00BF71B1" w:rsidRDefault="006F3C5D" w:rsidP="0051084C">
            <w:pPr>
              <w:spacing w:line="360" w:lineRule="auto"/>
              <w:jc w:val="both"/>
              <w:rPr>
                <w:sz w:val="26"/>
                <w:szCs w:val="26"/>
                <w:lang w:val="it-IT"/>
              </w:rPr>
            </w:pPr>
            <w:r w:rsidRPr="00BF71B1">
              <w:rPr>
                <w:sz w:val="26"/>
                <w:szCs w:val="26"/>
                <w:lang w:val="it-IT"/>
              </w:rPr>
              <w:t>- Giới thiệu khái quát tác giả, tác phẩm.</w:t>
            </w:r>
          </w:p>
          <w:p w14:paraId="612E007C" w14:textId="77777777" w:rsidR="006F3C5D" w:rsidRPr="00BF71B1" w:rsidRDefault="006F3C5D" w:rsidP="0051084C">
            <w:pPr>
              <w:spacing w:line="360" w:lineRule="auto"/>
              <w:jc w:val="both"/>
              <w:rPr>
                <w:sz w:val="26"/>
                <w:szCs w:val="26"/>
                <w:lang w:val="it-IT"/>
              </w:rPr>
            </w:pPr>
            <w:r w:rsidRPr="00BF71B1">
              <w:rPr>
                <w:sz w:val="26"/>
                <w:szCs w:val="26"/>
                <w:lang w:val="it-IT"/>
              </w:rPr>
              <w:t xml:space="preserve">- Cảm nhận chung về nhân vật bé Thu trong tác phẩm. </w:t>
            </w:r>
          </w:p>
          <w:p w14:paraId="3CD56F1C" w14:textId="77777777" w:rsidR="006F3C5D" w:rsidRPr="00983C94" w:rsidRDefault="006F3C5D" w:rsidP="0051084C">
            <w:pPr>
              <w:spacing w:line="360" w:lineRule="auto"/>
              <w:jc w:val="both"/>
              <w:rPr>
                <w:i/>
                <w:sz w:val="26"/>
                <w:szCs w:val="26"/>
                <w:lang w:val="it-IT"/>
              </w:rPr>
            </w:pPr>
            <w:r w:rsidRPr="00983C94">
              <w:rPr>
                <w:i/>
                <w:sz w:val="26"/>
                <w:szCs w:val="26"/>
                <w:lang w:val="it-IT"/>
              </w:rPr>
              <w:t>b. Thân bài:</w:t>
            </w:r>
          </w:p>
          <w:p w14:paraId="63146BBF" w14:textId="77777777" w:rsidR="006F3C5D" w:rsidRPr="00470C0D" w:rsidRDefault="006F3C5D" w:rsidP="0051084C">
            <w:pPr>
              <w:spacing w:line="360" w:lineRule="auto"/>
              <w:jc w:val="both"/>
              <w:rPr>
                <w:b/>
                <w:sz w:val="26"/>
                <w:szCs w:val="26"/>
                <w:lang w:val="it-IT"/>
              </w:rPr>
            </w:pPr>
            <w:r w:rsidRPr="00470C0D">
              <w:rPr>
                <w:b/>
                <w:sz w:val="26"/>
                <w:szCs w:val="26"/>
                <w:lang w:val="it-IT"/>
              </w:rPr>
              <w:t>* Khái quát cảnh ngộ của gia đình bé Thu:</w:t>
            </w:r>
          </w:p>
          <w:p w14:paraId="217671C7" w14:textId="77777777" w:rsidR="006F3C5D" w:rsidRPr="00BF71B1" w:rsidRDefault="006F3C5D" w:rsidP="0051084C">
            <w:pPr>
              <w:spacing w:line="360" w:lineRule="auto"/>
              <w:jc w:val="both"/>
              <w:rPr>
                <w:sz w:val="26"/>
                <w:szCs w:val="26"/>
                <w:lang w:val="it-IT"/>
              </w:rPr>
            </w:pPr>
            <w:r w:rsidRPr="00BF71B1">
              <w:rPr>
                <w:sz w:val="26"/>
                <w:szCs w:val="26"/>
                <w:lang w:val="it-IT"/>
              </w:rPr>
              <w:t>- Đất nước có chiến tranh, ba đi tham gia kháng chiến khi Thu chưa đầy một tuổi, lớn lên em chưa một lần gặp ba được ba chăm sóc yêu thương, tình yêu Thu dành cho ba chỉ gửi trong tấm ảnh ba chụp chung cùng má.</w:t>
            </w:r>
          </w:p>
          <w:p w14:paraId="57F7AEA4" w14:textId="77777777" w:rsidR="006F3C5D" w:rsidRPr="00470C0D" w:rsidRDefault="006F3C5D" w:rsidP="0051084C">
            <w:pPr>
              <w:spacing w:line="360" w:lineRule="auto"/>
              <w:jc w:val="both"/>
              <w:rPr>
                <w:b/>
                <w:sz w:val="26"/>
                <w:szCs w:val="26"/>
                <w:lang w:val="it-IT"/>
              </w:rPr>
            </w:pPr>
            <w:r w:rsidRPr="00470C0D">
              <w:rPr>
                <w:b/>
                <w:sz w:val="26"/>
                <w:szCs w:val="26"/>
                <w:lang w:val="it-IT"/>
              </w:rPr>
              <w:t>* Diễn biến tâm lý của bé Thu trước khi nhận anh Sáu là cha:</w:t>
            </w:r>
          </w:p>
          <w:p w14:paraId="53F3B121" w14:textId="77777777" w:rsidR="006F3C5D" w:rsidRPr="00BF71B1" w:rsidRDefault="006F3C5D" w:rsidP="0051084C">
            <w:pPr>
              <w:spacing w:line="360" w:lineRule="auto"/>
              <w:jc w:val="both"/>
              <w:rPr>
                <w:sz w:val="26"/>
                <w:szCs w:val="26"/>
                <w:lang w:val="it-IT"/>
              </w:rPr>
            </w:pPr>
            <w:r w:rsidRPr="00BF71B1">
              <w:rPr>
                <w:sz w:val="26"/>
                <w:szCs w:val="26"/>
                <w:lang w:val="it-IT"/>
              </w:rPr>
              <w:t>- Yêu thương ba nhưng khi gặp anh Sáu, trước những hành động vội vã thái độ xúc động, nôn nóng của cha…Thu ngạc nhiên, lạ lùng, sợ hãi và bỏ chạy…những hành động chứa đựng sự lảng tránh đó lại hoàn toàn phù hợp với tâm lí trẻ thơ bởi trong suy nghĩ của Thu anh Sáu là người đàn ông lạ lại có vết thẹo trên mặt giần giật dễ sợ.</w:t>
            </w:r>
          </w:p>
          <w:p w14:paraId="46DF19E0" w14:textId="77777777" w:rsidR="006F3C5D" w:rsidRPr="00BF71B1" w:rsidRDefault="006F3C5D" w:rsidP="0051084C">
            <w:pPr>
              <w:spacing w:line="360" w:lineRule="auto"/>
              <w:jc w:val="both"/>
              <w:rPr>
                <w:sz w:val="26"/>
                <w:szCs w:val="26"/>
                <w:lang w:val="it-IT"/>
              </w:rPr>
            </w:pPr>
            <w:r w:rsidRPr="00BF71B1">
              <w:rPr>
                <w:sz w:val="26"/>
                <w:szCs w:val="26"/>
                <w:lang w:val="it-IT"/>
              </w:rPr>
              <w:t xml:space="preserve">- Trong hai ngày sau đó Thu hoàn toàn lạnh lùng trước những cử chỉ đầy yêu thương của cha, nó cự tuyệt tiếng ba một cách quyết liệt trong những tình huống mời ba vào ăn cơm, xử lí nồi cơm sôi, và thái độ hất tung cái trứng cá trong bữa cơm…Từ cự tuyệt nó đã phản ứng mạnh mẽ….nó căm ghét cao độ người đàn ông mặt thẹo kia, nó tức giận, và khi bị đánh nó đã bỏ đi một cách bất cần…. đó là phản </w:t>
            </w:r>
            <w:r w:rsidRPr="00BF71B1">
              <w:rPr>
                <w:sz w:val="26"/>
                <w:szCs w:val="26"/>
                <w:lang w:val="it-IT"/>
              </w:rPr>
              <w:lastRenderedPageBreak/>
              <w:t xml:space="preserve">ứng tâm lí hoàn toàn tự nhiên của một đứa trẻ có cá tính mạnh mẽ… Hành động tưởng như vô lễ đáng trách của Thu lại hoàn toàn không đáng trách mà còn đáng thương, bởi em còn quá nhỏ chưa hiểu được những tình thế khắc nghiệt éo le của đời sống. Đằng sau những hành động ấy ẩn chứa cả tình yêu thương ba, sự kiêu hãnh của trẻ thơ về một tình yêu nguyên vẹn trong sáng mà Thu dành cho ba. </w:t>
            </w:r>
          </w:p>
          <w:p w14:paraId="77F08CE0" w14:textId="77777777" w:rsidR="006F3C5D" w:rsidRPr="00470C0D" w:rsidRDefault="006F3C5D" w:rsidP="0051084C">
            <w:pPr>
              <w:spacing w:line="360" w:lineRule="auto"/>
              <w:jc w:val="both"/>
              <w:rPr>
                <w:b/>
                <w:sz w:val="26"/>
                <w:szCs w:val="26"/>
                <w:lang w:val="it-IT"/>
              </w:rPr>
            </w:pPr>
            <w:r w:rsidRPr="00470C0D">
              <w:rPr>
                <w:b/>
                <w:sz w:val="26"/>
                <w:szCs w:val="26"/>
                <w:lang w:val="it-IT"/>
              </w:rPr>
              <w:t xml:space="preserve">* Diễn biến tâm lý của Thu khi nhận ba: </w:t>
            </w:r>
          </w:p>
          <w:p w14:paraId="625959CB" w14:textId="77777777" w:rsidR="006F3C5D" w:rsidRPr="00BF71B1" w:rsidRDefault="006F3C5D" w:rsidP="0051084C">
            <w:pPr>
              <w:spacing w:line="360" w:lineRule="auto"/>
              <w:jc w:val="both"/>
              <w:rPr>
                <w:sz w:val="26"/>
                <w:szCs w:val="26"/>
                <w:lang w:val="it-IT"/>
              </w:rPr>
            </w:pPr>
            <w:r w:rsidRPr="00BF71B1">
              <w:rPr>
                <w:sz w:val="26"/>
                <w:szCs w:val="26"/>
                <w:lang w:val="it-IT"/>
              </w:rPr>
              <w:t>- Sự thay đổi thái độ đến khó hiểu của Thu, không ương bướng mà buồn rầu nghĩ ngợi sâu xa, ánh mắt, cử chỉ, hành động của bé Thu như thể hiện sự ân hận, sự nuối tiếc, muốn nhận ba nhưng e ngại vì đã làm ba giận.</w:t>
            </w:r>
          </w:p>
          <w:p w14:paraId="18D6BAA8" w14:textId="77777777" w:rsidR="006F3C5D" w:rsidRPr="00BF71B1" w:rsidRDefault="006F3C5D" w:rsidP="0051084C">
            <w:pPr>
              <w:spacing w:line="360" w:lineRule="auto"/>
              <w:jc w:val="both"/>
              <w:rPr>
                <w:sz w:val="26"/>
                <w:szCs w:val="26"/>
                <w:lang w:val="it-IT"/>
              </w:rPr>
            </w:pPr>
            <w:r w:rsidRPr="00BF71B1">
              <w:rPr>
                <w:sz w:val="26"/>
                <w:szCs w:val="26"/>
                <w:lang w:val="it-IT"/>
              </w:rPr>
              <w:t>- Tình yêu thương ba được bộc lộ hối hả, ào ạt, mãnh liệt khi anh Sáu nói “</w:t>
            </w:r>
            <w:r w:rsidRPr="00470C0D">
              <w:rPr>
                <w:i/>
                <w:sz w:val="26"/>
                <w:szCs w:val="26"/>
                <w:lang w:val="it-IT"/>
              </w:rPr>
              <w:t>Thôi ba đi nghe con</w:t>
            </w:r>
            <w:r w:rsidRPr="00BF71B1">
              <w:rPr>
                <w:sz w:val="26"/>
                <w:szCs w:val="26"/>
                <w:lang w:val="it-IT"/>
              </w:rPr>
              <w:t>”. Tình yêu ấy kết đọng trong âm vang tiếng ba trong những hành động vội vã: Chạy nhanh như con sóc, nhảy thót lên, hôn ba nó cùng khắp, trong lời ước nguyện mua cây lược, tiếng khóc nức nở…Đó là cuộc hội ngộ chia tay đầy xúc động, thiêng liêng đã tác động sâu sắc đến bác Ba, mọi người …</w:t>
            </w:r>
          </w:p>
          <w:p w14:paraId="00C386D1" w14:textId="77777777" w:rsidR="006F3C5D" w:rsidRPr="00BF71B1" w:rsidRDefault="006F3C5D" w:rsidP="0051084C">
            <w:pPr>
              <w:spacing w:line="360" w:lineRule="auto"/>
              <w:jc w:val="both"/>
              <w:rPr>
                <w:sz w:val="26"/>
                <w:szCs w:val="26"/>
                <w:lang w:val="it-IT"/>
              </w:rPr>
            </w:pPr>
            <w:r w:rsidRPr="00BF71B1">
              <w:rPr>
                <w:sz w:val="26"/>
                <w:szCs w:val="26"/>
                <w:lang w:val="it-IT"/>
              </w:rPr>
              <w:t>- Sự lý giải nguyên nhân việc hiểu lầm của bé Thu đựợc tác giả thể hiện thật khéo léo đó là do vết thẹo trên mặt người ba khi hiểu ra sự thực Thu “</w:t>
            </w:r>
            <w:r w:rsidRPr="00470C0D">
              <w:rPr>
                <w:i/>
                <w:sz w:val="26"/>
                <w:szCs w:val="26"/>
                <w:lang w:val="it-IT"/>
              </w:rPr>
              <w:t>nằm im lăn lộn thở dài như người lớn</w:t>
            </w:r>
            <w:r w:rsidRPr="00BF71B1">
              <w:rPr>
                <w:sz w:val="26"/>
                <w:szCs w:val="26"/>
                <w:lang w:val="it-IT"/>
              </w:rPr>
              <w:t xml:space="preserve">”. Vết thẹo không chỉ gây ra nỗi đau về thể xác mà còn hằn nên nỗi đau về tinh thần gây ra sự xa cách hiểu lầm giữa cha con bé Thu. Nhưng chiến tranh dù có tàn khốc bao nhiêu thì tình cảm cha con anh Sáu càng trở lên thiêng liêng sâu lặng. </w:t>
            </w:r>
          </w:p>
          <w:p w14:paraId="6817B3D9" w14:textId="77777777" w:rsidR="006F3C5D" w:rsidRPr="00BF71B1" w:rsidRDefault="006F3C5D" w:rsidP="0051084C">
            <w:pPr>
              <w:spacing w:line="360" w:lineRule="auto"/>
              <w:jc w:val="both"/>
              <w:rPr>
                <w:sz w:val="26"/>
                <w:szCs w:val="26"/>
                <w:lang w:val="it-IT"/>
              </w:rPr>
            </w:pPr>
            <w:r w:rsidRPr="00BF71B1">
              <w:rPr>
                <w:sz w:val="26"/>
                <w:szCs w:val="26"/>
                <w:lang w:val="it-IT"/>
              </w:rPr>
              <w:t xml:space="preserve">* Nhận xét về giá trị nghệ thuật </w:t>
            </w:r>
          </w:p>
          <w:p w14:paraId="705B8750" w14:textId="77777777" w:rsidR="006F3C5D" w:rsidRPr="00BF71B1" w:rsidRDefault="006F3C5D" w:rsidP="0051084C">
            <w:pPr>
              <w:spacing w:line="360" w:lineRule="auto"/>
              <w:jc w:val="both"/>
              <w:rPr>
                <w:sz w:val="26"/>
                <w:szCs w:val="26"/>
                <w:lang w:val="it-IT"/>
              </w:rPr>
            </w:pPr>
            <w:r w:rsidRPr="00BF71B1">
              <w:rPr>
                <w:sz w:val="26"/>
                <w:szCs w:val="26"/>
                <w:lang w:val="it-IT"/>
              </w:rPr>
              <w:t>- Ngòi bút miêu tả tâm lý khắc hoạ tính cách nhân vật tinh tế thể hiện được ở bé Thu một cô bé hồn nhiên ngây thơ, mạnh mẽ cứng cỏi yêu ghét rạch ròi. Trong sự đối lập của hành động thái độ trước và sau khi nhận ba lại là sự nhất quán về tính cách về tình yêu thương ba sâu sắc.</w:t>
            </w:r>
          </w:p>
          <w:p w14:paraId="0262FA8F" w14:textId="77777777" w:rsidR="006F3C5D" w:rsidRPr="00BF71B1" w:rsidRDefault="006F3C5D" w:rsidP="0051084C">
            <w:pPr>
              <w:spacing w:line="360" w:lineRule="auto"/>
              <w:jc w:val="both"/>
              <w:rPr>
                <w:sz w:val="26"/>
                <w:szCs w:val="26"/>
                <w:lang w:val="it-IT"/>
              </w:rPr>
            </w:pPr>
            <w:r w:rsidRPr="00BF71B1">
              <w:rPr>
                <w:sz w:val="26"/>
                <w:szCs w:val="26"/>
                <w:lang w:val="it-IT"/>
              </w:rPr>
              <w:t xml:space="preserve">- Những năm tháng sống gắn bó với mảnh đất Nam Bộ, trái tim nhạy cảm, nhân hậu, am hiểu tâm lý của trẻ thơ đã giúp tác giả xây dựng </w:t>
            </w:r>
            <w:r w:rsidRPr="00BF71B1">
              <w:rPr>
                <w:sz w:val="26"/>
                <w:szCs w:val="26"/>
                <w:lang w:val="it-IT"/>
              </w:rPr>
              <w:lastRenderedPageBreak/>
              <w:t>thành công nhân vật bé Thu.</w:t>
            </w:r>
          </w:p>
          <w:p w14:paraId="2A32E20B" w14:textId="77777777" w:rsidR="006F3C5D" w:rsidRPr="00BF71B1" w:rsidRDefault="006F3C5D" w:rsidP="0051084C">
            <w:pPr>
              <w:spacing w:line="360" w:lineRule="auto"/>
              <w:jc w:val="both"/>
              <w:rPr>
                <w:sz w:val="26"/>
                <w:szCs w:val="26"/>
                <w:lang w:val="it-IT"/>
              </w:rPr>
            </w:pPr>
            <w:r w:rsidRPr="00C22DA9">
              <w:rPr>
                <w:b/>
                <w:sz w:val="26"/>
                <w:szCs w:val="26"/>
                <w:lang w:val="it-IT"/>
              </w:rPr>
              <w:t>* Liên hệ:</w:t>
            </w:r>
            <w:r w:rsidRPr="00BF71B1">
              <w:rPr>
                <w:sz w:val="26"/>
                <w:szCs w:val="26"/>
                <w:lang w:val="it-IT"/>
              </w:rPr>
              <w:t xml:space="preserve"> Suy </w:t>
            </w:r>
            <w:bookmarkStart w:id="0" w:name="_GoBack"/>
            <w:bookmarkEnd w:id="0"/>
            <w:r w:rsidRPr="00BF71B1">
              <w:rPr>
                <w:sz w:val="26"/>
                <w:szCs w:val="26"/>
                <w:lang w:val="it-IT"/>
              </w:rPr>
              <w:t>nghĩ về đời sống tình cảm gia đình trong chiến tranh, trân trọng tình cảm gia đình trong cuộc sống hôm nay.</w:t>
            </w:r>
          </w:p>
          <w:p w14:paraId="7D168C46" w14:textId="77777777" w:rsidR="006F3C5D" w:rsidRPr="00C22DA9" w:rsidRDefault="006F3C5D" w:rsidP="0051084C">
            <w:pPr>
              <w:spacing w:line="360" w:lineRule="auto"/>
              <w:jc w:val="both"/>
              <w:rPr>
                <w:i/>
                <w:sz w:val="26"/>
                <w:szCs w:val="26"/>
                <w:lang w:val="it-IT"/>
              </w:rPr>
            </w:pPr>
            <w:r w:rsidRPr="00C22DA9">
              <w:rPr>
                <w:i/>
                <w:sz w:val="26"/>
                <w:szCs w:val="26"/>
                <w:lang w:val="it-IT"/>
              </w:rPr>
              <w:t>c. Kết bài:</w:t>
            </w:r>
          </w:p>
          <w:p w14:paraId="651046D3" w14:textId="77777777" w:rsidR="006F3C5D" w:rsidRPr="00BF71B1" w:rsidRDefault="006F3C5D" w:rsidP="0051084C">
            <w:pPr>
              <w:spacing w:line="360" w:lineRule="auto"/>
              <w:jc w:val="both"/>
              <w:rPr>
                <w:sz w:val="26"/>
                <w:szCs w:val="26"/>
                <w:lang w:val="it-IT"/>
              </w:rPr>
            </w:pPr>
            <w:r w:rsidRPr="00BF71B1">
              <w:rPr>
                <w:sz w:val="26"/>
                <w:szCs w:val="26"/>
                <w:lang w:val="it-IT"/>
              </w:rPr>
              <w:t xml:space="preserve"> Khẳng định thành công, đồng thời bộc lộ ấn tượng sâu đậm nhất về nhân vật cũng như toàn bộ tác phẩm.    </w:t>
            </w:r>
          </w:p>
        </w:tc>
        <w:tc>
          <w:tcPr>
            <w:tcW w:w="1027" w:type="dxa"/>
            <w:shd w:val="clear" w:color="auto" w:fill="auto"/>
          </w:tcPr>
          <w:p w14:paraId="3C79EDFC" w14:textId="77777777" w:rsidR="006F3C5D" w:rsidRPr="00BF71B1" w:rsidRDefault="006F3C5D" w:rsidP="0051084C">
            <w:pPr>
              <w:spacing w:line="360" w:lineRule="auto"/>
              <w:jc w:val="center"/>
              <w:rPr>
                <w:sz w:val="26"/>
                <w:szCs w:val="26"/>
                <w:lang w:val="it-IT"/>
              </w:rPr>
            </w:pPr>
          </w:p>
          <w:p w14:paraId="2CABB484" w14:textId="77777777" w:rsidR="006F3C5D" w:rsidRPr="00BF71B1" w:rsidRDefault="006F3C5D" w:rsidP="0051084C">
            <w:pPr>
              <w:spacing w:line="360" w:lineRule="auto"/>
              <w:jc w:val="center"/>
              <w:rPr>
                <w:sz w:val="26"/>
                <w:szCs w:val="26"/>
                <w:lang w:val="it-IT"/>
              </w:rPr>
            </w:pPr>
          </w:p>
          <w:p w14:paraId="5238E8DE" w14:textId="77777777" w:rsidR="006F3C5D" w:rsidRPr="00BF71B1" w:rsidRDefault="006F3C5D" w:rsidP="0051084C">
            <w:pPr>
              <w:spacing w:line="360" w:lineRule="auto"/>
              <w:jc w:val="center"/>
              <w:rPr>
                <w:sz w:val="26"/>
                <w:szCs w:val="26"/>
                <w:lang w:val="it-IT"/>
              </w:rPr>
            </w:pPr>
          </w:p>
          <w:p w14:paraId="6C4A8056" w14:textId="77777777" w:rsidR="006F3C5D" w:rsidRPr="00BF71B1" w:rsidRDefault="006F3C5D" w:rsidP="0051084C">
            <w:pPr>
              <w:spacing w:line="360" w:lineRule="auto"/>
              <w:jc w:val="center"/>
              <w:rPr>
                <w:sz w:val="26"/>
                <w:szCs w:val="26"/>
                <w:lang w:val="it-IT"/>
              </w:rPr>
            </w:pPr>
          </w:p>
          <w:p w14:paraId="012A4E78" w14:textId="77777777" w:rsidR="006F3C5D" w:rsidRPr="00BF71B1" w:rsidRDefault="006F3C5D" w:rsidP="0051084C">
            <w:pPr>
              <w:spacing w:line="360" w:lineRule="auto"/>
              <w:jc w:val="center"/>
              <w:rPr>
                <w:sz w:val="26"/>
                <w:szCs w:val="26"/>
                <w:lang w:val="it-IT"/>
              </w:rPr>
            </w:pPr>
          </w:p>
          <w:p w14:paraId="4F11025F" w14:textId="77777777" w:rsidR="006F3C5D" w:rsidRPr="00BF71B1" w:rsidRDefault="006F3C5D" w:rsidP="0051084C">
            <w:pPr>
              <w:spacing w:line="360" w:lineRule="auto"/>
              <w:jc w:val="center"/>
              <w:rPr>
                <w:sz w:val="26"/>
                <w:szCs w:val="26"/>
                <w:lang w:val="it-IT"/>
              </w:rPr>
            </w:pPr>
          </w:p>
          <w:p w14:paraId="5A94D9DE" w14:textId="77777777" w:rsidR="006F3C5D" w:rsidRPr="00BF71B1" w:rsidRDefault="006F3C5D" w:rsidP="0051084C">
            <w:pPr>
              <w:spacing w:line="360" w:lineRule="auto"/>
              <w:jc w:val="center"/>
              <w:rPr>
                <w:sz w:val="26"/>
                <w:szCs w:val="26"/>
                <w:lang w:val="it-IT"/>
              </w:rPr>
            </w:pPr>
          </w:p>
          <w:p w14:paraId="1B76F969" w14:textId="77777777" w:rsidR="006F3C5D" w:rsidRPr="00BF71B1" w:rsidRDefault="006F3C5D" w:rsidP="0051084C">
            <w:pPr>
              <w:spacing w:line="360" w:lineRule="auto"/>
              <w:jc w:val="center"/>
              <w:rPr>
                <w:sz w:val="26"/>
                <w:szCs w:val="26"/>
                <w:lang w:val="it-IT"/>
              </w:rPr>
            </w:pPr>
          </w:p>
          <w:p w14:paraId="3E4AE9DE" w14:textId="77777777" w:rsidR="006F3C5D" w:rsidRPr="00BF71B1" w:rsidRDefault="006F3C5D" w:rsidP="0051084C">
            <w:pPr>
              <w:spacing w:line="360" w:lineRule="auto"/>
              <w:jc w:val="center"/>
              <w:rPr>
                <w:sz w:val="26"/>
                <w:szCs w:val="26"/>
                <w:lang w:val="it-IT"/>
              </w:rPr>
            </w:pPr>
          </w:p>
          <w:p w14:paraId="5AFAB061" w14:textId="77777777" w:rsidR="006F3C5D" w:rsidRPr="00BF71B1" w:rsidRDefault="006F3C5D" w:rsidP="0051084C">
            <w:pPr>
              <w:spacing w:line="360" w:lineRule="auto"/>
              <w:jc w:val="both"/>
              <w:rPr>
                <w:sz w:val="26"/>
                <w:szCs w:val="26"/>
                <w:lang w:val="it-IT"/>
              </w:rPr>
            </w:pPr>
          </w:p>
          <w:p w14:paraId="5E4D650F" w14:textId="77777777" w:rsidR="006F3C5D" w:rsidRPr="00BF71B1" w:rsidRDefault="006F3C5D" w:rsidP="0051084C">
            <w:pPr>
              <w:spacing w:line="360" w:lineRule="auto"/>
              <w:jc w:val="center"/>
              <w:rPr>
                <w:sz w:val="26"/>
                <w:szCs w:val="26"/>
              </w:rPr>
            </w:pPr>
            <w:r w:rsidRPr="00BF71B1">
              <w:rPr>
                <w:sz w:val="26"/>
                <w:szCs w:val="26"/>
              </w:rPr>
              <w:t>0,25</w:t>
            </w:r>
          </w:p>
          <w:p w14:paraId="5A2AD8E6" w14:textId="77777777" w:rsidR="006F3C5D" w:rsidRPr="00BF71B1" w:rsidRDefault="006F3C5D" w:rsidP="0051084C">
            <w:pPr>
              <w:spacing w:line="360" w:lineRule="auto"/>
              <w:jc w:val="center"/>
              <w:rPr>
                <w:sz w:val="26"/>
                <w:szCs w:val="26"/>
              </w:rPr>
            </w:pPr>
            <w:r w:rsidRPr="00BF71B1">
              <w:rPr>
                <w:sz w:val="26"/>
                <w:szCs w:val="26"/>
              </w:rPr>
              <w:t>0,25</w:t>
            </w:r>
          </w:p>
          <w:p w14:paraId="38CFD156" w14:textId="77777777" w:rsidR="006F3C5D" w:rsidRPr="00BF71B1" w:rsidRDefault="006F3C5D" w:rsidP="0051084C">
            <w:pPr>
              <w:spacing w:line="360" w:lineRule="auto"/>
              <w:jc w:val="center"/>
              <w:rPr>
                <w:sz w:val="26"/>
                <w:szCs w:val="26"/>
              </w:rPr>
            </w:pPr>
          </w:p>
          <w:p w14:paraId="179EABA8" w14:textId="77777777" w:rsidR="006F3C5D" w:rsidRPr="00BF71B1" w:rsidRDefault="006F3C5D" w:rsidP="0051084C">
            <w:pPr>
              <w:spacing w:line="360" w:lineRule="auto"/>
              <w:jc w:val="center"/>
              <w:rPr>
                <w:sz w:val="26"/>
                <w:szCs w:val="26"/>
              </w:rPr>
            </w:pPr>
          </w:p>
          <w:p w14:paraId="3D2C1696" w14:textId="77777777" w:rsidR="006F3C5D" w:rsidRPr="00BF71B1" w:rsidRDefault="006F3C5D" w:rsidP="0051084C">
            <w:pPr>
              <w:spacing w:line="360" w:lineRule="auto"/>
              <w:jc w:val="center"/>
              <w:rPr>
                <w:sz w:val="26"/>
                <w:szCs w:val="26"/>
              </w:rPr>
            </w:pPr>
            <w:r w:rsidRPr="00BF71B1">
              <w:rPr>
                <w:sz w:val="26"/>
                <w:szCs w:val="26"/>
              </w:rPr>
              <w:t>0,5</w:t>
            </w:r>
          </w:p>
          <w:p w14:paraId="5F6B4810" w14:textId="77777777" w:rsidR="006F3C5D" w:rsidRPr="00BF71B1" w:rsidRDefault="006F3C5D" w:rsidP="0051084C">
            <w:pPr>
              <w:spacing w:line="360" w:lineRule="auto"/>
              <w:jc w:val="center"/>
              <w:rPr>
                <w:sz w:val="26"/>
                <w:szCs w:val="26"/>
              </w:rPr>
            </w:pPr>
          </w:p>
          <w:p w14:paraId="31B88A45" w14:textId="77777777" w:rsidR="006F3C5D" w:rsidRPr="00BF71B1" w:rsidRDefault="006F3C5D" w:rsidP="0051084C">
            <w:pPr>
              <w:spacing w:line="360" w:lineRule="auto"/>
              <w:jc w:val="center"/>
              <w:rPr>
                <w:sz w:val="26"/>
                <w:szCs w:val="26"/>
              </w:rPr>
            </w:pPr>
          </w:p>
          <w:p w14:paraId="0F9D4798" w14:textId="77777777" w:rsidR="006F3C5D" w:rsidRPr="00BF71B1" w:rsidRDefault="006F3C5D" w:rsidP="0051084C">
            <w:pPr>
              <w:spacing w:line="360" w:lineRule="auto"/>
              <w:jc w:val="center"/>
              <w:rPr>
                <w:sz w:val="26"/>
                <w:szCs w:val="26"/>
              </w:rPr>
            </w:pPr>
          </w:p>
          <w:p w14:paraId="1FD0537C" w14:textId="77777777" w:rsidR="006F3C5D" w:rsidRPr="00BF71B1" w:rsidRDefault="006F3C5D" w:rsidP="0051084C">
            <w:pPr>
              <w:spacing w:line="360" w:lineRule="auto"/>
              <w:jc w:val="center"/>
              <w:rPr>
                <w:sz w:val="26"/>
                <w:szCs w:val="26"/>
              </w:rPr>
            </w:pPr>
          </w:p>
          <w:p w14:paraId="161F778B" w14:textId="77777777" w:rsidR="006F3C5D" w:rsidRPr="00BF71B1" w:rsidRDefault="006F3C5D" w:rsidP="0051084C">
            <w:pPr>
              <w:spacing w:line="360" w:lineRule="auto"/>
              <w:jc w:val="center"/>
              <w:rPr>
                <w:sz w:val="26"/>
                <w:szCs w:val="26"/>
              </w:rPr>
            </w:pPr>
            <w:r w:rsidRPr="00BF71B1">
              <w:rPr>
                <w:sz w:val="26"/>
                <w:szCs w:val="26"/>
              </w:rPr>
              <w:t>0,5</w:t>
            </w:r>
          </w:p>
          <w:p w14:paraId="5039CB83" w14:textId="77777777" w:rsidR="006F3C5D" w:rsidRPr="00BF71B1" w:rsidRDefault="006F3C5D" w:rsidP="0051084C">
            <w:pPr>
              <w:spacing w:line="360" w:lineRule="auto"/>
              <w:jc w:val="center"/>
              <w:rPr>
                <w:sz w:val="26"/>
                <w:szCs w:val="26"/>
              </w:rPr>
            </w:pPr>
          </w:p>
          <w:p w14:paraId="54414D63" w14:textId="77777777" w:rsidR="006F3C5D" w:rsidRPr="00BF71B1" w:rsidRDefault="006F3C5D" w:rsidP="0051084C">
            <w:pPr>
              <w:spacing w:line="360" w:lineRule="auto"/>
              <w:jc w:val="center"/>
              <w:rPr>
                <w:sz w:val="26"/>
                <w:szCs w:val="26"/>
              </w:rPr>
            </w:pPr>
          </w:p>
          <w:p w14:paraId="68429EE9" w14:textId="77777777" w:rsidR="006F3C5D" w:rsidRPr="00BF71B1" w:rsidRDefault="006F3C5D" w:rsidP="0051084C">
            <w:pPr>
              <w:spacing w:line="360" w:lineRule="auto"/>
              <w:jc w:val="center"/>
              <w:rPr>
                <w:sz w:val="26"/>
                <w:szCs w:val="26"/>
              </w:rPr>
            </w:pPr>
          </w:p>
          <w:p w14:paraId="5ED74994" w14:textId="77777777" w:rsidR="006F3C5D" w:rsidRPr="00BF71B1" w:rsidRDefault="006F3C5D" w:rsidP="0051084C">
            <w:pPr>
              <w:spacing w:line="360" w:lineRule="auto"/>
              <w:jc w:val="center"/>
              <w:rPr>
                <w:sz w:val="26"/>
                <w:szCs w:val="26"/>
              </w:rPr>
            </w:pPr>
          </w:p>
          <w:p w14:paraId="042E930D" w14:textId="77777777" w:rsidR="006F3C5D" w:rsidRPr="00BF71B1" w:rsidRDefault="006F3C5D" w:rsidP="0051084C">
            <w:pPr>
              <w:spacing w:line="360" w:lineRule="auto"/>
              <w:jc w:val="center"/>
              <w:rPr>
                <w:sz w:val="26"/>
                <w:szCs w:val="26"/>
              </w:rPr>
            </w:pPr>
          </w:p>
          <w:p w14:paraId="09CC1CDD" w14:textId="77777777" w:rsidR="006F3C5D" w:rsidRPr="00BF71B1" w:rsidRDefault="006F3C5D" w:rsidP="0051084C">
            <w:pPr>
              <w:spacing w:line="360" w:lineRule="auto"/>
              <w:jc w:val="center"/>
              <w:rPr>
                <w:sz w:val="26"/>
                <w:szCs w:val="26"/>
              </w:rPr>
            </w:pPr>
            <w:r w:rsidRPr="00BF71B1">
              <w:rPr>
                <w:sz w:val="26"/>
                <w:szCs w:val="26"/>
              </w:rPr>
              <w:t>1,0</w:t>
            </w:r>
          </w:p>
          <w:p w14:paraId="767BF42B" w14:textId="77777777" w:rsidR="006F3C5D" w:rsidRPr="00BF71B1" w:rsidRDefault="006F3C5D" w:rsidP="0051084C">
            <w:pPr>
              <w:spacing w:line="360" w:lineRule="auto"/>
              <w:jc w:val="center"/>
              <w:rPr>
                <w:sz w:val="26"/>
                <w:szCs w:val="26"/>
              </w:rPr>
            </w:pPr>
          </w:p>
          <w:p w14:paraId="0C530412" w14:textId="77777777" w:rsidR="006F3C5D" w:rsidRPr="00BF71B1" w:rsidRDefault="006F3C5D" w:rsidP="0051084C">
            <w:pPr>
              <w:spacing w:line="360" w:lineRule="auto"/>
              <w:jc w:val="center"/>
              <w:rPr>
                <w:sz w:val="26"/>
                <w:szCs w:val="26"/>
              </w:rPr>
            </w:pPr>
          </w:p>
          <w:p w14:paraId="67CFD01F" w14:textId="77777777" w:rsidR="006F3C5D" w:rsidRPr="00BF71B1" w:rsidRDefault="006F3C5D" w:rsidP="0051084C">
            <w:pPr>
              <w:spacing w:line="360" w:lineRule="auto"/>
              <w:jc w:val="center"/>
              <w:rPr>
                <w:sz w:val="26"/>
                <w:szCs w:val="26"/>
              </w:rPr>
            </w:pPr>
          </w:p>
          <w:p w14:paraId="2A702E33" w14:textId="77777777" w:rsidR="006F3C5D" w:rsidRPr="00BF71B1" w:rsidRDefault="006F3C5D" w:rsidP="0051084C">
            <w:pPr>
              <w:spacing w:line="360" w:lineRule="auto"/>
              <w:jc w:val="center"/>
              <w:rPr>
                <w:sz w:val="26"/>
                <w:szCs w:val="26"/>
              </w:rPr>
            </w:pPr>
          </w:p>
          <w:p w14:paraId="2CA91473" w14:textId="77777777" w:rsidR="006F3C5D" w:rsidRPr="00BF71B1" w:rsidRDefault="006F3C5D" w:rsidP="0051084C">
            <w:pPr>
              <w:spacing w:line="360" w:lineRule="auto"/>
              <w:jc w:val="center"/>
              <w:rPr>
                <w:sz w:val="26"/>
                <w:szCs w:val="26"/>
              </w:rPr>
            </w:pPr>
          </w:p>
          <w:p w14:paraId="6D8242E9" w14:textId="77777777" w:rsidR="006F3C5D" w:rsidRPr="00BF71B1" w:rsidRDefault="006F3C5D" w:rsidP="0051084C">
            <w:pPr>
              <w:spacing w:line="360" w:lineRule="auto"/>
              <w:jc w:val="center"/>
              <w:rPr>
                <w:sz w:val="26"/>
                <w:szCs w:val="26"/>
              </w:rPr>
            </w:pPr>
          </w:p>
          <w:p w14:paraId="394DDB42" w14:textId="77777777" w:rsidR="006F3C5D" w:rsidRPr="00BF71B1" w:rsidRDefault="006F3C5D" w:rsidP="0051084C">
            <w:pPr>
              <w:spacing w:line="360" w:lineRule="auto"/>
              <w:jc w:val="center"/>
              <w:rPr>
                <w:sz w:val="26"/>
                <w:szCs w:val="26"/>
              </w:rPr>
            </w:pPr>
          </w:p>
          <w:p w14:paraId="7AE13B21" w14:textId="77777777" w:rsidR="006F3C5D" w:rsidRPr="00BF71B1" w:rsidRDefault="006F3C5D" w:rsidP="0051084C">
            <w:pPr>
              <w:spacing w:line="360" w:lineRule="auto"/>
              <w:jc w:val="both"/>
              <w:rPr>
                <w:sz w:val="26"/>
                <w:szCs w:val="26"/>
              </w:rPr>
            </w:pPr>
            <w:r w:rsidRPr="00BF71B1">
              <w:rPr>
                <w:sz w:val="26"/>
                <w:szCs w:val="26"/>
              </w:rPr>
              <w:t xml:space="preserve">      </w:t>
            </w:r>
          </w:p>
          <w:p w14:paraId="2DA65E1F" w14:textId="77777777" w:rsidR="006F3C5D" w:rsidRPr="00BF71B1" w:rsidRDefault="006F3C5D" w:rsidP="0051084C">
            <w:pPr>
              <w:spacing w:line="360" w:lineRule="auto"/>
              <w:jc w:val="center"/>
              <w:rPr>
                <w:sz w:val="26"/>
                <w:szCs w:val="26"/>
              </w:rPr>
            </w:pPr>
          </w:p>
          <w:p w14:paraId="62758BEC" w14:textId="77777777" w:rsidR="006F3C5D" w:rsidRPr="00BF71B1" w:rsidRDefault="006F3C5D" w:rsidP="0051084C">
            <w:pPr>
              <w:spacing w:line="360" w:lineRule="auto"/>
              <w:jc w:val="center"/>
              <w:rPr>
                <w:sz w:val="26"/>
                <w:szCs w:val="26"/>
              </w:rPr>
            </w:pPr>
          </w:p>
          <w:p w14:paraId="5285D392" w14:textId="77777777" w:rsidR="006F3C5D" w:rsidRPr="00BF71B1" w:rsidRDefault="006F3C5D" w:rsidP="0051084C">
            <w:pPr>
              <w:spacing w:line="360" w:lineRule="auto"/>
              <w:jc w:val="center"/>
              <w:rPr>
                <w:sz w:val="26"/>
                <w:szCs w:val="26"/>
              </w:rPr>
            </w:pPr>
          </w:p>
          <w:p w14:paraId="73126506" w14:textId="77777777" w:rsidR="006F3C5D" w:rsidRPr="00BF71B1" w:rsidRDefault="006F3C5D" w:rsidP="0051084C">
            <w:pPr>
              <w:spacing w:line="360" w:lineRule="auto"/>
              <w:jc w:val="center"/>
              <w:rPr>
                <w:sz w:val="26"/>
                <w:szCs w:val="26"/>
              </w:rPr>
            </w:pPr>
          </w:p>
          <w:p w14:paraId="23BA80FB" w14:textId="77777777" w:rsidR="006F3C5D" w:rsidRPr="00BF71B1" w:rsidRDefault="006F3C5D" w:rsidP="0051084C">
            <w:pPr>
              <w:spacing w:line="360" w:lineRule="auto"/>
              <w:jc w:val="center"/>
              <w:rPr>
                <w:sz w:val="26"/>
                <w:szCs w:val="26"/>
              </w:rPr>
            </w:pPr>
          </w:p>
          <w:p w14:paraId="44F2E2F1" w14:textId="77777777" w:rsidR="006F3C5D" w:rsidRPr="00BF71B1" w:rsidRDefault="006F3C5D" w:rsidP="0051084C">
            <w:pPr>
              <w:spacing w:line="360" w:lineRule="auto"/>
              <w:jc w:val="center"/>
              <w:rPr>
                <w:sz w:val="26"/>
                <w:szCs w:val="26"/>
              </w:rPr>
            </w:pPr>
          </w:p>
          <w:p w14:paraId="34F91583" w14:textId="77777777" w:rsidR="006F3C5D" w:rsidRPr="00BF71B1" w:rsidRDefault="006F3C5D" w:rsidP="0051084C">
            <w:pPr>
              <w:spacing w:line="360" w:lineRule="auto"/>
              <w:jc w:val="center"/>
              <w:rPr>
                <w:sz w:val="26"/>
                <w:szCs w:val="26"/>
              </w:rPr>
            </w:pPr>
            <w:r w:rsidRPr="00BF71B1">
              <w:rPr>
                <w:sz w:val="26"/>
                <w:szCs w:val="26"/>
              </w:rPr>
              <w:t>0,5</w:t>
            </w:r>
          </w:p>
          <w:p w14:paraId="52BB13E3" w14:textId="77777777" w:rsidR="006F3C5D" w:rsidRPr="00BF71B1" w:rsidRDefault="006F3C5D" w:rsidP="0051084C">
            <w:pPr>
              <w:spacing w:line="360" w:lineRule="auto"/>
              <w:jc w:val="center"/>
              <w:rPr>
                <w:sz w:val="26"/>
                <w:szCs w:val="26"/>
              </w:rPr>
            </w:pPr>
          </w:p>
          <w:p w14:paraId="6DF6C860" w14:textId="77777777" w:rsidR="006F3C5D" w:rsidRPr="00BF71B1" w:rsidRDefault="006F3C5D" w:rsidP="0051084C">
            <w:pPr>
              <w:spacing w:line="360" w:lineRule="auto"/>
              <w:jc w:val="both"/>
              <w:rPr>
                <w:sz w:val="26"/>
                <w:szCs w:val="26"/>
              </w:rPr>
            </w:pPr>
          </w:p>
          <w:p w14:paraId="2F71EDB5" w14:textId="77777777" w:rsidR="006F3C5D" w:rsidRPr="00BF71B1" w:rsidRDefault="006F3C5D" w:rsidP="0051084C">
            <w:pPr>
              <w:spacing w:line="360" w:lineRule="auto"/>
              <w:jc w:val="center"/>
              <w:rPr>
                <w:sz w:val="26"/>
                <w:szCs w:val="26"/>
              </w:rPr>
            </w:pPr>
            <w:r w:rsidRPr="00BF71B1">
              <w:rPr>
                <w:sz w:val="26"/>
                <w:szCs w:val="26"/>
              </w:rPr>
              <w:t>1,0</w:t>
            </w:r>
          </w:p>
          <w:p w14:paraId="40B902B5" w14:textId="77777777" w:rsidR="006F3C5D" w:rsidRPr="00BF71B1" w:rsidRDefault="006F3C5D" w:rsidP="0051084C">
            <w:pPr>
              <w:spacing w:line="360" w:lineRule="auto"/>
              <w:jc w:val="center"/>
              <w:rPr>
                <w:sz w:val="26"/>
                <w:szCs w:val="26"/>
              </w:rPr>
            </w:pPr>
          </w:p>
          <w:p w14:paraId="14A9BE50" w14:textId="77777777" w:rsidR="006F3C5D" w:rsidRPr="00BF71B1" w:rsidRDefault="006F3C5D" w:rsidP="0051084C">
            <w:pPr>
              <w:spacing w:line="360" w:lineRule="auto"/>
              <w:jc w:val="center"/>
              <w:rPr>
                <w:sz w:val="26"/>
                <w:szCs w:val="26"/>
              </w:rPr>
            </w:pPr>
          </w:p>
          <w:p w14:paraId="4EF6AD65" w14:textId="77777777" w:rsidR="006F3C5D" w:rsidRPr="00BF71B1" w:rsidRDefault="006F3C5D" w:rsidP="0051084C">
            <w:pPr>
              <w:spacing w:line="360" w:lineRule="auto"/>
              <w:jc w:val="center"/>
              <w:rPr>
                <w:sz w:val="26"/>
                <w:szCs w:val="26"/>
              </w:rPr>
            </w:pPr>
          </w:p>
          <w:p w14:paraId="6866ED95" w14:textId="77777777" w:rsidR="006F3C5D" w:rsidRPr="00BF71B1" w:rsidRDefault="006F3C5D" w:rsidP="0051084C">
            <w:pPr>
              <w:spacing w:line="360" w:lineRule="auto"/>
              <w:jc w:val="center"/>
              <w:rPr>
                <w:sz w:val="26"/>
                <w:szCs w:val="26"/>
              </w:rPr>
            </w:pPr>
          </w:p>
          <w:p w14:paraId="4FB54A90" w14:textId="77777777" w:rsidR="006F3C5D" w:rsidRPr="00BF71B1" w:rsidRDefault="006F3C5D" w:rsidP="0051084C">
            <w:pPr>
              <w:spacing w:line="360" w:lineRule="auto"/>
              <w:jc w:val="center"/>
              <w:rPr>
                <w:sz w:val="26"/>
                <w:szCs w:val="26"/>
              </w:rPr>
            </w:pPr>
          </w:p>
          <w:p w14:paraId="78FA638E" w14:textId="77777777" w:rsidR="006F3C5D" w:rsidRPr="00BF71B1" w:rsidRDefault="006F3C5D" w:rsidP="0051084C">
            <w:pPr>
              <w:spacing w:line="360" w:lineRule="auto"/>
              <w:jc w:val="center"/>
              <w:rPr>
                <w:sz w:val="26"/>
                <w:szCs w:val="26"/>
              </w:rPr>
            </w:pPr>
            <w:r w:rsidRPr="00BF71B1">
              <w:rPr>
                <w:sz w:val="26"/>
                <w:szCs w:val="26"/>
              </w:rPr>
              <w:t>0,5</w:t>
            </w:r>
          </w:p>
          <w:p w14:paraId="38CA3858" w14:textId="77777777" w:rsidR="006F3C5D" w:rsidRPr="00BF71B1" w:rsidRDefault="006F3C5D" w:rsidP="0051084C">
            <w:pPr>
              <w:spacing w:line="360" w:lineRule="auto"/>
              <w:jc w:val="center"/>
              <w:rPr>
                <w:sz w:val="26"/>
                <w:szCs w:val="26"/>
              </w:rPr>
            </w:pPr>
          </w:p>
          <w:p w14:paraId="40E06840" w14:textId="77777777" w:rsidR="006F3C5D" w:rsidRPr="00BF71B1" w:rsidRDefault="006F3C5D" w:rsidP="0051084C">
            <w:pPr>
              <w:spacing w:line="360" w:lineRule="auto"/>
              <w:jc w:val="center"/>
              <w:rPr>
                <w:sz w:val="26"/>
                <w:szCs w:val="26"/>
              </w:rPr>
            </w:pPr>
          </w:p>
          <w:p w14:paraId="7C0C48BF" w14:textId="77777777" w:rsidR="006F3C5D" w:rsidRPr="00BF71B1" w:rsidRDefault="006F3C5D" w:rsidP="0051084C">
            <w:pPr>
              <w:spacing w:line="360" w:lineRule="auto"/>
              <w:jc w:val="center"/>
              <w:rPr>
                <w:sz w:val="26"/>
                <w:szCs w:val="26"/>
              </w:rPr>
            </w:pPr>
          </w:p>
          <w:p w14:paraId="7E4FBDFF" w14:textId="77777777" w:rsidR="006F3C5D" w:rsidRPr="00BF71B1" w:rsidRDefault="006F3C5D" w:rsidP="0051084C">
            <w:pPr>
              <w:spacing w:line="360" w:lineRule="auto"/>
              <w:jc w:val="center"/>
              <w:rPr>
                <w:sz w:val="26"/>
                <w:szCs w:val="26"/>
              </w:rPr>
            </w:pPr>
          </w:p>
          <w:p w14:paraId="5438CE28" w14:textId="77777777" w:rsidR="006F3C5D" w:rsidRPr="00BF71B1" w:rsidRDefault="006F3C5D" w:rsidP="0051084C">
            <w:pPr>
              <w:spacing w:line="360" w:lineRule="auto"/>
              <w:jc w:val="center"/>
              <w:rPr>
                <w:sz w:val="26"/>
                <w:szCs w:val="26"/>
              </w:rPr>
            </w:pPr>
          </w:p>
          <w:p w14:paraId="2249AB60" w14:textId="77777777" w:rsidR="006F3C5D" w:rsidRPr="00BF71B1" w:rsidRDefault="006F3C5D" w:rsidP="0051084C">
            <w:pPr>
              <w:spacing w:line="360" w:lineRule="auto"/>
              <w:jc w:val="center"/>
              <w:rPr>
                <w:sz w:val="26"/>
                <w:szCs w:val="26"/>
              </w:rPr>
            </w:pPr>
          </w:p>
          <w:p w14:paraId="7F40495A" w14:textId="77777777" w:rsidR="006F3C5D" w:rsidRPr="00BF71B1" w:rsidRDefault="006F3C5D" w:rsidP="0051084C">
            <w:pPr>
              <w:spacing w:line="360" w:lineRule="auto"/>
              <w:jc w:val="center"/>
              <w:rPr>
                <w:sz w:val="26"/>
                <w:szCs w:val="26"/>
              </w:rPr>
            </w:pPr>
          </w:p>
          <w:p w14:paraId="604B0CD6" w14:textId="77777777" w:rsidR="006F3C5D" w:rsidRPr="00BF71B1" w:rsidRDefault="006F3C5D" w:rsidP="0051084C">
            <w:pPr>
              <w:spacing w:line="360" w:lineRule="auto"/>
              <w:jc w:val="center"/>
              <w:rPr>
                <w:sz w:val="26"/>
                <w:szCs w:val="26"/>
              </w:rPr>
            </w:pPr>
            <w:r w:rsidRPr="00BF71B1">
              <w:rPr>
                <w:sz w:val="26"/>
                <w:szCs w:val="26"/>
              </w:rPr>
              <w:t>0,5</w:t>
            </w:r>
          </w:p>
          <w:p w14:paraId="3A38536C" w14:textId="77777777" w:rsidR="006F3C5D" w:rsidRPr="00BF71B1" w:rsidRDefault="006F3C5D" w:rsidP="0051084C">
            <w:pPr>
              <w:spacing w:line="360" w:lineRule="auto"/>
              <w:jc w:val="center"/>
              <w:rPr>
                <w:sz w:val="26"/>
                <w:szCs w:val="26"/>
              </w:rPr>
            </w:pPr>
          </w:p>
          <w:p w14:paraId="1DE51C5F" w14:textId="77777777" w:rsidR="006F3C5D" w:rsidRPr="00BF71B1" w:rsidRDefault="006F3C5D" w:rsidP="0051084C">
            <w:pPr>
              <w:spacing w:line="360" w:lineRule="auto"/>
              <w:jc w:val="center"/>
              <w:rPr>
                <w:sz w:val="26"/>
                <w:szCs w:val="26"/>
              </w:rPr>
            </w:pPr>
          </w:p>
          <w:p w14:paraId="797E1C95" w14:textId="77777777" w:rsidR="006F3C5D" w:rsidRPr="00BF71B1" w:rsidRDefault="006F3C5D" w:rsidP="0051084C">
            <w:pPr>
              <w:spacing w:line="360" w:lineRule="auto"/>
              <w:jc w:val="center"/>
              <w:rPr>
                <w:sz w:val="26"/>
                <w:szCs w:val="26"/>
              </w:rPr>
            </w:pPr>
          </w:p>
          <w:p w14:paraId="761B898B" w14:textId="77777777" w:rsidR="006F3C5D" w:rsidRPr="00BF71B1" w:rsidRDefault="006F3C5D" w:rsidP="0051084C">
            <w:pPr>
              <w:spacing w:line="360" w:lineRule="auto"/>
              <w:jc w:val="center"/>
              <w:rPr>
                <w:sz w:val="26"/>
                <w:szCs w:val="26"/>
              </w:rPr>
            </w:pPr>
          </w:p>
          <w:p w14:paraId="19789ECC" w14:textId="77777777" w:rsidR="006F3C5D" w:rsidRPr="00BF71B1" w:rsidRDefault="006F3C5D" w:rsidP="0051084C">
            <w:pPr>
              <w:spacing w:line="360" w:lineRule="auto"/>
              <w:jc w:val="center"/>
              <w:rPr>
                <w:sz w:val="26"/>
                <w:szCs w:val="26"/>
              </w:rPr>
            </w:pPr>
            <w:r w:rsidRPr="00BF71B1">
              <w:rPr>
                <w:sz w:val="26"/>
                <w:szCs w:val="26"/>
              </w:rPr>
              <w:lastRenderedPageBreak/>
              <w:t>0,25</w:t>
            </w:r>
          </w:p>
          <w:p w14:paraId="4370B0FB" w14:textId="77777777" w:rsidR="006F3C5D" w:rsidRPr="00BF71B1" w:rsidRDefault="006F3C5D" w:rsidP="0051084C">
            <w:pPr>
              <w:spacing w:line="360" w:lineRule="auto"/>
              <w:jc w:val="center"/>
              <w:rPr>
                <w:sz w:val="26"/>
                <w:szCs w:val="26"/>
              </w:rPr>
            </w:pPr>
          </w:p>
          <w:p w14:paraId="554261DA" w14:textId="77777777" w:rsidR="006F3C5D" w:rsidRPr="00BF71B1" w:rsidRDefault="006F3C5D" w:rsidP="0051084C">
            <w:pPr>
              <w:spacing w:line="360" w:lineRule="auto"/>
              <w:jc w:val="center"/>
              <w:rPr>
                <w:sz w:val="26"/>
                <w:szCs w:val="26"/>
              </w:rPr>
            </w:pPr>
          </w:p>
          <w:p w14:paraId="6EB0CBC6" w14:textId="77777777" w:rsidR="006F3C5D" w:rsidRPr="00BF71B1" w:rsidRDefault="006F3C5D" w:rsidP="0051084C">
            <w:pPr>
              <w:spacing w:line="360" w:lineRule="auto"/>
              <w:jc w:val="center"/>
              <w:rPr>
                <w:sz w:val="26"/>
                <w:szCs w:val="26"/>
              </w:rPr>
            </w:pPr>
          </w:p>
          <w:p w14:paraId="0F865422" w14:textId="77777777" w:rsidR="006F3C5D" w:rsidRPr="00BF71B1" w:rsidRDefault="006F3C5D" w:rsidP="0051084C">
            <w:pPr>
              <w:spacing w:line="360" w:lineRule="auto"/>
              <w:jc w:val="center"/>
              <w:rPr>
                <w:sz w:val="26"/>
                <w:szCs w:val="26"/>
              </w:rPr>
            </w:pPr>
            <w:r w:rsidRPr="00BF71B1">
              <w:rPr>
                <w:sz w:val="26"/>
                <w:szCs w:val="26"/>
              </w:rPr>
              <w:t>0,25</w:t>
            </w:r>
          </w:p>
          <w:p w14:paraId="2F5650BA" w14:textId="77777777" w:rsidR="006F3C5D" w:rsidRPr="00BF71B1" w:rsidRDefault="006F3C5D" w:rsidP="0051084C">
            <w:pPr>
              <w:spacing w:line="360" w:lineRule="auto"/>
              <w:jc w:val="both"/>
              <w:rPr>
                <w:sz w:val="26"/>
                <w:szCs w:val="26"/>
              </w:rPr>
            </w:pPr>
          </w:p>
          <w:p w14:paraId="1D63C823" w14:textId="77777777" w:rsidR="006F3C5D" w:rsidRPr="00BF71B1" w:rsidRDefault="006F3C5D" w:rsidP="0051084C">
            <w:pPr>
              <w:spacing w:line="360" w:lineRule="auto"/>
              <w:jc w:val="center"/>
              <w:rPr>
                <w:sz w:val="26"/>
                <w:szCs w:val="26"/>
              </w:rPr>
            </w:pPr>
            <w:r w:rsidRPr="00BF71B1">
              <w:rPr>
                <w:sz w:val="26"/>
                <w:szCs w:val="26"/>
              </w:rPr>
              <w:t>0,5</w:t>
            </w:r>
          </w:p>
        </w:tc>
      </w:tr>
    </w:tbl>
    <w:p w14:paraId="71843AC4" w14:textId="7D1870DC" w:rsidR="009112E8" w:rsidRPr="006F3C5D" w:rsidRDefault="009112E8" w:rsidP="006F3C5D">
      <w:pPr>
        <w:spacing w:line="360" w:lineRule="auto"/>
        <w:rPr>
          <w:sz w:val="26"/>
          <w:szCs w:val="26"/>
        </w:rPr>
      </w:pPr>
    </w:p>
    <w:sectPr w:rsidR="009112E8" w:rsidRPr="006F3C5D" w:rsidSect="00A74907">
      <w:pgSz w:w="11910" w:h="16850"/>
      <w:pgMar w:top="1134" w:right="1134"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C5D"/>
    <w:rsid w:val="002F6C15"/>
    <w:rsid w:val="00470C0D"/>
    <w:rsid w:val="00482FA1"/>
    <w:rsid w:val="004D7CEE"/>
    <w:rsid w:val="00587DB2"/>
    <w:rsid w:val="005A5AA8"/>
    <w:rsid w:val="00661F09"/>
    <w:rsid w:val="006F3C5D"/>
    <w:rsid w:val="007A43F1"/>
    <w:rsid w:val="009112E8"/>
    <w:rsid w:val="00983C94"/>
    <w:rsid w:val="009B4A7C"/>
    <w:rsid w:val="009B6BA8"/>
    <w:rsid w:val="00A74907"/>
    <w:rsid w:val="00AB7E98"/>
    <w:rsid w:val="00AD399F"/>
    <w:rsid w:val="00AE2661"/>
    <w:rsid w:val="00B87C5E"/>
    <w:rsid w:val="00BF2EFC"/>
    <w:rsid w:val="00BF77DB"/>
    <w:rsid w:val="00C22DA9"/>
    <w:rsid w:val="00D208FD"/>
    <w:rsid w:val="00D3306F"/>
    <w:rsid w:val="00F46E5D"/>
    <w:rsid w:val="00F87E1E"/>
    <w:rsid w:val="00FD066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FDF30"/>
  <w15:chartTrackingRefBased/>
  <w15:docId w15:val="{A7E78726-8A52-42A2-A02B-F243581D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C5D"/>
    <w:pPr>
      <w:widowControl w:val="0"/>
      <w:spacing w:after="0" w:line="240" w:lineRule="auto"/>
    </w:pPr>
    <w:rPr>
      <w:rFonts w:ascii="Times New Roman" w:eastAsia="SimSun" w:hAnsi="Times New Roman" w:cs="Times New Roman"/>
      <w:kern w:val="2"/>
      <w:sz w:val="24"/>
      <w:szCs w:val="20"/>
      <w:lang w:eastAsia="zh-CN"/>
    </w:rPr>
  </w:style>
  <w:style w:type="paragraph" w:styleId="Heading2">
    <w:name w:val="heading 2"/>
    <w:basedOn w:val="Normal"/>
    <w:next w:val="Normal"/>
    <w:link w:val="Heading2Char"/>
    <w:qFormat/>
    <w:rsid w:val="006F3C5D"/>
    <w:pPr>
      <w:keepNext/>
      <w:keepLines/>
      <w:spacing w:before="240" w:after="60"/>
      <w:outlineLvl w:val="1"/>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3C5D"/>
    <w:rPr>
      <w:rFonts w:ascii="Arial" w:eastAsia="SimSun" w:hAnsi="Arial" w:cs="Times New Roman"/>
      <w:b/>
      <w:i/>
      <w:kern w:val="2"/>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966</Words>
  <Characters>5510</Characters>
  <Application>Microsoft Office Word</Application>
  <DocSecurity>0</DocSecurity>
  <Lines>45</Lines>
  <Paragraphs>12</Paragraphs>
  <ScaleCrop>false</ScaleCrop>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30</cp:revision>
  <dcterms:created xsi:type="dcterms:W3CDTF">2018-04-13T03:51:00Z</dcterms:created>
  <dcterms:modified xsi:type="dcterms:W3CDTF">2018-04-13T03:58:00Z</dcterms:modified>
</cp:coreProperties>
</file>