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727" w:rsidRDefault="00B22727" w:rsidP="00B22727">
      <w:pPr>
        <w:pStyle w:val="NormalWeb"/>
        <w:rPr>
          <w:rStyle w:val="Strong"/>
          <w:u w:val="single"/>
        </w:rPr>
      </w:pPr>
    </w:p>
    <w:p w:rsidR="00B22727" w:rsidRDefault="00B22727" w:rsidP="00B22727">
      <w:pPr>
        <w:pStyle w:val="NormalWeb"/>
        <w:rPr>
          <w:rStyle w:val="Strong"/>
          <w:u w:val="single"/>
        </w:rPr>
      </w:pPr>
    </w:p>
    <w:p w:rsidR="00B22727" w:rsidRDefault="00B22727" w:rsidP="00B22727">
      <w:pPr>
        <w:pStyle w:val="NormalWeb"/>
        <w:rPr>
          <w:rStyle w:val="Strong"/>
          <w:u w:val="single"/>
        </w:rPr>
      </w:pPr>
    </w:p>
    <w:p w:rsidR="00B22727" w:rsidRDefault="00B22727" w:rsidP="00B22727">
      <w:pPr>
        <w:pStyle w:val="NormalWeb"/>
        <w:rPr>
          <w:rStyle w:val="Strong"/>
          <w:u w:val="single"/>
        </w:rPr>
      </w:pPr>
    </w:p>
    <w:p w:rsidR="00B22727" w:rsidRDefault="00B22727" w:rsidP="00B22727">
      <w:pPr>
        <w:pStyle w:val="NormalWeb"/>
      </w:pPr>
      <w:r>
        <w:rPr>
          <w:rStyle w:val="Strong"/>
          <w:u w:val="single"/>
        </w:rPr>
        <w:t>Cấu trúc đề thi:</w:t>
      </w:r>
    </w:p>
    <w:p w:rsidR="00B22727" w:rsidRDefault="00B22727" w:rsidP="00B22727">
      <w:pPr>
        <w:pStyle w:val="NormalWeb"/>
      </w:pPr>
      <w:r>
        <w:rPr>
          <w:rStyle w:val="Strong"/>
        </w:rPr>
        <w:t>Câu 1.</w:t>
      </w:r>
      <w:r>
        <w:t xml:space="preserve"> Biểu thức đại số.</w:t>
      </w:r>
    </w:p>
    <w:p w:rsidR="00B22727" w:rsidRDefault="00B22727" w:rsidP="00B22727">
      <w:pPr>
        <w:pStyle w:val="NormalWeb"/>
      </w:pPr>
      <w:r>
        <w:rPr>
          <w:rStyle w:val="Strong"/>
        </w:rPr>
        <w:t>Câu 2</w:t>
      </w:r>
      <w:r>
        <w:t>. Mặt phẳng tọa độ</w:t>
      </w:r>
    </w:p>
    <w:p w:rsidR="00B22727" w:rsidRDefault="00B22727" w:rsidP="00B22727">
      <w:pPr>
        <w:pStyle w:val="NormalWeb"/>
      </w:pPr>
      <w:r>
        <w:rPr>
          <w:rStyle w:val="Strong"/>
        </w:rPr>
        <w:t>Câu 3.</w:t>
      </w:r>
      <w:r>
        <w:t> Giải phương trình với tham số</w:t>
      </w:r>
    </w:p>
    <w:p w:rsidR="00B22727" w:rsidRDefault="00B22727" w:rsidP="00B22727">
      <w:pPr>
        <w:pStyle w:val="NormalWeb"/>
      </w:pPr>
      <w:r>
        <w:rPr>
          <w:rStyle w:val="Strong"/>
        </w:rPr>
        <w:t>Câu 4.</w:t>
      </w:r>
      <w:r>
        <w:t xml:space="preserve"> Bài toán hình học phẳng về đường tròn</w:t>
      </w:r>
    </w:p>
    <w:p w:rsidR="00B22727" w:rsidRDefault="00B22727" w:rsidP="00B22727">
      <w:pPr>
        <w:pStyle w:val="NormalWeb"/>
      </w:pPr>
      <w:r>
        <w:rPr>
          <w:rStyle w:val="Strong"/>
        </w:rPr>
        <w:t xml:space="preserve">Câu 5. </w:t>
      </w:r>
      <w:r>
        <w:t>Tìm giá trị nhỏ nhất của biểu thức</w:t>
      </w:r>
    </w:p>
    <w:p w:rsidR="00B22727" w:rsidRDefault="00B22727" w:rsidP="00B2272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6191250" cy="7991475"/>
            <wp:effectExtent l="0" t="0" r="0" b="9525"/>
            <wp:docPr id="2" name="Picture 2" descr="Đề thi vào lớp 10 môn toán trường chuyên quốc học Huế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vào lớp 10 môn toán trường chuyên quốc học Huế 20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727" w:rsidRDefault="00B22727" w:rsidP="00B2272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6191250" cy="7991475"/>
            <wp:effectExtent l="0" t="0" r="0" b="9525"/>
            <wp:docPr id="1" name="Picture 1" descr="https://cdn.doctailieu.com/images/2018/04/12/de-thi-vao-lop-10-mon-toan-truong-chuyen-quoc-hoc-hue-2018-2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doctailieu.com/images/2018/04/12/de-thi-vao-lop-10-mon-toan-truong-chuyen-quoc-hoc-hue-2018-2-rs6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72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11B" w:rsidRDefault="00ED711B" w:rsidP="00B22727">
      <w:pPr>
        <w:spacing w:after="0" w:line="240" w:lineRule="auto"/>
      </w:pPr>
      <w:r>
        <w:separator/>
      </w:r>
    </w:p>
  </w:endnote>
  <w:endnote w:type="continuationSeparator" w:id="0">
    <w:p w:rsidR="00ED711B" w:rsidRDefault="00ED711B" w:rsidP="00B2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11B" w:rsidRDefault="00ED711B" w:rsidP="00B22727">
      <w:pPr>
        <w:spacing w:after="0" w:line="240" w:lineRule="auto"/>
      </w:pPr>
      <w:r>
        <w:separator/>
      </w:r>
    </w:p>
  </w:footnote>
  <w:footnote w:type="continuationSeparator" w:id="0">
    <w:p w:rsidR="00ED711B" w:rsidRDefault="00ED711B" w:rsidP="00B2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727" w:rsidRPr="00B22727" w:rsidRDefault="00B22727" w:rsidP="00B22727">
    <w:pPr>
      <w:pStyle w:val="Heading1"/>
      <w:jc w:val="center"/>
      <w:rPr>
        <w:b/>
      </w:rPr>
    </w:pPr>
    <w:r w:rsidRPr="00B22727">
      <w:rPr>
        <w:b/>
      </w:rPr>
      <w:t>Đề thi vào lớp 10 môn toán trường chuyên quốc học Huế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27"/>
    <w:rsid w:val="00B22727"/>
    <w:rsid w:val="00E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CE6E"/>
  <w15:chartTrackingRefBased/>
  <w15:docId w15:val="{68BE5A92-72EB-4F6A-B3D3-1F7585AA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727"/>
  </w:style>
  <w:style w:type="paragraph" w:styleId="Footer">
    <w:name w:val="footer"/>
    <w:basedOn w:val="Normal"/>
    <w:link w:val="FooterChar"/>
    <w:uiPriority w:val="99"/>
    <w:unhideWhenUsed/>
    <w:rsid w:val="00B2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727"/>
  </w:style>
  <w:style w:type="character" w:customStyle="1" w:styleId="Heading1Char">
    <w:name w:val="Heading 1 Char"/>
    <w:basedOn w:val="DefaultParagraphFont"/>
    <w:link w:val="Heading1"/>
    <w:uiPriority w:val="9"/>
    <w:rsid w:val="00B22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2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2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2018-04-12T01:58:00Z</dcterms:created>
  <dcterms:modified xsi:type="dcterms:W3CDTF">2018-04-12T01:59:00Z</dcterms:modified>
</cp:coreProperties>
</file>